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4F0A" w14:textId="77777777" w:rsidR="00D85502" w:rsidRDefault="00D85502" w:rsidP="00523DF4">
      <w:pPr>
        <w:spacing w:after="0" w:line="276" w:lineRule="auto"/>
        <w:jc w:val="center"/>
        <w:rPr>
          <w:rFonts w:ascii="Arial" w:eastAsia="Verdana" w:hAnsi="Arial" w:cs="Arial"/>
          <w:sz w:val="28"/>
          <w:szCs w:val="28"/>
        </w:rPr>
      </w:pPr>
    </w:p>
    <w:p w14:paraId="3AB70056" w14:textId="77777777" w:rsidR="00D85502" w:rsidRPr="00D85502" w:rsidRDefault="00D85502" w:rsidP="00523DF4">
      <w:pPr>
        <w:spacing w:after="0" w:line="276" w:lineRule="auto"/>
        <w:jc w:val="center"/>
        <w:rPr>
          <w:rFonts w:ascii="Arial" w:eastAsia="Verdana" w:hAnsi="Arial" w:cs="Arial"/>
          <w:sz w:val="28"/>
          <w:szCs w:val="28"/>
        </w:rPr>
      </w:pPr>
      <w:r w:rsidRPr="00D85502">
        <w:rPr>
          <w:rFonts w:ascii="Arial" w:eastAsia="Verdana" w:hAnsi="Arial" w:cs="Arial"/>
          <w:sz w:val="28"/>
          <w:szCs w:val="28"/>
        </w:rPr>
        <w:t>INSTITUCION EDUCATIVA</w:t>
      </w:r>
      <w:r>
        <w:rPr>
          <w:rFonts w:ascii="Arial" w:eastAsia="Verdana" w:hAnsi="Arial" w:cs="Arial"/>
          <w:sz w:val="28"/>
          <w:szCs w:val="28"/>
        </w:rPr>
        <w:t xml:space="preserve"> </w:t>
      </w:r>
      <w:r w:rsidRPr="00D85502">
        <w:rPr>
          <w:rFonts w:ascii="Arial" w:eastAsia="Verdana" w:hAnsi="Arial" w:cs="Arial"/>
          <w:sz w:val="28"/>
          <w:szCs w:val="28"/>
        </w:rPr>
        <w:t>JULIAN PINTO BUENDIA</w:t>
      </w:r>
    </w:p>
    <w:p w14:paraId="19603D8D" w14:textId="77777777" w:rsidR="00D85502" w:rsidRDefault="00D85502" w:rsidP="00523DF4">
      <w:pPr>
        <w:spacing w:after="0" w:line="276" w:lineRule="auto"/>
        <w:jc w:val="center"/>
        <w:rPr>
          <w:rFonts w:ascii="Arial" w:eastAsia="Verdana" w:hAnsi="Arial" w:cs="Arial"/>
          <w:sz w:val="28"/>
          <w:szCs w:val="28"/>
        </w:rPr>
      </w:pPr>
    </w:p>
    <w:p w14:paraId="1C261108" w14:textId="77777777" w:rsidR="00D85502" w:rsidRDefault="00D85502" w:rsidP="00523DF4">
      <w:pPr>
        <w:spacing w:after="0" w:line="276" w:lineRule="auto"/>
        <w:jc w:val="center"/>
        <w:rPr>
          <w:rFonts w:ascii="Arial" w:eastAsia="Verdana" w:hAnsi="Arial" w:cs="Arial"/>
          <w:sz w:val="28"/>
          <w:szCs w:val="28"/>
        </w:rPr>
      </w:pPr>
    </w:p>
    <w:p w14:paraId="7B682C54" w14:textId="77777777" w:rsidR="00D85502" w:rsidRDefault="00D85502" w:rsidP="00523DF4">
      <w:pPr>
        <w:spacing w:after="0" w:line="276" w:lineRule="auto"/>
        <w:jc w:val="center"/>
        <w:rPr>
          <w:rFonts w:ascii="Arial" w:eastAsia="Verdana" w:hAnsi="Arial" w:cs="Arial"/>
          <w:sz w:val="28"/>
          <w:szCs w:val="28"/>
        </w:rPr>
      </w:pPr>
    </w:p>
    <w:p w14:paraId="66799D35" w14:textId="77777777" w:rsidR="00D85502" w:rsidRDefault="00D85502" w:rsidP="00523DF4">
      <w:pPr>
        <w:spacing w:after="0" w:line="276" w:lineRule="auto"/>
        <w:jc w:val="center"/>
        <w:rPr>
          <w:rFonts w:ascii="Arial" w:eastAsia="Verdana" w:hAnsi="Arial" w:cs="Arial"/>
          <w:sz w:val="28"/>
          <w:szCs w:val="28"/>
        </w:rPr>
      </w:pPr>
    </w:p>
    <w:p w14:paraId="6290DC7C" w14:textId="77777777" w:rsidR="00D85502" w:rsidRDefault="00D85502" w:rsidP="00523DF4">
      <w:pPr>
        <w:spacing w:after="0" w:line="276" w:lineRule="auto"/>
        <w:jc w:val="center"/>
        <w:rPr>
          <w:rFonts w:ascii="Arial" w:eastAsia="Verdana" w:hAnsi="Arial" w:cs="Arial"/>
          <w:sz w:val="28"/>
          <w:szCs w:val="28"/>
        </w:rPr>
      </w:pPr>
    </w:p>
    <w:p w14:paraId="6A675FE7" w14:textId="77777777" w:rsidR="00D85502" w:rsidRDefault="00D85502" w:rsidP="00523DF4">
      <w:pPr>
        <w:spacing w:after="0" w:line="276" w:lineRule="auto"/>
        <w:jc w:val="center"/>
        <w:rPr>
          <w:rFonts w:ascii="Arial" w:eastAsia="Verdana" w:hAnsi="Arial" w:cs="Arial"/>
          <w:sz w:val="28"/>
          <w:szCs w:val="28"/>
        </w:rPr>
      </w:pPr>
    </w:p>
    <w:p w14:paraId="1AD71F79" w14:textId="77777777" w:rsidR="00D85502" w:rsidRDefault="00D85502" w:rsidP="00523DF4">
      <w:pPr>
        <w:spacing w:after="0" w:line="276" w:lineRule="auto"/>
        <w:jc w:val="center"/>
        <w:rPr>
          <w:rFonts w:ascii="Arial" w:eastAsia="Verdana" w:hAnsi="Arial" w:cs="Arial"/>
          <w:sz w:val="28"/>
          <w:szCs w:val="28"/>
        </w:rPr>
      </w:pPr>
    </w:p>
    <w:p w14:paraId="49DF36C7" w14:textId="77777777" w:rsidR="00D85502" w:rsidRDefault="00D85502" w:rsidP="00523DF4">
      <w:pPr>
        <w:spacing w:after="0" w:line="276" w:lineRule="auto"/>
        <w:jc w:val="center"/>
        <w:rPr>
          <w:rFonts w:ascii="Arial" w:eastAsia="Verdana" w:hAnsi="Arial" w:cs="Arial"/>
          <w:sz w:val="28"/>
          <w:szCs w:val="28"/>
        </w:rPr>
      </w:pPr>
    </w:p>
    <w:p w14:paraId="1345579F" w14:textId="77777777" w:rsidR="00D85502" w:rsidRDefault="00D85502" w:rsidP="00523DF4">
      <w:pPr>
        <w:spacing w:after="0" w:line="276" w:lineRule="auto"/>
        <w:jc w:val="center"/>
        <w:rPr>
          <w:rFonts w:ascii="Arial" w:eastAsia="Verdana" w:hAnsi="Arial" w:cs="Arial"/>
          <w:sz w:val="28"/>
          <w:szCs w:val="28"/>
        </w:rPr>
      </w:pPr>
    </w:p>
    <w:p w14:paraId="663F34BE" w14:textId="77777777" w:rsidR="00D85502" w:rsidRDefault="00D85502" w:rsidP="00523DF4">
      <w:pPr>
        <w:spacing w:after="0" w:line="276" w:lineRule="auto"/>
        <w:jc w:val="center"/>
        <w:rPr>
          <w:rFonts w:ascii="Arial" w:eastAsia="Verdana" w:hAnsi="Arial" w:cs="Arial"/>
          <w:sz w:val="28"/>
          <w:szCs w:val="28"/>
        </w:rPr>
      </w:pPr>
    </w:p>
    <w:p w14:paraId="21D74FE4" w14:textId="77777777" w:rsidR="00D85502" w:rsidRDefault="00D85502" w:rsidP="00523DF4">
      <w:pPr>
        <w:spacing w:after="0" w:line="276" w:lineRule="auto"/>
        <w:jc w:val="center"/>
        <w:rPr>
          <w:rFonts w:ascii="Arial" w:eastAsia="Verdana" w:hAnsi="Arial" w:cs="Arial"/>
          <w:sz w:val="28"/>
          <w:szCs w:val="28"/>
        </w:rPr>
      </w:pPr>
    </w:p>
    <w:p w14:paraId="5C20A2C3" w14:textId="77777777" w:rsidR="00D85502" w:rsidRDefault="00D85502" w:rsidP="00523DF4">
      <w:pPr>
        <w:spacing w:after="0" w:line="276" w:lineRule="auto"/>
        <w:jc w:val="center"/>
        <w:rPr>
          <w:rFonts w:ascii="Arial" w:eastAsia="Verdana" w:hAnsi="Arial" w:cs="Arial"/>
          <w:sz w:val="28"/>
          <w:szCs w:val="28"/>
        </w:rPr>
      </w:pPr>
    </w:p>
    <w:p w14:paraId="6B10F0DF" w14:textId="77777777" w:rsidR="00D85502" w:rsidRPr="00D85502" w:rsidRDefault="00D85502" w:rsidP="00523DF4">
      <w:pPr>
        <w:spacing w:after="0" w:line="276" w:lineRule="auto"/>
        <w:jc w:val="center"/>
        <w:rPr>
          <w:rFonts w:ascii="Arial" w:eastAsia="Verdana" w:hAnsi="Arial" w:cs="Arial"/>
          <w:sz w:val="28"/>
          <w:szCs w:val="28"/>
        </w:rPr>
      </w:pPr>
      <w:r w:rsidRPr="00D85502">
        <w:rPr>
          <w:rFonts w:ascii="Arial" w:eastAsia="Verdana" w:hAnsi="Arial" w:cs="Arial"/>
          <w:sz w:val="28"/>
          <w:szCs w:val="28"/>
        </w:rPr>
        <w:t>PROYECTO EDUCATIVO INSTITUCIONAL</w:t>
      </w:r>
    </w:p>
    <w:p w14:paraId="03F599A5" w14:textId="77777777" w:rsidR="00D85502" w:rsidRPr="00D85502" w:rsidRDefault="00D85502" w:rsidP="00523DF4">
      <w:pPr>
        <w:spacing w:after="0" w:line="276" w:lineRule="auto"/>
        <w:jc w:val="center"/>
        <w:rPr>
          <w:rFonts w:ascii="Arial" w:eastAsia="Verdana" w:hAnsi="Arial" w:cs="Arial"/>
          <w:sz w:val="28"/>
          <w:szCs w:val="28"/>
        </w:rPr>
      </w:pPr>
      <w:r w:rsidRPr="00D85502">
        <w:rPr>
          <w:rFonts w:ascii="Arial" w:eastAsia="Verdana" w:hAnsi="Arial" w:cs="Arial"/>
          <w:sz w:val="28"/>
          <w:szCs w:val="28"/>
        </w:rPr>
        <w:t>PEI</w:t>
      </w:r>
    </w:p>
    <w:p w14:paraId="00140186" w14:textId="77777777" w:rsidR="00D85502" w:rsidRPr="00D85502" w:rsidRDefault="00D85502" w:rsidP="00523DF4">
      <w:pPr>
        <w:spacing w:after="0" w:line="276" w:lineRule="auto"/>
        <w:jc w:val="center"/>
        <w:rPr>
          <w:rFonts w:ascii="Arial" w:eastAsia="Verdana" w:hAnsi="Arial" w:cs="Arial"/>
          <w:sz w:val="28"/>
          <w:szCs w:val="28"/>
        </w:rPr>
      </w:pPr>
    </w:p>
    <w:p w14:paraId="1A8B1619" w14:textId="77777777" w:rsidR="00D85502" w:rsidRPr="00D85502" w:rsidRDefault="00D85502" w:rsidP="00523DF4">
      <w:pPr>
        <w:spacing w:after="0" w:line="276" w:lineRule="auto"/>
        <w:jc w:val="center"/>
        <w:rPr>
          <w:rFonts w:ascii="Arial" w:eastAsia="Verdana" w:hAnsi="Arial" w:cs="Arial"/>
          <w:sz w:val="28"/>
          <w:szCs w:val="28"/>
        </w:rPr>
      </w:pPr>
    </w:p>
    <w:p w14:paraId="64DB7B32" w14:textId="77777777" w:rsidR="00D85502" w:rsidRPr="00D85502" w:rsidRDefault="00D85502" w:rsidP="00523DF4">
      <w:pPr>
        <w:spacing w:after="0" w:line="276" w:lineRule="auto"/>
        <w:jc w:val="center"/>
        <w:rPr>
          <w:rFonts w:ascii="Arial" w:eastAsia="Verdana" w:hAnsi="Arial" w:cs="Arial"/>
          <w:sz w:val="28"/>
          <w:szCs w:val="28"/>
        </w:rPr>
      </w:pPr>
    </w:p>
    <w:p w14:paraId="53122AE9" w14:textId="77777777" w:rsidR="00D85502" w:rsidRPr="00D85502" w:rsidRDefault="00D85502" w:rsidP="00523DF4">
      <w:pPr>
        <w:spacing w:after="0" w:line="276" w:lineRule="auto"/>
        <w:jc w:val="center"/>
        <w:rPr>
          <w:rFonts w:ascii="Arial" w:eastAsia="Verdana" w:hAnsi="Arial" w:cs="Arial"/>
          <w:sz w:val="28"/>
          <w:szCs w:val="28"/>
        </w:rPr>
      </w:pPr>
    </w:p>
    <w:p w14:paraId="7B051D09" w14:textId="77777777" w:rsidR="00D85502" w:rsidRPr="00D85502" w:rsidRDefault="00D85502" w:rsidP="00523DF4">
      <w:pPr>
        <w:spacing w:after="0" w:line="276" w:lineRule="auto"/>
        <w:jc w:val="center"/>
        <w:rPr>
          <w:rFonts w:ascii="Arial" w:eastAsia="Verdana" w:hAnsi="Arial" w:cs="Arial"/>
          <w:sz w:val="28"/>
          <w:szCs w:val="28"/>
        </w:rPr>
      </w:pPr>
    </w:p>
    <w:p w14:paraId="0E37CDCC" w14:textId="77777777" w:rsidR="00D85502" w:rsidRPr="00D85502" w:rsidRDefault="00D85502" w:rsidP="00523DF4">
      <w:pPr>
        <w:spacing w:after="0" w:line="276" w:lineRule="auto"/>
        <w:jc w:val="center"/>
        <w:rPr>
          <w:rFonts w:ascii="Arial" w:eastAsia="Verdana" w:hAnsi="Arial" w:cs="Arial"/>
          <w:sz w:val="28"/>
          <w:szCs w:val="28"/>
        </w:rPr>
      </w:pPr>
    </w:p>
    <w:p w14:paraId="0DDEB167" w14:textId="77777777" w:rsidR="00D85502" w:rsidRPr="00D85502" w:rsidRDefault="00D85502" w:rsidP="00523DF4">
      <w:pPr>
        <w:spacing w:after="0" w:line="276" w:lineRule="auto"/>
        <w:jc w:val="center"/>
        <w:rPr>
          <w:rFonts w:ascii="Arial" w:eastAsia="Verdana" w:hAnsi="Arial" w:cs="Arial"/>
          <w:sz w:val="28"/>
          <w:szCs w:val="28"/>
        </w:rPr>
      </w:pPr>
    </w:p>
    <w:p w14:paraId="334868ED" w14:textId="0EFC7DD3" w:rsidR="00D85502" w:rsidRDefault="00D85502" w:rsidP="00523DF4">
      <w:pPr>
        <w:spacing w:after="0" w:line="276" w:lineRule="auto"/>
        <w:jc w:val="center"/>
        <w:rPr>
          <w:rFonts w:ascii="Arial" w:eastAsia="Verdana" w:hAnsi="Arial" w:cs="Arial"/>
          <w:sz w:val="28"/>
          <w:szCs w:val="28"/>
        </w:rPr>
      </w:pPr>
    </w:p>
    <w:p w14:paraId="0773BAD5" w14:textId="7DD3332D" w:rsidR="00E778EE" w:rsidRDefault="00E778EE" w:rsidP="00523DF4">
      <w:pPr>
        <w:spacing w:after="0" w:line="276" w:lineRule="auto"/>
        <w:jc w:val="center"/>
        <w:rPr>
          <w:rFonts w:ascii="Arial" w:eastAsia="Verdana" w:hAnsi="Arial" w:cs="Arial"/>
          <w:sz w:val="28"/>
          <w:szCs w:val="28"/>
        </w:rPr>
      </w:pPr>
    </w:p>
    <w:p w14:paraId="2A5F2F39" w14:textId="308CDA0B" w:rsidR="00E778EE" w:rsidRDefault="00E778EE" w:rsidP="00523DF4">
      <w:pPr>
        <w:spacing w:after="0" w:line="276" w:lineRule="auto"/>
        <w:jc w:val="center"/>
        <w:rPr>
          <w:rFonts w:ascii="Arial" w:eastAsia="Verdana" w:hAnsi="Arial" w:cs="Arial"/>
          <w:sz w:val="28"/>
          <w:szCs w:val="28"/>
        </w:rPr>
      </w:pPr>
    </w:p>
    <w:p w14:paraId="2695A746" w14:textId="563EE2A6" w:rsidR="00E778EE" w:rsidRDefault="00E778EE" w:rsidP="00523DF4">
      <w:pPr>
        <w:spacing w:after="0" w:line="276" w:lineRule="auto"/>
        <w:jc w:val="center"/>
        <w:rPr>
          <w:rFonts w:ascii="Arial" w:eastAsia="Verdana" w:hAnsi="Arial" w:cs="Arial"/>
          <w:sz w:val="28"/>
          <w:szCs w:val="28"/>
        </w:rPr>
      </w:pPr>
    </w:p>
    <w:p w14:paraId="4589D950" w14:textId="59ABE650" w:rsidR="00E778EE" w:rsidRDefault="00E778EE" w:rsidP="00523DF4">
      <w:pPr>
        <w:spacing w:after="0" w:line="276" w:lineRule="auto"/>
        <w:jc w:val="center"/>
        <w:rPr>
          <w:rFonts w:ascii="Arial" w:eastAsia="Verdana" w:hAnsi="Arial" w:cs="Arial"/>
          <w:sz w:val="28"/>
          <w:szCs w:val="28"/>
        </w:rPr>
      </w:pPr>
    </w:p>
    <w:p w14:paraId="32AF705E" w14:textId="0F768FCE" w:rsidR="00E778EE" w:rsidRDefault="00E778EE" w:rsidP="00523DF4">
      <w:pPr>
        <w:spacing w:after="0" w:line="276" w:lineRule="auto"/>
        <w:jc w:val="center"/>
        <w:rPr>
          <w:rFonts w:ascii="Arial" w:eastAsia="Verdana" w:hAnsi="Arial" w:cs="Arial"/>
          <w:sz w:val="28"/>
          <w:szCs w:val="28"/>
        </w:rPr>
      </w:pPr>
    </w:p>
    <w:p w14:paraId="52779A84" w14:textId="516F9B22" w:rsidR="00E778EE" w:rsidRDefault="00E778EE" w:rsidP="00523DF4">
      <w:pPr>
        <w:spacing w:after="0" w:line="276" w:lineRule="auto"/>
        <w:jc w:val="center"/>
        <w:rPr>
          <w:rFonts w:ascii="Arial" w:eastAsia="Verdana" w:hAnsi="Arial" w:cs="Arial"/>
          <w:sz w:val="28"/>
          <w:szCs w:val="28"/>
        </w:rPr>
      </w:pPr>
    </w:p>
    <w:p w14:paraId="419F57BF" w14:textId="18F5FF8C" w:rsidR="00E778EE" w:rsidRDefault="00E778EE" w:rsidP="00523DF4">
      <w:pPr>
        <w:spacing w:after="0" w:line="276" w:lineRule="auto"/>
        <w:jc w:val="center"/>
        <w:rPr>
          <w:rFonts w:ascii="Arial" w:eastAsia="Verdana" w:hAnsi="Arial" w:cs="Arial"/>
          <w:sz w:val="28"/>
          <w:szCs w:val="28"/>
        </w:rPr>
      </w:pPr>
    </w:p>
    <w:p w14:paraId="30596A70" w14:textId="71551696" w:rsidR="00E778EE" w:rsidRDefault="00E778EE" w:rsidP="00523DF4">
      <w:pPr>
        <w:spacing w:after="0" w:line="276" w:lineRule="auto"/>
        <w:jc w:val="center"/>
        <w:rPr>
          <w:rFonts w:ascii="Arial" w:eastAsia="Verdana" w:hAnsi="Arial" w:cs="Arial"/>
          <w:sz w:val="28"/>
          <w:szCs w:val="28"/>
        </w:rPr>
      </w:pPr>
    </w:p>
    <w:p w14:paraId="685078C4" w14:textId="77777777" w:rsidR="00E778EE" w:rsidRDefault="00E778EE" w:rsidP="00523DF4">
      <w:pPr>
        <w:spacing w:after="0" w:line="276" w:lineRule="auto"/>
        <w:jc w:val="center"/>
        <w:rPr>
          <w:rFonts w:ascii="Arial" w:eastAsia="Verdana" w:hAnsi="Arial" w:cs="Arial"/>
          <w:sz w:val="28"/>
          <w:szCs w:val="28"/>
        </w:rPr>
      </w:pPr>
    </w:p>
    <w:p w14:paraId="6A40F961" w14:textId="77777777" w:rsidR="00E778EE" w:rsidRDefault="00E778EE" w:rsidP="00523DF4">
      <w:pPr>
        <w:spacing w:after="0" w:line="276" w:lineRule="auto"/>
        <w:jc w:val="center"/>
        <w:rPr>
          <w:rFonts w:ascii="Arial" w:eastAsia="Verdana" w:hAnsi="Arial" w:cs="Arial"/>
          <w:sz w:val="28"/>
          <w:szCs w:val="28"/>
        </w:rPr>
      </w:pPr>
    </w:p>
    <w:p w14:paraId="3839DE09" w14:textId="77777777" w:rsidR="00E778EE" w:rsidRPr="00D85502" w:rsidRDefault="00E778EE" w:rsidP="00523DF4">
      <w:pPr>
        <w:spacing w:after="0" w:line="276" w:lineRule="auto"/>
        <w:jc w:val="center"/>
        <w:rPr>
          <w:rFonts w:ascii="Arial" w:eastAsia="Verdana" w:hAnsi="Arial" w:cs="Arial"/>
          <w:sz w:val="28"/>
          <w:szCs w:val="28"/>
        </w:rPr>
      </w:pPr>
    </w:p>
    <w:p w14:paraId="7BEE21E3" w14:textId="77777777" w:rsidR="00294E11" w:rsidRPr="00D85502" w:rsidRDefault="00294E11" w:rsidP="00523DF4">
      <w:pPr>
        <w:spacing w:after="0" w:line="276" w:lineRule="auto"/>
        <w:jc w:val="center"/>
        <w:rPr>
          <w:rFonts w:ascii="Arial" w:eastAsia="Verdana" w:hAnsi="Arial" w:cs="Arial"/>
          <w:sz w:val="28"/>
          <w:szCs w:val="28"/>
        </w:rPr>
      </w:pPr>
    </w:p>
    <w:p w14:paraId="799700D7" w14:textId="77777777" w:rsidR="00294E11" w:rsidRPr="00D85502" w:rsidRDefault="00B26C40" w:rsidP="00523DF4">
      <w:pPr>
        <w:spacing w:after="0" w:line="276" w:lineRule="auto"/>
        <w:jc w:val="center"/>
        <w:rPr>
          <w:rFonts w:ascii="Arial" w:eastAsia="Verdana" w:hAnsi="Arial" w:cs="Arial"/>
          <w:sz w:val="28"/>
          <w:szCs w:val="28"/>
        </w:rPr>
      </w:pPr>
      <w:r w:rsidRPr="00D85502">
        <w:rPr>
          <w:rFonts w:ascii="Arial" w:eastAsia="Verdana" w:hAnsi="Arial" w:cs="Arial"/>
          <w:sz w:val="28"/>
          <w:szCs w:val="28"/>
        </w:rPr>
        <w:t>CERETE – CORDOBA</w:t>
      </w:r>
    </w:p>
    <w:p w14:paraId="31083037" w14:textId="1F07CCD3" w:rsidR="00294E11" w:rsidRDefault="00AA6D3F" w:rsidP="00523DF4">
      <w:pPr>
        <w:spacing w:after="0" w:line="276" w:lineRule="auto"/>
        <w:jc w:val="center"/>
        <w:rPr>
          <w:rFonts w:ascii="Arial" w:eastAsia="Verdana" w:hAnsi="Arial" w:cs="Arial"/>
          <w:sz w:val="28"/>
          <w:szCs w:val="28"/>
        </w:rPr>
      </w:pPr>
      <w:r>
        <w:rPr>
          <w:rFonts w:ascii="Arial" w:eastAsia="Verdana" w:hAnsi="Arial" w:cs="Arial"/>
          <w:sz w:val="28"/>
          <w:szCs w:val="28"/>
        </w:rPr>
        <w:t>202</w:t>
      </w:r>
      <w:r w:rsidR="00E778EE">
        <w:rPr>
          <w:rFonts w:ascii="Arial" w:eastAsia="Verdana" w:hAnsi="Arial" w:cs="Arial"/>
          <w:sz w:val="28"/>
          <w:szCs w:val="28"/>
        </w:rPr>
        <w:t>3</w:t>
      </w:r>
    </w:p>
    <w:p w14:paraId="09496E0F" w14:textId="610FD9CA" w:rsidR="00E778EE" w:rsidRDefault="00E778EE" w:rsidP="00523DF4">
      <w:pPr>
        <w:spacing w:after="0" w:line="276" w:lineRule="auto"/>
        <w:jc w:val="center"/>
        <w:rPr>
          <w:rFonts w:ascii="Arial" w:eastAsia="Verdana" w:hAnsi="Arial" w:cs="Arial"/>
          <w:sz w:val="28"/>
          <w:szCs w:val="28"/>
        </w:rPr>
      </w:pPr>
    </w:p>
    <w:p w14:paraId="3822F7E5" w14:textId="77777777" w:rsidR="00E778EE" w:rsidRPr="00D85502" w:rsidRDefault="00E778EE" w:rsidP="00523DF4">
      <w:pPr>
        <w:spacing w:after="0" w:line="276" w:lineRule="auto"/>
        <w:jc w:val="center"/>
        <w:rPr>
          <w:rFonts w:ascii="Arial" w:eastAsia="Verdana" w:hAnsi="Arial" w:cs="Arial"/>
          <w:sz w:val="28"/>
          <w:szCs w:val="28"/>
        </w:rPr>
      </w:pPr>
    </w:p>
    <w:p w14:paraId="222E8E6A" w14:textId="77777777" w:rsidR="00294E11" w:rsidRPr="003A0410" w:rsidRDefault="00294E11" w:rsidP="00523DF4">
      <w:pPr>
        <w:spacing w:after="0" w:line="276" w:lineRule="auto"/>
        <w:jc w:val="center"/>
        <w:rPr>
          <w:rFonts w:ascii="Arial" w:eastAsia="Verdana" w:hAnsi="Arial" w:cs="Arial"/>
          <w:b/>
          <w:sz w:val="20"/>
          <w:szCs w:val="20"/>
        </w:rPr>
      </w:pPr>
    </w:p>
    <w:p w14:paraId="6F1A4994" w14:textId="77777777" w:rsidR="00294E11" w:rsidRPr="003A0410" w:rsidRDefault="00B26C40" w:rsidP="00523DF4">
      <w:pPr>
        <w:spacing w:after="0" w:line="276" w:lineRule="auto"/>
        <w:rPr>
          <w:rFonts w:ascii="Arial" w:eastAsia="Verdana" w:hAnsi="Arial" w:cs="Arial"/>
          <w:b/>
          <w:sz w:val="20"/>
          <w:szCs w:val="20"/>
        </w:rPr>
      </w:pPr>
      <w:r w:rsidRPr="003A0410">
        <w:rPr>
          <w:rFonts w:ascii="Arial" w:eastAsia="Verdana" w:hAnsi="Arial" w:cs="Arial"/>
          <w:b/>
          <w:sz w:val="20"/>
          <w:szCs w:val="20"/>
        </w:rPr>
        <w:t>PRESENTACIÓN</w:t>
      </w:r>
    </w:p>
    <w:p w14:paraId="5E85A122" w14:textId="41B6703C"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Desde 1998 hemos orientado nuestro proceso a través del PEI, durante estos </w:t>
      </w:r>
      <w:r w:rsidR="00AA157E">
        <w:rPr>
          <w:rFonts w:ascii="Arial" w:eastAsia="Arial" w:hAnsi="Arial" w:cs="Arial"/>
          <w:sz w:val="20"/>
          <w:szCs w:val="20"/>
        </w:rPr>
        <w:t>24</w:t>
      </w:r>
      <w:r w:rsidRPr="003A0410">
        <w:rPr>
          <w:rFonts w:ascii="Arial" w:eastAsia="Arial" w:hAnsi="Arial" w:cs="Arial"/>
          <w:sz w:val="20"/>
          <w:szCs w:val="20"/>
        </w:rPr>
        <w:t xml:space="preserve"> años ha tenido cambios muy significativos que han ido respondiendo de alguna manera a las necesidades de nuestros estudiantes. El año 201</w:t>
      </w:r>
      <w:r w:rsidR="002B794E">
        <w:rPr>
          <w:rFonts w:ascii="Arial" w:eastAsia="Arial" w:hAnsi="Arial" w:cs="Arial"/>
          <w:sz w:val="20"/>
          <w:szCs w:val="20"/>
        </w:rPr>
        <w:t>9</w:t>
      </w:r>
      <w:r w:rsidRPr="003A0410">
        <w:rPr>
          <w:rFonts w:ascii="Arial" w:eastAsia="Arial" w:hAnsi="Arial" w:cs="Arial"/>
          <w:sz w:val="20"/>
          <w:szCs w:val="20"/>
        </w:rPr>
        <w:t xml:space="preserve"> sirve como punto de partida para unos nuevos propósitos, somos conscientes que el mundo globalizado exige unas características muy diferentes de nuestros egresados, de ahí que estamos realizando una resignificación muy importante en la estructura de nuestro proyecto educativo, el cual se ha ido construyendo de una manera lenta, pero firme, revisando al detalle cada uno de sus elementos a fin de correlacionarlos y hacer de este ideal hago cierto, de tal manera que su evaluación permanente nos permita construir el ser que deseamos.</w:t>
      </w:r>
    </w:p>
    <w:p w14:paraId="4783849F" w14:textId="77777777" w:rsidR="00294E11" w:rsidRPr="003A0410" w:rsidRDefault="00294E11" w:rsidP="00523DF4">
      <w:pPr>
        <w:spacing w:after="0" w:line="276" w:lineRule="auto"/>
        <w:jc w:val="both"/>
        <w:rPr>
          <w:rFonts w:ascii="Arial" w:eastAsia="Arial" w:hAnsi="Arial" w:cs="Arial"/>
          <w:sz w:val="20"/>
          <w:szCs w:val="20"/>
        </w:rPr>
      </w:pPr>
    </w:p>
    <w:p w14:paraId="1B83977D" w14:textId="50594F7E"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Tomados los lineamientos dados por el Ministerio de Educación Nacional, el PROYECTO EDUCATIVO INSTITUCIONAL, PEI, será organizado en los  cuatro componentes que definen adecuadamente la forma como puede proyectarse una comunidad educativa a través del: Componente Teleológico o conceptual, Componente Pedagógico, Componente Administrativo y Componente de Proyección a la Comunidad, componentes que fueron homologados posteriormente por el mismo MEN., a través del documento guía No.34 llamado “Guía para el mejoramiento institucional – de la autoevaluación al plan de mejoramiento” cuyo propósito es presentar una estructura </w:t>
      </w:r>
      <w:r w:rsidR="00D85502" w:rsidRPr="003A0410">
        <w:rPr>
          <w:rFonts w:ascii="Arial" w:eastAsia="Arial" w:hAnsi="Arial" w:cs="Arial"/>
          <w:sz w:val="20"/>
          <w:szCs w:val="20"/>
        </w:rPr>
        <w:t>más</w:t>
      </w:r>
      <w:r w:rsidRPr="003A0410">
        <w:rPr>
          <w:rFonts w:ascii="Arial" w:eastAsia="Arial" w:hAnsi="Arial" w:cs="Arial"/>
          <w:sz w:val="20"/>
          <w:szCs w:val="20"/>
        </w:rPr>
        <w:t xml:space="preserve"> dinámica y apropiada para desarrollar la estructura del PEI, por áreas de gestión y procesos que posteriormente faciliten la certificación de procesos de calidad de las instituciones educativas y fortalezcan la auto evaluación para su mejoramiento continuo desde verdaderos planes de mejoramiento.</w:t>
      </w:r>
      <w:r w:rsidR="006226E4">
        <w:rPr>
          <w:rFonts w:ascii="Arial" w:eastAsia="Arial" w:hAnsi="Arial" w:cs="Arial"/>
          <w:sz w:val="20"/>
          <w:szCs w:val="20"/>
        </w:rPr>
        <w:t xml:space="preserve"> </w:t>
      </w:r>
    </w:p>
    <w:p w14:paraId="22575414" w14:textId="77777777" w:rsidR="00294E11" w:rsidRPr="003A0410" w:rsidRDefault="00294E11" w:rsidP="00523DF4">
      <w:pPr>
        <w:spacing w:after="0" w:line="276" w:lineRule="auto"/>
        <w:jc w:val="both"/>
        <w:rPr>
          <w:rFonts w:ascii="Arial" w:eastAsia="Arial" w:hAnsi="Arial" w:cs="Arial"/>
          <w:sz w:val="20"/>
          <w:szCs w:val="20"/>
        </w:rPr>
      </w:pPr>
    </w:p>
    <w:p w14:paraId="0B41498D"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Dicha homologación propone estructurar el PEI., a partir de cuatro áreas de gestión definidas como: Gestión Directiva, Gestión académica, Gestión Administrativa y Financiera y Gestión de la Comunidad, las cuales a su vez involucran una serie de procesos de manera independiente que unidas permiten observar el todo del proyecto educativo institucional PEI.</w:t>
      </w:r>
    </w:p>
    <w:p w14:paraId="62AF683C" w14:textId="77777777" w:rsidR="00D85502" w:rsidRDefault="00D85502" w:rsidP="00523DF4">
      <w:pPr>
        <w:spacing w:after="0" w:line="276" w:lineRule="auto"/>
        <w:jc w:val="both"/>
        <w:rPr>
          <w:rFonts w:ascii="Arial" w:eastAsia="Verdana" w:hAnsi="Arial" w:cs="Arial"/>
          <w:b/>
          <w:sz w:val="20"/>
          <w:szCs w:val="20"/>
        </w:rPr>
      </w:pPr>
    </w:p>
    <w:p w14:paraId="7E3EA09B" w14:textId="77777777" w:rsidR="00294E11" w:rsidRPr="003A0410" w:rsidRDefault="00B26C40" w:rsidP="00523DF4">
      <w:pPr>
        <w:spacing w:after="0" w:line="276" w:lineRule="auto"/>
        <w:jc w:val="both"/>
        <w:rPr>
          <w:rFonts w:ascii="Arial" w:eastAsia="Verdana" w:hAnsi="Arial" w:cs="Arial"/>
          <w:b/>
          <w:sz w:val="20"/>
          <w:szCs w:val="20"/>
        </w:rPr>
      </w:pPr>
      <w:r w:rsidRPr="003A0410">
        <w:rPr>
          <w:rFonts w:ascii="Arial" w:eastAsia="Verdana" w:hAnsi="Arial" w:cs="Arial"/>
          <w:b/>
          <w:sz w:val="20"/>
          <w:szCs w:val="20"/>
        </w:rPr>
        <w:t>JUSTIFICACIÓN.</w:t>
      </w:r>
    </w:p>
    <w:p w14:paraId="43A46035"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Nuestro interés por resignificar el PEI, está basado en la necesidad de ofrecer un buen servicio a la comunidad educativa, esto solo es posible si se tiene claro hacia donde tenemos que dirigir nuestro esfuerzo, por eso hemos acudido a la comunidad educativa a través de los padres de familia y estudiantes, conociendo sus intereses por medio de encuestas, en asambleas, entrevistas lo que esperan que nuestra institución haga para ellos y sus hijos.</w:t>
      </w:r>
    </w:p>
    <w:p w14:paraId="140B9B83" w14:textId="77777777" w:rsidR="00294E11" w:rsidRPr="003A0410" w:rsidRDefault="00294E11" w:rsidP="00523DF4">
      <w:pPr>
        <w:spacing w:after="0" w:line="276" w:lineRule="auto"/>
        <w:jc w:val="both"/>
        <w:rPr>
          <w:rFonts w:ascii="Arial" w:eastAsia="Arial" w:hAnsi="Arial" w:cs="Arial"/>
          <w:sz w:val="20"/>
          <w:szCs w:val="20"/>
        </w:rPr>
      </w:pPr>
    </w:p>
    <w:p w14:paraId="1C59A44B" w14:textId="586217D6"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Los padres muestran </w:t>
      </w:r>
      <w:r w:rsidR="006C3701" w:rsidRPr="003A0410">
        <w:rPr>
          <w:rFonts w:ascii="Arial" w:eastAsia="Arial" w:hAnsi="Arial" w:cs="Arial"/>
          <w:sz w:val="20"/>
          <w:szCs w:val="20"/>
        </w:rPr>
        <w:t>interés por</w:t>
      </w:r>
      <w:r w:rsidRPr="003A0410">
        <w:rPr>
          <w:rFonts w:ascii="Arial" w:eastAsia="Arial" w:hAnsi="Arial" w:cs="Arial"/>
          <w:sz w:val="20"/>
          <w:szCs w:val="20"/>
        </w:rPr>
        <w:t xml:space="preserve"> mejorar la convivencia del hogar, del barrio, de su comunidad. Son conscientes de que un alto porcentaje de los egresados no tiene un determinado perfil para llegar capacitados al mercado laboral y que un número muy reducido puede llegar a las universidades públicas o privadas.</w:t>
      </w:r>
    </w:p>
    <w:p w14:paraId="36009176" w14:textId="77777777" w:rsidR="00294E11" w:rsidRPr="003A0410" w:rsidRDefault="00294E11" w:rsidP="00523DF4">
      <w:pPr>
        <w:spacing w:after="0" w:line="276" w:lineRule="auto"/>
        <w:jc w:val="both"/>
        <w:rPr>
          <w:rFonts w:ascii="Arial" w:eastAsia="Arial" w:hAnsi="Arial" w:cs="Arial"/>
          <w:sz w:val="20"/>
          <w:szCs w:val="20"/>
        </w:rPr>
      </w:pPr>
    </w:p>
    <w:p w14:paraId="0D089DB0" w14:textId="06C08CCA"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La población con relación al primer proyecto ha cambiado, en ese entonces eran hogares formalmente organizados, con una situación socio-económica estable que les permitía aspirar a profesionalizarse, hoy día la mayoría de nuestros estudiantes proceden de hogares </w:t>
      </w:r>
      <w:r w:rsidR="00EE0C7A">
        <w:rPr>
          <w:rFonts w:ascii="Arial" w:eastAsia="Arial" w:hAnsi="Arial" w:cs="Arial"/>
          <w:sz w:val="20"/>
          <w:szCs w:val="20"/>
        </w:rPr>
        <w:t>con familia extensa</w:t>
      </w:r>
      <w:r w:rsidRPr="003A0410">
        <w:rPr>
          <w:rFonts w:ascii="Arial" w:eastAsia="Arial" w:hAnsi="Arial" w:cs="Arial"/>
          <w:sz w:val="20"/>
          <w:szCs w:val="20"/>
        </w:rPr>
        <w:t>, influenciados por los conflictos sociales que vive nuestro país</w:t>
      </w:r>
      <w:r w:rsidR="00EE0C7A">
        <w:rPr>
          <w:rFonts w:ascii="Arial" w:eastAsia="Arial" w:hAnsi="Arial" w:cs="Arial"/>
          <w:sz w:val="20"/>
          <w:szCs w:val="20"/>
        </w:rPr>
        <w:t>; sin embargo, sienten la necesidad de profesionalizarse</w:t>
      </w:r>
      <w:r w:rsidR="0001251D">
        <w:rPr>
          <w:rFonts w:ascii="Arial" w:eastAsia="Arial" w:hAnsi="Arial" w:cs="Arial"/>
          <w:sz w:val="20"/>
          <w:szCs w:val="20"/>
        </w:rPr>
        <w:t xml:space="preserve">, </w:t>
      </w:r>
      <w:r w:rsidRPr="003A0410">
        <w:rPr>
          <w:rFonts w:ascii="Arial" w:eastAsia="Arial" w:hAnsi="Arial" w:cs="Arial"/>
          <w:sz w:val="20"/>
          <w:szCs w:val="20"/>
        </w:rPr>
        <w:t xml:space="preserve">somos conscientes que se hace urgente un replanteamiento de nuestro proyecto por </w:t>
      </w:r>
      <w:r w:rsidR="00855E45" w:rsidRPr="003A0410">
        <w:rPr>
          <w:rFonts w:ascii="Arial" w:eastAsia="Arial" w:hAnsi="Arial" w:cs="Arial"/>
          <w:sz w:val="20"/>
          <w:szCs w:val="20"/>
        </w:rPr>
        <w:t>eso emprendimos</w:t>
      </w:r>
      <w:r w:rsidRPr="003A0410">
        <w:rPr>
          <w:rFonts w:ascii="Arial" w:eastAsia="Arial" w:hAnsi="Arial" w:cs="Arial"/>
          <w:sz w:val="20"/>
          <w:szCs w:val="20"/>
        </w:rPr>
        <w:t xml:space="preserve"> este trabajo en el año 20</w:t>
      </w:r>
      <w:r w:rsidR="0001251D">
        <w:rPr>
          <w:rFonts w:ascii="Arial" w:eastAsia="Arial" w:hAnsi="Arial" w:cs="Arial"/>
          <w:sz w:val="20"/>
          <w:szCs w:val="20"/>
        </w:rPr>
        <w:t>23 seguro que podemos orientar a nuestros educandos</w:t>
      </w:r>
      <w:r w:rsidRPr="003A0410">
        <w:rPr>
          <w:rFonts w:ascii="Arial" w:eastAsia="Arial" w:hAnsi="Arial" w:cs="Arial"/>
          <w:sz w:val="20"/>
          <w:szCs w:val="20"/>
        </w:rPr>
        <w:t>, revisando al detalle cada una de nuestros objetivos, estableciendo unas metas alcanzables con la planeación apropiada de nuestras acciones.</w:t>
      </w:r>
    </w:p>
    <w:p w14:paraId="1E961D9D" w14:textId="77777777" w:rsidR="00294E11" w:rsidRPr="003A0410" w:rsidRDefault="00294E11" w:rsidP="00523DF4">
      <w:pPr>
        <w:spacing w:after="0" w:line="276" w:lineRule="auto"/>
        <w:jc w:val="both"/>
        <w:rPr>
          <w:rFonts w:ascii="Arial" w:eastAsia="Arial" w:hAnsi="Arial" w:cs="Arial"/>
          <w:sz w:val="20"/>
          <w:szCs w:val="20"/>
        </w:rPr>
      </w:pPr>
    </w:p>
    <w:p w14:paraId="7FFADE1B"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La Institución Educativa Julián Pinto Buendía, tiene un compromiso muy claro con la comunidad educativa, pero para ello debemos hacer una planeación cuidadosa, rigurosa que nos permita evaluar cada paso a fin de alcanzar los ideales que proponemos en nuestra misión y visión. </w:t>
      </w:r>
    </w:p>
    <w:p w14:paraId="5627BC5A" w14:textId="77777777" w:rsidR="00294E11" w:rsidRPr="003A0410" w:rsidRDefault="00294E11" w:rsidP="00523DF4">
      <w:pPr>
        <w:spacing w:after="0" w:line="276" w:lineRule="auto"/>
        <w:jc w:val="both"/>
        <w:rPr>
          <w:rFonts w:ascii="Arial" w:eastAsia="Arial" w:hAnsi="Arial" w:cs="Arial"/>
          <w:sz w:val="20"/>
          <w:szCs w:val="20"/>
        </w:rPr>
      </w:pPr>
    </w:p>
    <w:p w14:paraId="4D719CFD" w14:textId="77777777" w:rsidR="00294E11" w:rsidRPr="003A0410" w:rsidRDefault="00294E11" w:rsidP="00523DF4">
      <w:pPr>
        <w:spacing w:after="0" w:line="276" w:lineRule="auto"/>
        <w:jc w:val="both"/>
        <w:rPr>
          <w:rFonts w:ascii="Arial" w:eastAsia="Arial" w:hAnsi="Arial" w:cs="Arial"/>
          <w:sz w:val="20"/>
          <w:szCs w:val="20"/>
        </w:rPr>
      </w:pPr>
    </w:p>
    <w:p w14:paraId="1B332486" w14:textId="77777777" w:rsidR="00E778EE" w:rsidRDefault="00E778EE" w:rsidP="00523DF4">
      <w:pPr>
        <w:spacing w:after="0" w:line="276" w:lineRule="auto"/>
        <w:jc w:val="both"/>
        <w:rPr>
          <w:rFonts w:ascii="Arial" w:eastAsia="Verdana" w:hAnsi="Arial" w:cs="Arial"/>
          <w:b/>
          <w:sz w:val="20"/>
          <w:szCs w:val="20"/>
        </w:rPr>
      </w:pPr>
    </w:p>
    <w:p w14:paraId="507D0D21" w14:textId="77777777" w:rsidR="00E778EE" w:rsidRDefault="00E778EE" w:rsidP="00523DF4">
      <w:pPr>
        <w:spacing w:after="0" w:line="276" w:lineRule="auto"/>
        <w:jc w:val="both"/>
        <w:rPr>
          <w:rFonts w:ascii="Arial" w:eastAsia="Verdana" w:hAnsi="Arial" w:cs="Arial"/>
          <w:b/>
          <w:sz w:val="20"/>
          <w:szCs w:val="20"/>
        </w:rPr>
      </w:pPr>
    </w:p>
    <w:p w14:paraId="1AA07D04" w14:textId="140CF76F" w:rsidR="00294E11" w:rsidRPr="003A0410" w:rsidRDefault="00B26C40" w:rsidP="00523DF4">
      <w:pPr>
        <w:spacing w:after="0" w:line="276" w:lineRule="auto"/>
        <w:jc w:val="both"/>
        <w:rPr>
          <w:rFonts w:ascii="Arial" w:eastAsia="Verdana" w:hAnsi="Arial" w:cs="Arial"/>
          <w:b/>
          <w:sz w:val="20"/>
          <w:szCs w:val="20"/>
        </w:rPr>
      </w:pPr>
      <w:r w:rsidRPr="003A0410">
        <w:rPr>
          <w:rFonts w:ascii="Arial" w:eastAsia="Verdana" w:hAnsi="Arial" w:cs="Arial"/>
          <w:b/>
          <w:sz w:val="20"/>
          <w:szCs w:val="20"/>
        </w:rPr>
        <w:lastRenderedPageBreak/>
        <w:t>METODOLOGIA – REFORMULACIÓN.</w:t>
      </w:r>
    </w:p>
    <w:p w14:paraId="4BE6D230" w14:textId="77777777" w:rsidR="00E778EE" w:rsidRDefault="00E778EE" w:rsidP="00523DF4">
      <w:pPr>
        <w:spacing w:after="0" w:line="276" w:lineRule="auto"/>
        <w:jc w:val="both"/>
        <w:rPr>
          <w:rFonts w:ascii="Arial" w:eastAsia="Arial" w:hAnsi="Arial" w:cs="Arial"/>
          <w:sz w:val="20"/>
          <w:szCs w:val="20"/>
        </w:rPr>
      </w:pPr>
    </w:p>
    <w:p w14:paraId="19E8B389" w14:textId="686D807B"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El mundo cambiante, la percepción óptica, el quehacer pedagógico y el análisis de los resultados académicos dieron inicio a esta inquietud. Docentes, directivos y administrativos sentimos que debemos enfrentar de mejor forma los nuevos retos que nos plantea la ley 115 o Ley General de Educación y el decreto reglamentario 1860 en su artículo 14.</w:t>
      </w:r>
    </w:p>
    <w:p w14:paraId="0F3C4146" w14:textId="77777777" w:rsidR="00294E11" w:rsidRPr="003A0410" w:rsidRDefault="00294E11" w:rsidP="00523DF4">
      <w:pPr>
        <w:spacing w:after="0" w:line="276" w:lineRule="auto"/>
        <w:jc w:val="both"/>
        <w:rPr>
          <w:rFonts w:ascii="Arial" w:eastAsia="Arial" w:hAnsi="Arial" w:cs="Arial"/>
          <w:sz w:val="20"/>
          <w:szCs w:val="20"/>
        </w:rPr>
      </w:pPr>
    </w:p>
    <w:p w14:paraId="1928AC33" w14:textId="79BB663D"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Por todo lo anterior, un entusiasta grupo de docentes </w:t>
      </w:r>
      <w:r w:rsidR="0001251D">
        <w:rPr>
          <w:rFonts w:ascii="Arial" w:eastAsia="Arial" w:hAnsi="Arial" w:cs="Arial"/>
          <w:sz w:val="20"/>
          <w:szCs w:val="20"/>
        </w:rPr>
        <w:t>ha visto la necesidad de la</w:t>
      </w:r>
      <w:r w:rsidRPr="003A0410">
        <w:rPr>
          <w:rFonts w:ascii="Arial" w:eastAsia="Arial" w:hAnsi="Arial" w:cs="Arial"/>
          <w:sz w:val="20"/>
          <w:szCs w:val="20"/>
        </w:rPr>
        <w:t xml:space="preserve"> resignificación del PEI</w:t>
      </w:r>
      <w:r w:rsidR="00E778EE">
        <w:rPr>
          <w:rFonts w:ascii="Arial" w:eastAsia="Arial" w:hAnsi="Arial" w:cs="Arial"/>
          <w:sz w:val="20"/>
          <w:szCs w:val="20"/>
        </w:rPr>
        <w:t>, p</w:t>
      </w:r>
      <w:r w:rsidRPr="003A0410">
        <w:rPr>
          <w:rFonts w:ascii="Arial" w:eastAsia="Arial" w:hAnsi="Arial" w:cs="Arial"/>
          <w:sz w:val="20"/>
          <w:szCs w:val="20"/>
        </w:rPr>
        <w:t xml:space="preserve">artimos estableciendo el ser que queríamos formar y por eso empezamos por la misión y visión. Más tarde, fuimos seleccionando algunos componentes que nos fueran permitiendo alcanzar nuestro ideal, planteamos un modelo pedagógico basado en el modelo constructivista; el cual requirió de un largo proceso de aprendizaje, de socializaciones, discusiones que nos llevó un buen tiempo para su concreción.  </w:t>
      </w:r>
    </w:p>
    <w:p w14:paraId="4862CD56" w14:textId="77777777" w:rsidR="00294E11" w:rsidRPr="003A0410" w:rsidRDefault="00294E11" w:rsidP="00523DF4">
      <w:pPr>
        <w:spacing w:after="0" w:line="276" w:lineRule="auto"/>
        <w:jc w:val="both"/>
        <w:rPr>
          <w:rFonts w:ascii="Arial" w:eastAsia="Arial" w:hAnsi="Arial" w:cs="Arial"/>
          <w:sz w:val="20"/>
          <w:szCs w:val="20"/>
        </w:rPr>
      </w:pPr>
    </w:p>
    <w:p w14:paraId="116C278C" w14:textId="1A9C662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El Manual de Convivencia, fue también uno de los puntos centrales de reestructuración se incorporaron normas, sentencias, conceptos que nos permitieran contar con un documento que respondieran a las necesidades de nuestros estudiantes</w:t>
      </w:r>
      <w:r w:rsidR="006226E4">
        <w:rPr>
          <w:rFonts w:ascii="Arial" w:eastAsia="Arial" w:hAnsi="Arial" w:cs="Arial"/>
          <w:sz w:val="20"/>
          <w:szCs w:val="20"/>
        </w:rPr>
        <w:t xml:space="preserve"> y </w:t>
      </w:r>
      <w:r w:rsidRPr="003A0410">
        <w:rPr>
          <w:rFonts w:ascii="Arial" w:eastAsia="Arial" w:hAnsi="Arial" w:cs="Arial"/>
          <w:sz w:val="20"/>
          <w:szCs w:val="20"/>
        </w:rPr>
        <w:t>del entorno</w:t>
      </w:r>
      <w:r w:rsidR="006226E4">
        <w:rPr>
          <w:rFonts w:ascii="Arial" w:eastAsia="Arial" w:hAnsi="Arial" w:cs="Arial"/>
          <w:sz w:val="20"/>
          <w:szCs w:val="20"/>
        </w:rPr>
        <w:t xml:space="preserve"> donde comparten</w:t>
      </w:r>
      <w:r w:rsidRPr="003A0410">
        <w:rPr>
          <w:rFonts w:ascii="Arial" w:eastAsia="Arial" w:hAnsi="Arial" w:cs="Arial"/>
          <w:sz w:val="20"/>
          <w:szCs w:val="20"/>
        </w:rPr>
        <w:t>.</w:t>
      </w:r>
    </w:p>
    <w:p w14:paraId="7D35EE63" w14:textId="77777777" w:rsidR="00294E11" w:rsidRPr="003A0410" w:rsidRDefault="00294E11" w:rsidP="00523DF4">
      <w:pPr>
        <w:spacing w:after="0" w:line="276" w:lineRule="auto"/>
        <w:jc w:val="both"/>
        <w:rPr>
          <w:rFonts w:ascii="Arial" w:eastAsia="Arial" w:hAnsi="Arial" w:cs="Arial"/>
          <w:sz w:val="20"/>
          <w:szCs w:val="20"/>
        </w:rPr>
      </w:pPr>
    </w:p>
    <w:p w14:paraId="19074593"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Hemos crecido colectivamente con la aplicación del decreto 1290, tenemos acuerdos que nos permiten la evaluación de los procesos cognitivos, personales y sociales de nuestros estudiantes; evaluados periódicamente para su mejor aplicación y exigencia.</w:t>
      </w:r>
    </w:p>
    <w:p w14:paraId="4704EAC0" w14:textId="77777777" w:rsidR="00294E11" w:rsidRPr="003A0410" w:rsidRDefault="00294E11" w:rsidP="00523DF4">
      <w:pPr>
        <w:spacing w:after="0" w:line="276" w:lineRule="auto"/>
        <w:jc w:val="both"/>
        <w:rPr>
          <w:rFonts w:ascii="Arial" w:eastAsia="Arial" w:hAnsi="Arial" w:cs="Arial"/>
          <w:sz w:val="20"/>
          <w:szCs w:val="20"/>
        </w:rPr>
      </w:pPr>
    </w:p>
    <w:p w14:paraId="22AE9321"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Cada día perfeccionamos el quehacer pedagógico con la planeación de las áreas y las clases que hagan viable el modelo pedagógico institucional.</w:t>
      </w:r>
    </w:p>
    <w:p w14:paraId="1E4F287D" w14:textId="4B0308A4" w:rsidR="00294E11" w:rsidRPr="003A0410" w:rsidRDefault="0001251D" w:rsidP="00523DF4">
      <w:pPr>
        <w:spacing w:after="0" w:line="276" w:lineRule="auto"/>
        <w:jc w:val="both"/>
        <w:rPr>
          <w:rFonts w:ascii="Arial" w:eastAsia="Arial" w:hAnsi="Arial" w:cs="Arial"/>
          <w:sz w:val="20"/>
          <w:szCs w:val="20"/>
        </w:rPr>
      </w:pPr>
      <w:r>
        <w:rPr>
          <w:rFonts w:ascii="Arial" w:eastAsia="Arial" w:hAnsi="Arial" w:cs="Arial"/>
          <w:sz w:val="20"/>
          <w:szCs w:val="20"/>
        </w:rPr>
        <w:t>El SENA con cursos de capacitación ha permitido a nuestros estudiantes, graduarse con dos títulos, bachiller y técnico y seguimos trazando metas con el fin a que muy pronto sigamos ayudando a nuestros egresados con cursos de capacitación.</w:t>
      </w:r>
    </w:p>
    <w:p w14:paraId="5DD11288" w14:textId="77777777" w:rsidR="00294E11" w:rsidRPr="003A0410" w:rsidRDefault="00294E11" w:rsidP="00523DF4">
      <w:pPr>
        <w:spacing w:after="0" w:line="276" w:lineRule="auto"/>
        <w:jc w:val="both"/>
        <w:rPr>
          <w:rFonts w:ascii="Arial" w:eastAsia="Arial" w:hAnsi="Arial" w:cs="Arial"/>
          <w:sz w:val="20"/>
          <w:szCs w:val="20"/>
        </w:rPr>
      </w:pPr>
    </w:p>
    <w:p w14:paraId="38C0E46B" w14:textId="2B4D179C"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En </w:t>
      </w:r>
      <w:r w:rsidR="00855E45" w:rsidRPr="003A0410">
        <w:rPr>
          <w:rFonts w:ascii="Arial" w:eastAsia="Arial" w:hAnsi="Arial" w:cs="Arial"/>
          <w:sz w:val="20"/>
          <w:szCs w:val="20"/>
        </w:rPr>
        <w:t>conclusión,</w:t>
      </w:r>
      <w:r w:rsidRPr="003A0410">
        <w:rPr>
          <w:rFonts w:ascii="Arial" w:eastAsia="Arial" w:hAnsi="Arial" w:cs="Arial"/>
          <w:sz w:val="20"/>
          <w:szCs w:val="20"/>
        </w:rPr>
        <w:t xml:space="preserve"> la metodología de la reformulación se cumplió en cuatro pasos fundamentalmente que se describen a continuación:</w:t>
      </w:r>
    </w:p>
    <w:p w14:paraId="5B079DC2" w14:textId="77777777" w:rsidR="00294E11" w:rsidRPr="003A0410" w:rsidRDefault="00294E11" w:rsidP="00523DF4">
      <w:pPr>
        <w:spacing w:after="0" w:line="276" w:lineRule="auto"/>
        <w:jc w:val="both"/>
        <w:rPr>
          <w:rFonts w:ascii="Arial" w:eastAsia="Arial" w:hAnsi="Arial" w:cs="Arial"/>
          <w:sz w:val="20"/>
          <w:szCs w:val="20"/>
        </w:rPr>
      </w:pPr>
    </w:p>
    <w:p w14:paraId="4E3C00DB" w14:textId="77777777" w:rsidR="00294E11" w:rsidRPr="003A0410" w:rsidRDefault="00B26C40" w:rsidP="00523DF4">
      <w:pPr>
        <w:numPr>
          <w:ilvl w:val="0"/>
          <w:numId w:val="1"/>
        </w:numPr>
        <w:spacing w:after="0" w:line="276" w:lineRule="auto"/>
        <w:ind w:left="375" w:hanging="375"/>
        <w:jc w:val="both"/>
        <w:rPr>
          <w:rFonts w:ascii="Arial" w:eastAsia="Arial" w:hAnsi="Arial" w:cs="Arial"/>
          <w:sz w:val="20"/>
          <w:szCs w:val="20"/>
        </w:rPr>
      </w:pPr>
      <w:r w:rsidRPr="003A0410">
        <w:rPr>
          <w:rFonts w:ascii="Arial" w:eastAsia="Arial" w:hAnsi="Arial" w:cs="Arial"/>
          <w:sz w:val="20"/>
          <w:szCs w:val="20"/>
        </w:rPr>
        <w:t>Proceso de consultoría: Fue basado en la primera etapa donde se identificaron las fortalezas y dificultades de la institución educativa presentados en el PEI vigente.</w:t>
      </w:r>
    </w:p>
    <w:p w14:paraId="6EF9A22E" w14:textId="77777777" w:rsidR="00294E11" w:rsidRPr="003A0410" w:rsidRDefault="00B26C40" w:rsidP="00523DF4">
      <w:pPr>
        <w:numPr>
          <w:ilvl w:val="0"/>
          <w:numId w:val="1"/>
        </w:numPr>
        <w:spacing w:after="0" w:line="276" w:lineRule="auto"/>
        <w:ind w:left="375" w:hanging="375"/>
        <w:jc w:val="both"/>
        <w:rPr>
          <w:rFonts w:ascii="Arial" w:eastAsia="Arial" w:hAnsi="Arial" w:cs="Arial"/>
          <w:sz w:val="20"/>
          <w:szCs w:val="20"/>
        </w:rPr>
      </w:pPr>
      <w:r w:rsidRPr="003A0410">
        <w:rPr>
          <w:rFonts w:ascii="Arial" w:eastAsia="Arial" w:hAnsi="Arial" w:cs="Arial"/>
          <w:sz w:val="20"/>
          <w:szCs w:val="20"/>
        </w:rPr>
        <w:t>Trabajo de campo: Se desarrolló un programa de capacitación articulado en temas pertinentes a nivel pedagógico con docentes y personal directivo. El trabajo de campo fue diseñado en dos aspectos, un primer aspecto de la capacitación en temas educativos, pedagogía y didáctica, y un segundo aspecto del trabajo de campo fue la recolección de datos e información a nivel administrativo y directivo para facilitar la compilación de la información propia de la institución.</w:t>
      </w:r>
    </w:p>
    <w:p w14:paraId="79CFA9A1" w14:textId="77777777" w:rsidR="00294E11" w:rsidRPr="003A0410" w:rsidRDefault="00B26C40" w:rsidP="00523DF4">
      <w:pPr>
        <w:numPr>
          <w:ilvl w:val="0"/>
          <w:numId w:val="1"/>
        </w:numPr>
        <w:spacing w:after="0" w:line="276" w:lineRule="auto"/>
        <w:ind w:left="375" w:hanging="375"/>
        <w:jc w:val="both"/>
        <w:rPr>
          <w:rFonts w:ascii="Arial" w:eastAsia="Arial" w:hAnsi="Arial" w:cs="Arial"/>
          <w:sz w:val="20"/>
          <w:szCs w:val="20"/>
        </w:rPr>
      </w:pPr>
      <w:r w:rsidRPr="003A0410">
        <w:rPr>
          <w:rFonts w:ascii="Arial" w:eastAsia="Arial" w:hAnsi="Arial" w:cs="Arial"/>
          <w:sz w:val="20"/>
          <w:szCs w:val="20"/>
        </w:rPr>
        <w:t>Compilación del material: Se recogió información para organizar el material obtenido en la reformulación, teniendo en cuenta lo reglamentado en la guía 34 ordenado por gestiones.</w:t>
      </w:r>
    </w:p>
    <w:p w14:paraId="2EAB8D7C" w14:textId="77777777" w:rsidR="00294E11" w:rsidRPr="003A0410" w:rsidRDefault="00294E11" w:rsidP="00523DF4">
      <w:pPr>
        <w:spacing w:after="0" w:line="276" w:lineRule="auto"/>
        <w:jc w:val="both"/>
        <w:rPr>
          <w:rFonts w:ascii="Arial" w:eastAsia="Arial" w:hAnsi="Arial" w:cs="Arial"/>
          <w:sz w:val="20"/>
          <w:szCs w:val="20"/>
        </w:rPr>
      </w:pPr>
    </w:p>
    <w:p w14:paraId="065F9B9A" w14:textId="77777777" w:rsidR="00294E11" w:rsidRPr="003A0410" w:rsidRDefault="00B26C40" w:rsidP="00523DF4">
      <w:pPr>
        <w:numPr>
          <w:ilvl w:val="0"/>
          <w:numId w:val="2"/>
        </w:numPr>
        <w:spacing w:after="0" w:line="276" w:lineRule="auto"/>
        <w:ind w:left="375" w:hanging="375"/>
        <w:jc w:val="both"/>
        <w:rPr>
          <w:rFonts w:ascii="Arial" w:eastAsia="Arial" w:hAnsi="Arial" w:cs="Arial"/>
          <w:sz w:val="20"/>
          <w:szCs w:val="20"/>
        </w:rPr>
      </w:pPr>
      <w:r w:rsidRPr="003A0410">
        <w:rPr>
          <w:rFonts w:ascii="Arial" w:eastAsia="Arial" w:hAnsi="Arial" w:cs="Arial"/>
          <w:sz w:val="20"/>
          <w:szCs w:val="20"/>
        </w:rPr>
        <w:t>Socialización: Cada componente trabajado, concluida la etapa de compilación del material se procedió a unificar en un documento final, para ser entregado como elemento de apropiación a los docentes y demás personal involucrado en la reformulación. De igual forma se viene procediendo con cada componente concertado, más tarde se procedió a su socialización con los diferentes miembros de la comunidad educativa</w:t>
      </w:r>
    </w:p>
    <w:p w14:paraId="1CE11659" w14:textId="77777777" w:rsidR="00294E11" w:rsidRPr="003A0410" w:rsidRDefault="00294E11" w:rsidP="00523DF4">
      <w:pPr>
        <w:spacing w:after="0" w:line="276" w:lineRule="auto"/>
        <w:jc w:val="both"/>
        <w:rPr>
          <w:rFonts w:ascii="Arial" w:eastAsia="Arial" w:hAnsi="Arial" w:cs="Arial"/>
          <w:sz w:val="20"/>
          <w:szCs w:val="20"/>
        </w:rPr>
      </w:pPr>
    </w:p>
    <w:p w14:paraId="02231F0A" w14:textId="77777777" w:rsidR="00294E11" w:rsidRPr="003A0410" w:rsidRDefault="00294E11" w:rsidP="00523DF4">
      <w:pPr>
        <w:spacing w:after="0" w:line="276" w:lineRule="auto"/>
        <w:jc w:val="both"/>
        <w:rPr>
          <w:rFonts w:ascii="Arial" w:eastAsia="Arial" w:hAnsi="Arial" w:cs="Arial"/>
          <w:sz w:val="20"/>
          <w:szCs w:val="20"/>
        </w:rPr>
      </w:pPr>
    </w:p>
    <w:p w14:paraId="186A79C8" w14:textId="77777777" w:rsidR="00294E11" w:rsidRPr="003A0410" w:rsidRDefault="00B26C40" w:rsidP="00523DF4">
      <w:pPr>
        <w:spacing w:after="0" w:line="276" w:lineRule="auto"/>
        <w:jc w:val="both"/>
        <w:rPr>
          <w:rFonts w:ascii="Arial" w:eastAsia="Verdana" w:hAnsi="Arial" w:cs="Arial"/>
          <w:b/>
          <w:sz w:val="20"/>
          <w:szCs w:val="20"/>
        </w:rPr>
      </w:pPr>
      <w:r w:rsidRPr="003A0410">
        <w:rPr>
          <w:rFonts w:ascii="Arial" w:eastAsia="Verdana" w:hAnsi="Arial" w:cs="Arial"/>
          <w:b/>
          <w:sz w:val="20"/>
          <w:szCs w:val="20"/>
        </w:rPr>
        <w:t>GESTION DIRECTIVA</w:t>
      </w:r>
    </w:p>
    <w:p w14:paraId="47CEBB82" w14:textId="77777777" w:rsidR="00294E11" w:rsidRPr="003A0410" w:rsidRDefault="00B26C40" w:rsidP="00523DF4">
      <w:pPr>
        <w:spacing w:after="0" w:line="276" w:lineRule="auto"/>
        <w:jc w:val="both"/>
        <w:rPr>
          <w:rFonts w:ascii="Arial" w:eastAsia="Verdana" w:hAnsi="Arial" w:cs="Arial"/>
          <w:b/>
          <w:sz w:val="20"/>
          <w:szCs w:val="20"/>
        </w:rPr>
      </w:pPr>
      <w:r w:rsidRPr="003A0410">
        <w:rPr>
          <w:rFonts w:ascii="Arial" w:eastAsia="Arial" w:hAnsi="Arial" w:cs="Arial"/>
          <w:sz w:val="20"/>
          <w:szCs w:val="20"/>
        </w:rPr>
        <w:t>PROCESO: DIRECCIONAMIENTO ESTRATEGICO Y HORIZONTE INSTITUCIONAL</w:t>
      </w:r>
      <w:r w:rsidRPr="003A0410">
        <w:rPr>
          <w:rFonts w:ascii="Arial" w:eastAsia="Trebuchet MS" w:hAnsi="Arial" w:cs="Arial"/>
          <w:sz w:val="20"/>
          <w:szCs w:val="20"/>
        </w:rPr>
        <w:t>.</w:t>
      </w:r>
    </w:p>
    <w:p w14:paraId="60FC5081"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COMPONENTES:</w:t>
      </w:r>
    </w:p>
    <w:p w14:paraId="206ED892" w14:textId="77777777" w:rsidR="006226E4" w:rsidRDefault="006226E4" w:rsidP="00523DF4">
      <w:pPr>
        <w:spacing w:after="0" w:line="276" w:lineRule="auto"/>
        <w:jc w:val="both"/>
        <w:rPr>
          <w:rFonts w:ascii="Arial" w:eastAsia="Arial" w:hAnsi="Arial" w:cs="Arial"/>
          <w:b/>
          <w:bCs/>
          <w:sz w:val="20"/>
          <w:szCs w:val="20"/>
        </w:rPr>
      </w:pPr>
    </w:p>
    <w:p w14:paraId="4AA93C61" w14:textId="4E6F5724" w:rsidR="00294E11" w:rsidRPr="006226E4" w:rsidRDefault="00B26C40" w:rsidP="00523DF4">
      <w:pPr>
        <w:spacing w:after="0" w:line="276" w:lineRule="auto"/>
        <w:jc w:val="both"/>
        <w:rPr>
          <w:rFonts w:ascii="Arial" w:eastAsia="Arial" w:hAnsi="Arial" w:cs="Arial"/>
          <w:b/>
          <w:bCs/>
          <w:sz w:val="20"/>
          <w:szCs w:val="20"/>
        </w:rPr>
      </w:pPr>
      <w:r w:rsidRPr="006226E4">
        <w:rPr>
          <w:rFonts w:ascii="Arial" w:eastAsia="Arial" w:hAnsi="Arial" w:cs="Arial"/>
          <w:b/>
          <w:bCs/>
          <w:sz w:val="20"/>
          <w:szCs w:val="20"/>
        </w:rPr>
        <w:t>Horizonte Institucional</w:t>
      </w:r>
    </w:p>
    <w:p w14:paraId="597E3512" w14:textId="77777777" w:rsidR="00294E11" w:rsidRPr="002B794E" w:rsidRDefault="00B26C40" w:rsidP="00523DF4">
      <w:pPr>
        <w:numPr>
          <w:ilvl w:val="0"/>
          <w:numId w:val="3"/>
        </w:numPr>
        <w:spacing w:after="0" w:line="276" w:lineRule="auto"/>
        <w:ind w:left="360" w:hanging="360"/>
        <w:jc w:val="both"/>
        <w:rPr>
          <w:rFonts w:ascii="Arial" w:eastAsia="Arial" w:hAnsi="Arial" w:cs="Arial"/>
          <w:sz w:val="20"/>
          <w:szCs w:val="20"/>
        </w:rPr>
      </w:pPr>
      <w:r w:rsidRPr="002B794E">
        <w:rPr>
          <w:rFonts w:ascii="Arial" w:eastAsia="Arial" w:hAnsi="Arial" w:cs="Arial"/>
          <w:sz w:val="20"/>
          <w:szCs w:val="20"/>
        </w:rPr>
        <w:t xml:space="preserve">Misión. La Institución Educativa “Julián Pinto Buendía” tiene como razón de ser formar bachilleres académicos íntegros, cultivando valores éticos, morales y sociales. Está al servicio de los niños, niñas y jóvenes, brindando una educación incluyente fundamentada en el desarrollo de competencias cognitivas, </w:t>
      </w:r>
      <w:r w:rsidRPr="002B794E">
        <w:rPr>
          <w:rFonts w:ascii="Arial" w:eastAsia="Arial" w:hAnsi="Arial" w:cs="Arial"/>
          <w:sz w:val="20"/>
          <w:szCs w:val="20"/>
        </w:rPr>
        <w:lastRenderedPageBreak/>
        <w:t>ciudadanas y laborales a través de procesos de enseñanza y aprendizaje orientados en un Modelo Pedagógico Holístico Constructivista para mejorar la calidad de vida de la comunidad</w:t>
      </w:r>
    </w:p>
    <w:p w14:paraId="59C6D997" w14:textId="74268023" w:rsidR="00294E11" w:rsidRPr="002B794E" w:rsidRDefault="00B26C40" w:rsidP="00523DF4">
      <w:pPr>
        <w:numPr>
          <w:ilvl w:val="0"/>
          <w:numId w:val="3"/>
        </w:numPr>
        <w:spacing w:after="0" w:line="276" w:lineRule="auto"/>
        <w:ind w:left="360" w:hanging="360"/>
        <w:jc w:val="both"/>
        <w:rPr>
          <w:rFonts w:ascii="Arial" w:eastAsia="Arial" w:hAnsi="Arial" w:cs="Arial"/>
          <w:sz w:val="20"/>
          <w:szCs w:val="20"/>
        </w:rPr>
      </w:pPr>
      <w:r w:rsidRPr="002B794E">
        <w:rPr>
          <w:rFonts w:ascii="Arial" w:eastAsia="Arial" w:hAnsi="Arial" w:cs="Arial"/>
          <w:sz w:val="20"/>
          <w:szCs w:val="20"/>
        </w:rPr>
        <w:t>Visión. La Institución Educativa “Julián Pinto Buendía” para el año 20</w:t>
      </w:r>
      <w:r w:rsidR="002B794E" w:rsidRPr="002B794E">
        <w:rPr>
          <w:rFonts w:ascii="Arial" w:eastAsia="Arial" w:hAnsi="Arial" w:cs="Arial"/>
          <w:sz w:val="20"/>
          <w:szCs w:val="20"/>
        </w:rPr>
        <w:t>25</w:t>
      </w:r>
      <w:r w:rsidRPr="002B794E">
        <w:rPr>
          <w:rFonts w:ascii="Arial" w:eastAsia="Arial" w:hAnsi="Arial" w:cs="Arial"/>
          <w:sz w:val="20"/>
          <w:szCs w:val="20"/>
        </w:rPr>
        <w:t xml:space="preserve"> pretende transformarse en un centro de calidad académica y fomento al emprendimiento a nivel regional, a través de una formación íntegra que genere en los estudiantes sentido de compromiso y pertenencia con su comunidad, articulándose con instituciones de educación superior y de formación técnica, contribuyendo a mejorar el nivel de vida de las personas del corregimiento de Mateo Gómez y su zona de influencia</w:t>
      </w:r>
    </w:p>
    <w:p w14:paraId="3C965ED5" w14:textId="77EA7189" w:rsidR="00294E11" w:rsidRPr="003A0410" w:rsidRDefault="00B26C40" w:rsidP="00523DF4">
      <w:pPr>
        <w:numPr>
          <w:ilvl w:val="0"/>
          <w:numId w:val="3"/>
        </w:numPr>
        <w:spacing w:after="0" w:line="276" w:lineRule="auto"/>
        <w:ind w:left="360" w:hanging="360"/>
        <w:jc w:val="both"/>
        <w:rPr>
          <w:rFonts w:ascii="Arial" w:eastAsia="Arial" w:hAnsi="Arial" w:cs="Arial"/>
          <w:sz w:val="20"/>
          <w:szCs w:val="20"/>
        </w:rPr>
      </w:pPr>
      <w:r w:rsidRPr="003A0410">
        <w:rPr>
          <w:rFonts w:ascii="Arial" w:eastAsia="Arial" w:hAnsi="Arial" w:cs="Arial"/>
          <w:sz w:val="20"/>
          <w:szCs w:val="20"/>
        </w:rPr>
        <w:t xml:space="preserve">Valores institucionales. </w:t>
      </w:r>
      <w:r w:rsidR="00855E45" w:rsidRPr="003A0410">
        <w:rPr>
          <w:rFonts w:ascii="Arial" w:eastAsia="Arial" w:hAnsi="Arial" w:cs="Arial"/>
          <w:sz w:val="20"/>
          <w:szCs w:val="20"/>
        </w:rPr>
        <w:t>De acuerdo</w:t>
      </w:r>
      <w:r w:rsidRPr="003A0410">
        <w:rPr>
          <w:rFonts w:ascii="Arial" w:eastAsia="Arial" w:hAnsi="Arial" w:cs="Arial"/>
          <w:sz w:val="20"/>
          <w:szCs w:val="20"/>
        </w:rPr>
        <w:t xml:space="preserve"> con las condiciones actuales que vive </w:t>
      </w:r>
      <w:r w:rsidR="00855E45" w:rsidRPr="003A0410">
        <w:rPr>
          <w:rFonts w:ascii="Arial" w:eastAsia="Arial" w:hAnsi="Arial" w:cs="Arial"/>
          <w:sz w:val="20"/>
          <w:szCs w:val="20"/>
        </w:rPr>
        <w:t>nuestra sociedad</w:t>
      </w:r>
      <w:r w:rsidRPr="003A0410">
        <w:rPr>
          <w:rFonts w:ascii="Arial" w:eastAsia="Arial" w:hAnsi="Arial" w:cs="Arial"/>
          <w:sz w:val="20"/>
          <w:szCs w:val="20"/>
        </w:rPr>
        <w:t xml:space="preserve"> y en la búsqueda de </w:t>
      </w:r>
      <w:r w:rsidR="00855E45" w:rsidRPr="003A0410">
        <w:rPr>
          <w:rFonts w:ascii="Arial" w:eastAsia="Arial" w:hAnsi="Arial" w:cs="Arial"/>
          <w:sz w:val="20"/>
          <w:szCs w:val="20"/>
        </w:rPr>
        <w:t>la reparación</w:t>
      </w:r>
      <w:r w:rsidRPr="003A0410">
        <w:rPr>
          <w:rFonts w:ascii="Arial" w:eastAsia="Arial" w:hAnsi="Arial" w:cs="Arial"/>
          <w:sz w:val="20"/>
          <w:szCs w:val="20"/>
        </w:rPr>
        <w:t xml:space="preserve"> de los valores éticos, morales </w:t>
      </w:r>
      <w:r w:rsidR="00855E45" w:rsidRPr="003A0410">
        <w:rPr>
          <w:rFonts w:ascii="Arial" w:eastAsia="Arial" w:hAnsi="Arial" w:cs="Arial"/>
          <w:sz w:val="20"/>
          <w:szCs w:val="20"/>
        </w:rPr>
        <w:t>e intelectuales</w:t>
      </w:r>
      <w:r w:rsidRPr="003A0410">
        <w:rPr>
          <w:rFonts w:ascii="Arial" w:eastAsia="Arial" w:hAnsi="Arial" w:cs="Arial"/>
          <w:sz w:val="20"/>
          <w:szCs w:val="20"/>
        </w:rPr>
        <w:t xml:space="preserve">, el </w:t>
      </w:r>
      <w:r w:rsidR="006226E4">
        <w:rPr>
          <w:rFonts w:ascii="Arial" w:eastAsia="Arial" w:hAnsi="Arial" w:cs="Arial"/>
          <w:sz w:val="20"/>
          <w:szCs w:val="20"/>
        </w:rPr>
        <w:t>c</w:t>
      </w:r>
      <w:r w:rsidRPr="003A0410">
        <w:rPr>
          <w:rFonts w:ascii="Arial" w:eastAsia="Arial" w:hAnsi="Arial" w:cs="Arial"/>
          <w:sz w:val="20"/>
          <w:szCs w:val="20"/>
        </w:rPr>
        <w:t>olegio Julián Pinto Buendía, formará personas creativas, autónomas, autodisciplinadas, observadoras, organizadas, responsables, sinceras, respetuosas, solidarias, humildes, atentas, justas, tolerantes, creyentes y con capacidad de integrarse a una sociedad para el mejor desarrollo de su entorno social y personal.</w:t>
      </w:r>
    </w:p>
    <w:p w14:paraId="6FC0D736" w14:textId="32072F7B" w:rsidR="00294E11" w:rsidRPr="003A0410" w:rsidRDefault="00B26C40" w:rsidP="00523DF4">
      <w:pPr>
        <w:numPr>
          <w:ilvl w:val="0"/>
          <w:numId w:val="3"/>
        </w:numPr>
        <w:spacing w:after="0" w:line="276" w:lineRule="auto"/>
        <w:ind w:left="360" w:hanging="360"/>
        <w:jc w:val="both"/>
        <w:rPr>
          <w:rFonts w:ascii="Arial" w:eastAsia="Arial" w:hAnsi="Arial" w:cs="Arial"/>
          <w:sz w:val="20"/>
          <w:szCs w:val="20"/>
        </w:rPr>
      </w:pPr>
      <w:r w:rsidRPr="003A0410">
        <w:rPr>
          <w:rFonts w:ascii="Arial" w:eastAsia="Arial" w:hAnsi="Arial" w:cs="Arial"/>
          <w:sz w:val="20"/>
          <w:szCs w:val="20"/>
        </w:rPr>
        <w:t xml:space="preserve">Principios institucionales. </w:t>
      </w:r>
      <w:r w:rsidR="004B045B" w:rsidRPr="003A0410">
        <w:rPr>
          <w:rFonts w:ascii="Arial" w:eastAsia="Arial" w:hAnsi="Arial" w:cs="Arial"/>
          <w:sz w:val="20"/>
          <w:szCs w:val="20"/>
        </w:rPr>
        <w:t>Los principales principios</w:t>
      </w:r>
      <w:r w:rsidRPr="003A0410">
        <w:rPr>
          <w:rFonts w:ascii="Arial" w:eastAsia="Arial" w:hAnsi="Arial" w:cs="Arial"/>
          <w:sz w:val="20"/>
          <w:szCs w:val="20"/>
        </w:rPr>
        <w:t xml:space="preserve"> por los cuales se regirá la </w:t>
      </w:r>
      <w:r w:rsidR="004B045B" w:rsidRPr="003A0410">
        <w:rPr>
          <w:rFonts w:ascii="Arial" w:eastAsia="Arial" w:hAnsi="Arial" w:cs="Arial"/>
          <w:sz w:val="20"/>
          <w:szCs w:val="20"/>
        </w:rPr>
        <w:t>educación Julianista son</w:t>
      </w:r>
      <w:r w:rsidRPr="003A0410">
        <w:rPr>
          <w:rFonts w:ascii="Arial" w:eastAsia="Arial" w:hAnsi="Arial" w:cs="Arial"/>
          <w:sz w:val="20"/>
          <w:szCs w:val="20"/>
        </w:rPr>
        <w:t>:</w:t>
      </w:r>
    </w:p>
    <w:p w14:paraId="540D178B" w14:textId="4E608AD2"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u w:val="single"/>
        </w:rPr>
        <w:t>Principio Filosófico</w:t>
      </w:r>
      <w:r w:rsidRPr="003A0410">
        <w:rPr>
          <w:rFonts w:ascii="Arial" w:eastAsia="Arial" w:hAnsi="Arial" w:cs="Arial"/>
          <w:sz w:val="20"/>
          <w:szCs w:val="20"/>
        </w:rPr>
        <w:t xml:space="preserve">:   </w:t>
      </w:r>
      <w:r w:rsidR="006C3701" w:rsidRPr="003A0410">
        <w:rPr>
          <w:rFonts w:ascii="Arial" w:eastAsia="Arial" w:hAnsi="Arial" w:cs="Arial"/>
          <w:sz w:val="20"/>
          <w:szCs w:val="20"/>
        </w:rPr>
        <w:t>La base</w:t>
      </w:r>
      <w:r w:rsidRPr="003A0410">
        <w:rPr>
          <w:rFonts w:ascii="Arial" w:eastAsia="Arial" w:hAnsi="Arial" w:cs="Arial"/>
          <w:sz w:val="20"/>
          <w:szCs w:val="20"/>
        </w:rPr>
        <w:t xml:space="preserve"> filosófica en que descansa el proceso educativo Julianista es la valoración a la dialéctica de las ideas</w:t>
      </w:r>
      <w:r w:rsidR="006C3701">
        <w:rPr>
          <w:rFonts w:ascii="Arial" w:eastAsia="Arial" w:hAnsi="Arial" w:cs="Arial"/>
          <w:sz w:val="20"/>
          <w:szCs w:val="20"/>
        </w:rPr>
        <w:t xml:space="preserve"> </w:t>
      </w:r>
      <w:r w:rsidRPr="003A0410">
        <w:rPr>
          <w:rFonts w:ascii="Arial" w:eastAsia="Arial" w:hAnsi="Arial" w:cs="Arial"/>
          <w:sz w:val="20"/>
          <w:szCs w:val="20"/>
        </w:rPr>
        <w:t>al proceso y al cambio fundamentado en</w:t>
      </w:r>
      <w:r w:rsidR="006C3701">
        <w:rPr>
          <w:rFonts w:ascii="Arial" w:eastAsia="Arial" w:hAnsi="Arial" w:cs="Arial"/>
          <w:sz w:val="20"/>
          <w:szCs w:val="20"/>
        </w:rPr>
        <w:t xml:space="preserve"> </w:t>
      </w:r>
      <w:r w:rsidRPr="003A0410">
        <w:rPr>
          <w:rFonts w:ascii="Arial" w:eastAsia="Arial" w:hAnsi="Arial" w:cs="Arial"/>
          <w:sz w:val="20"/>
          <w:szCs w:val="20"/>
        </w:rPr>
        <w:t>las</w:t>
      </w:r>
      <w:r w:rsidR="006C3701">
        <w:rPr>
          <w:rFonts w:ascii="Arial" w:eastAsia="Arial" w:hAnsi="Arial" w:cs="Arial"/>
          <w:sz w:val="20"/>
          <w:szCs w:val="20"/>
        </w:rPr>
        <w:t xml:space="preserve"> </w:t>
      </w:r>
      <w:r w:rsidRPr="003A0410">
        <w:rPr>
          <w:rFonts w:ascii="Arial" w:eastAsia="Arial" w:hAnsi="Arial" w:cs="Arial"/>
          <w:sz w:val="20"/>
          <w:szCs w:val="20"/>
        </w:rPr>
        <w:t xml:space="preserve">categorías, de sistemas y procesos </w:t>
      </w:r>
      <w:r w:rsidR="006226E4" w:rsidRPr="003A0410">
        <w:rPr>
          <w:rFonts w:ascii="Arial" w:eastAsia="Arial" w:hAnsi="Arial" w:cs="Arial"/>
          <w:sz w:val="20"/>
          <w:szCs w:val="20"/>
        </w:rPr>
        <w:t>que posibilitan</w:t>
      </w:r>
      <w:r w:rsidRPr="003A0410">
        <w:rPr>
          <w:rFonts w:ascii="Arial" w:eastAsia="Arial" w:hAnsi="Arial" w:cs="Arial"/>
          <w:sz w:val="20"/>
          <w:szCs w:val="20"/>
        </w:rPr>
        <w:t xml:space="preserve"> una </w:t>
      </w:r>
      <w:r w:rsidR="006226E4" w:rsidRPr="003A0410">
        <w:rPr>
          <w:rFonts w:ascii="Arial" w:eastAsia="Arial" w:hAnsi="Arial" w:cs="Arial"/>
          <w:sz w:val="20"/>
          <w:szCs w:val="20"/>
        </w:rPr>
        <w:t>filosofía integralista</w:t>
      </w:r>
      <w:r w:rsidRPr="003A0410">
        <w:rPr>
          <w:rFonts w:ascii="Arial" w:eastAsia="Arial" w:hAnsi="Arial" w:cs="Arial"/>
          <w:sz w:val="20"/>
          <w:szCs w:val="20"/>
        </w:rPr>
        <w:t xml:space="preserve"> y de totalidad. De tal manera que somos avances del proceso y la construcción colectiva de la institución.</w:t>
      </w:r>
    </w:p>
    <w:p w14:paraId="154D231D" w14:textId="77777777" w:rsidR="00294E11" w:rsidRPr="003A0410" w:rsidRDefault="00294E11" w:rsidP="00523DF4">
      <w:pPr>
        <w:spacing w:after="0" w:line="276" w:lineRule="auto"/>
        <w:ind w:left="720"/>
        <w:jc w:val="both"/>
        <w:rPr>
          <w:rFonts w:ascii="Arial" w:eastAsia="Arial" w:hAnsi="Arial" w:cs="Arial"/>
          <w:sz w:val="20"/>
          <w:szCs w:val="20"/>
        </w:rPr>
      </w:pPr>
    </w:p>
    <w:p w14:paraId="4B48CD6D" w14:textId="797C3C14" w:rsidR="00294E11" w:rsidRPr="003A0410" w:rsidRDefault="00B26C40" w:rsidP="00523DF4">
      <w:pPr>
        <w:spacing w:after="0" w:line="276" w:lineRule="auto"/>
        <w:ind w:left="360"/>
        <w:jc w:val="both"/>
        <w:rPr>
          <w:rFonts w:ascii="Arial" w:eastAsia="Arial" w:hAnsi="Arial" w:cs="Arial"/>
          <w:sz w:val="20"/>
          <w:szCs w:val="20"/>
          <w:u w:val="single"/>
        </w:rPr>
      </w:pPr>
      <w:r w:rsidRPr="003A0410">
        <w:rPr>
          <w:rFonts w:ascii="Arial" w:eastAsia="Arial" w:hAnsi="Arial" w:cs="Arial"/>
          <w:sz w:val="20"/>
          <w:szCs w:val="20"/>
          <w:u w:val="single"/>
        </w:rPr>
        <w:t>Principio Epistemológico:</w:t>
      </w:r>
      <w:r w:rsidRPr="003A0410">
        <w:rPr>
          <w:rFonts w:ascii="Arial" w:eastAsia="Arial" w:hAnsi="Arial" w:cs="Arial"/>
          <w:sz w:val="20"/>
          <w:szCs w:val="20"/>
        </w:rPr>
        <w:t xml:space="preserve"> La construcción y desarrollo </w:t>
      </w:r>
      <w:r w:rsidR="006C3701" w:rsidRPr="003A0410">
        <w:rPr>
          <w:rFonts w:ascii="Arial" w:eastAsia="Arial" w:hAnsi="Arial" w:cs="Arial"/>
          <w:sz w:val="20"/>
          <w:szCs w:val="20"/>
        </w:rPr>
        <w:t>del saber</w:t>
      </w:r>
      <w:r w:rsidRPr="003A0410">
        <w:rPr>
          <w:rFonts w:ascii="Arial" w:eastAsia="Arial" w:hAnsi="Arial" w:cs="Arial"/>
          <w:sz w:val="20"/>
          <w:szCs w:val="20"/>
        </w:rPr>
        <w:t xml:space="preserve"> se observan como el resultado del </w:t>
      </w:r>
      <w:r w:rsidR="006C3701" w:rsidRPr="003A0410">
        <w:rPr>
          <w:rFonts w:ascii="Arial" w:eastAsia="Arial" w:hAnsi="Arial" w:cs="Arial"/>
          <w:sz w:val="20"/>
          <w:szCs w:val="20"/>
        </w:rPr>
        <w:t>diálogo de saberes y la</w:t>
      </w:r>
      <w:r w:rsidRPr="003A0410">
        <w:rPr>
          <w:rFonts w:ascii="Arial" w:eastAsia="Arial" w:hAnsi="Arial" w:cs="Arial"/>
          <w:sz w:val="20"/>
          <w:szCs w:val="20"/>
        </w:rPr>
        <w:t xml:space="preserve"> </w:t>
      </w:r>
      <w:r w:rsidR="006C3701" w:rsidRPr="003A0410">
        <w:rPr>
          <w:rFonts w:ascii="Arial" w:eastAsia="Arial" w:hAnsi="Arial" w:cs="Arial"/>
          <w:sz w:val="20"/>
          <w:szCs w:val="20"/>
        </w:rPr>
        <w:t>acción comunicativa</w:t>
      </w:r>
      <w:r w:rsidRPr="003A0410">
        <w:rPr>
          <w:rFonts w:ascii="Arial" w:eastAsia="Arial" w:hAnsi="Arial" w:cs="Arial"/>
          <w:sz w:val="20"/>
          <w:szCs w:val="20"/>
        </w:rPr>
        <w:t xml:space="preserve"> </w:t>
      </w:r>
      <w:r w:rsidR="006C3701" w:rsidRPr="003A0410">
        <w:rPr>
          <w:rFonts w:ascii="Arial" w:eastAsia="Arial" w:hAnsi="Arial" w:cs="Arial"/>
          <w:sz w:val="20"/>
          <w:szCs w:val="20"/>
        </w:rPr>
        <w:t>entre comunidad y docentes</w:t>
      </w:r>
      <w:r w:rsidRPr="003A0410">
        <w:rPr>
          <w:rFonts w:ascii="Arial" w:eastAsia="Arial" w:hAnsi="Arial" w:cs="Arial"/>
          <w:sz w:val="20"/>
          <w:szCs w:val="20"/>
        </w:rPr>
        <w:t xml:space="preserve">, </w:t>
      </w:r>
      <w:r w:rsidR="006C3701" w:rsidRPr="003A0410">
        <w:rPr>
          <w:rFonts w:ascii="Arial" w:eastAsia="Arial" w:hAnsi="Arial" w:cs="Arial"/>
          <w:sz w:val="20"/>
          <w:szCs w:val="20"/>
        </w:rPr>
        <w:t>educandos y docentes</w:t>
      </w:r>
      <w:r w:rsidRPr="003A0410">
        <w:rPr>
          <w:rFonts w:ascii="Arial" w:eastAsia="Arial" w:hAnsi="Arial" w:cs="Arial"/>
          <w:sz w:val="20"/>
          <w:szCs w:val="20"/>
        </w:rPr>
        <w:t xml:space="preserve"> etc.,   partiendo </w:t>
      </w:r>
      <w:r w:rsidR="006C3701" w:rsidRPr="003A0410">
        <w:rPr>
          <w:rFonts w:ascii="Arial" w:eastAsia="Arial" w:hAnsi="Arial" w:cs="Arial"/>
          <w:sz w:val="20"/>
          <w:szCs w:val="20"/>
        </w:rPr>
        <w:t>del criterio</w:t>
      </w:r>
      <w:r w:rsidRPr="003A0410">
        <w:rPr>
          <w:rFonts w:ascii="Arial" w:eastAsia="Arial" w:hAnsi="Arial" w:cs="Arial"/>
          <w:sz w:val="20"/>
          <w:szCs w:val="20"/>
        </w:rPr>
        <w:t xml:space="preserve"> de </w:t>
      </w:r>
      <w:r w:rsidR="006C3701" w:rsidRPr="003A0410">
        <w:rPr>
          <w:rFonts w:ascii="Arial" w:eastAsia="Arial" w:hAnsi="Arial" w:cs="Arial"/>
          <w:sz w:val="20"/>
          <w:szCs w:val="20"/>
        </w:rPr>
        <w:t>que el</w:t>
      </w:r>
      <w:r w:rsidRPr="003A0410">
        <w:rPr>
          <w:rFonts w:ascii="Arial" w:eastAsia="Arial" w:hAnsi="Arial" w:cs="Arial"/>
          <w:sz w:val="20"/>
          <w:szCs w:val="20"/>
        </w:rPr>
        <w:t xml:space="preserve"> </w:t>
      </w:r>
      <w:r w:rsidR="006C3701" w:rsidRPr="003A0410">
        <w:rPr>
          <w:rFonts w:ascii="Arial" w:eastAsia="Arial" w:hAnsi="Arial" w:cs="Arial"/>
          <w:sz w:val="20"/>
          <w:szCs w:val="20"/>
        </w:rPr>
        <w:t>conocimiento es</w:t>
      </w:r>
      <w:r w:rsidRPr="003A0410">
        <w:rPr>
          <w:rFonts w:ascii="Arial" w:eastAsia="Arial" w:hAnsi="Arial" w:cs="Arial"/>
          <w:sz w:val="20"/>
          <w:szCs w:val="20"/>
        </w:rPr>
        <w:t xml:space="preserve"> de </w:t>
      </w:r>
      <w:r w:rsidR="006C3701" w:rsidRPr="003A0410">
        <w:rPr>
          <w:rFonts w:ascii="Arial" w:eastAsia="Arial" w:hAnsi="Arial" w:cs="Arial"/>
          <w:sz w:val="20"/>
          <w:szCs w:val="20"/>
        </w:rPr>
        <w:t>construcción colectiva</w:t>
      </w:r>
      <w:r w:rsidRPr="003A0410">
        <w:rPr>
          <w:rFonts w:ascii="Arial" w:eastAsia="Arial" w:hAnsi="Arial" w:cs="Arial"/>
          <w:sz w:val="20"/>
          <w:szCs w:val="20"/>
        </w:rPr>
        <w:t xml:space="preserve"> y en permanente desarrollo.</w:t>
      </w:r>
    </w:p>
    <w:p w14:paraId="42FDA9C9" w14:textId="77777777" w:rsidR="00294E11" w:rsidRPr="003A0410" w:rsidRDefault="00294E11" w:rsidP="00523DF4">
      <w:pPr>
        <w:spacing w:after="0" w:line="276" w:lineRule="auto"/>
        <w:ind w:left="720"/>
        <w:jc w:val="both"/>
        <w:rPr>
          <w:rFonts w:ascii="Arial" w:eastAsia="Arial" w:hAnsi="Arial" w:cs="Arial"/>
          <w:sz w:val="20"/>
          <w:szCs w:val="20"/>
        </w:rPr>
      </w:pPr>
    </w:p>
    <w:p w14:paraId="18676009" w14:textId="589252B2"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u w:val="single"/>
        </w:rPr>
        <w:t>Principio Pedagógico:</w:t>
      </w:r>
      <w:r w:rsidRPr="003A0410">
        <w:rPr>
          <w:rFonts w:ascii="Arial" w:eastAsia="Arial" w:hAnsi="Arial" w:cs="Arial"/>
          <w:sz w:val="20"/>
          <w:szCs w:val="20"/>
        </w:rPr>
        <w:t xml:space="preserve"> Se parte de que la pedagogía es una ciencia de </w:t>
      </w:r>
      <w:r w:rsidR="00F31513" w:rsidRPr="003A0410">
        <w:rPr>
          <w:rFonts w:ascii="Arial" w:eastAsia="Arial" w:hAnsi="Arial" w:cs="Arial"/>
          <w:sz w:val="20"/>
          <w:szCs w:val="20"/>
        </w:rPr>
        <w:t>carácter reconstructivo, por</w:t>
      </w:r>
      <w:r w:rsidRPr="003A0410">
        <w:rPr>
          <w:rFonts w:ascii="Arial" w:eastAsia="Arial" w:hAnsi="Arial" w:cs="Arial"/>
          <w:sz w:val="20"/>
          <w:szCs w:val="20"/>
        </w:rPr>
        <w:t xml:space="preserve"> </w:t>
      </w:r>
      <w:r w:rsidR="00F31513" w:rsidRPr="003A0410">
        <w:rPr>
          <w:rFonts w:ascii="Arial" w:eastAsia="Arial" w:hAnsi="Arial" w:cs="Arial"/>
          <w:sz w:val="20"/>
          <w:szCs w:val="20"/>
        </w:rPr>
        <w:t>tanto, abarca</w:t>
      </w:r>
      <w:r w:rsidRPr="003A0410">
        <w:rPr>
          <w:rFonts w:ascii="Arial" w:eastAsia="Arial" w:hAnsi="Arial" w:cs="Arial"/>
          <w:sz w:val="20"/>
          <w:szCs w:val="20"/>
        </w:rPr>
        <w:t xml:space="preserve"> en el acto pedagógico diferentes dimensiones de la </w:t>
      </w:r>
      <w:r w:rsidR="00F31513" w:rsidRPr="003A0410">
        <w:rPr>
          <w:rFonts w:ascii="Arial" w:eastAsia="Arial" w:hAnsi="Arial" w:cs="Arial"/>
          <w:sz w:val="20"/>
          <w:szCs w:val="20"/>
        </w:rPr>
        <w:t>persona; así</w:t>
      </w:r>
      <w:r w:rsidRPr="003A0410">
        <w:rPr>
          <w:rFonts w:ascii="Arial" w:eastAsia="Arial" w:hAnsi="Arial" w:cs="Arial"/>
          <w:sz w:val="20"/>
          <w:szCs w:val="20"/>
        </w:rPr>
        <w:t xml:space="preserve">, son válidos la </w:t>
      </w:r>
      <w:r w:rsidR="00F31513" w:rsidRPr="003A0410">
        <w:rPr>
          <w:rFonts w:ascii="Arial" w:eastAsia="Arial" w:hAnsi="Arial" w:cs="Arial"/>
          <w:sz w:val="20"/>
          <w:szCs w:val="20"/>
        </w:rPr>
        <w:t>articulación del aprender a aprender, aprender a hacer</w:t>
      </w:r>
      <w:r w:rsidRPr="003A0410">
        <w:rPr>
          <w:rFonts w:ascii="Arial" w:eastAsia="Arial" w:hAnsi="Arial" w:cs="Arial"/>
          <w:sz w:val="20"/>
          <w:szCs w:val="20"/>
        </w:rPr>
        <w:t xml:space="preserve">, aprender a </w:t>
      </w:r>
      <w:r w:rsidR="00F31513" w:rsidRPr="003A0410">
        <w:rPr>
          <w:rFonts w:ascii="Arial" w:eastAsia="Arial" w:hAnsi="Arial" w:cs="Arial"/>
          <w:sz w:val="20"/>
          <w:szCs w:val="20"/>
        </w:rPr>
        <w:t>pensar y aprender a ser</w:t>
      </w:r>
      <w:r w:rsidRPr="003A0410">
        <w:rPr>
          <w:rFonts w:ascii="Arial" w:eastAsia="Arial" w:hAnsi="Arial" w:cs="Arial"/>
          <w:sz w:val="20"/>
          <w:szCs w:val="20"/>
        </w:rPr>
        <w:t>.</w:t>
      </w:r>
    </w:p>
    <w:p w14:paraId="50DBEED8" w14:textId="77777777" w:rsidR="00294E11" w:rsidRPr="003A0410" w:rsidRDefault="00294E11" w:rsidP="00523DF4">
      <w:pPr>
        <w:spacing w:after="0" w:line="276" w:lineRule="auto"/>
        <w:ind w:left="720"/>
        <w:jc w:val="both"/>
        <w:rPr>
          <w:rFonts w:ascii="Arial" w:eastAsia="Arial" w:hAnsi="Arial" w:cs="Arial"/>
          <w:sz w:val="20"/>
          <w:szCs w:val="20"/>
        </w:rPr>
      </w:pPr>
    </w:p>
    <w:p w14:paraId="2066A971" w14:textId="7CE0C122"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u w:val="single"/>
        </w:rPr>
        <w:t>Principio Sociológico:</w:t>
      </w:r>
      <w:r w:rsidRPr="003A0410">
        <w:rPr>
          <w:rFonts w:ascii="Arial" w:eastAsia="Arial" w:hAnsi="Arial" w:cs="Arial"/>
          <w:sz w:val="20"/>
          <w:szCs w:val="20"/>
        </w:rPr>
        <w:t xml:space="preserve"> Se considera básico para la Institución el porqué de la sociedad como expresión de </w:t>
      </w:r>
      <w:r w:rsidR="00F31513" w:rsidRPr="003A0410">
        <w:rPr>
          <w:rFonts w:ascii="Arial" w:eastAsia="Arial" w:hAnsi="Arial" w:cs="Arial"/>
          <w:sz w:val="20"/>
          <w:szCs w:val="20"/>
        </w:rPr>
        <w:t>armonía, donde</w:t>
      </w:r>
      <w:r w:rsidRPr="003A0410">
        <w:rPr>
          <w:rFonts w:ascii="Arial" w:eastAsia="Arial" w:hAnsi="Arial" w:cs="Arial"/>
          <w:sz w:val="20"/>
          <w:szCs w:val="20"/>
        </w:rPr>
        <w:t xml:space="preserve"> la unidad de la diversidad, permite la existencia de </w:t>
      </w:r>
      <w:r w:rsidR="00F31513" w:rsidRPr="003A0410">
        <w:rPr>
          <w:rFonts w:ascii="Arial" w:eastAsia="Arial" w:hAnsi="Arial" w:cs="Arial"/>
          <w:sz w:val="20"/>
          <w:szCs w:val="20"/>
        </w:rPr>
        <w:t>distintas etnias</w:t>
      </w:r>
      <w:r w:rsidRPr="003A0410">
        <w:rPr>
          <w:rFonts w:ascii="Arial" w:eastAsia="Arial" w:hAnsi="Arial" w:cs="Arial"/>
          <w:sz w:val="20"/>
          <w:szCs w:val="20"/>
        </w:rPr>
        <w:t xml:space="preserve">, </w:t>
      </w:r>
      <w:r w:rsidR="00F31513" w:rsidRPr="003A0410">
        <w:rPr>
          <w:rFonts w:ascii="Arial" w:eastAsia="Arial" w:hAnsi="Arial" w:cs="Arial"/>
          <w:sz w:val="20"/>
          <w:szCs w:val="20"/>
        </w:rPr>
        <w:t>condiciones sociales etc.</w:t>
      </w:r>
      <w:r w:rsidRPr="003A0410">
        <w:rPr>
          <w:rFonts w:ascii="Arial" w:eastAsia="Arial" w:hAnsi="Arial" w:cs="Arial"/>
          <w:sz w:val="20"/>
          <w:szCs w:val="20"/>
        </w:rPr>
        <w:t xml:space="preserve"> Se parte del principio del desarrollo social, teniendo como base el desarrollo humano y la valoración de la justicia social.</w:t>
      </w:r>
    </w:p>
    <w:p w14:paraId="1D7F06C8" w14:textId="77777777" w:rsidR="00294E11" w:rsidRPr="003A0410" w:rsidRDefault="00294E11" w:rsidP="00523DF4">
      <w:pPr>
        <w:spacing w:after="0" w:line="276" w:lineRule="auto"/>
        <w:ind w:left="720"/>
        <w:jc w:val="both"/>
        <w:rPr>
          <w:rFonts w:ascii="Arial" w:eastAsia="Arial" w:hAnsi="Arial" w:cs="Arial"/>
          <w:sz w:val="20"/>
          <w:szCs w:val="20"/>
        </w:rPr>
      </w:pPr>
    </w:p>
    <w:p w14:paraId="2D33D902" w14:textId="592277FF" w:rsidR="00294E11" w:rsidRPr="003A0410" w:rsidRDefault="00B26C40" w:rsidP="00523DF4">
      <w:pPr>
        <w:spacing w:after="0" w:line="276" w:lineRule="auto"/>
        <w:ind w:left="360"/>
        <w:jc w:val="both"/>
        <w:rPr>
          <w:rFonts w:ascii="Arial" w:eastAsia="Arial" w:hAnsi="Arial" w:cs="Arial"/>
          <w:sz w:val="20"/>
          <w:szCs w:val="20"/>
          <w:u w:val="single"/>
        </w:rPr>
      </w:pPr>
      <w:r w:rsidRPr="003A0410">
        <w:rPr>
          <w:rFonts w:ascii="Arial" w:eastAsia="Arial" w:hAnsi="Arial" w:cs="Arial"/>
          <w:sz w:val="20"/>
          <w:szCs w:val="20"/>
          <w:u w:val="single"/>
        </w:rPr>
        <w:t>Principio Antropológico:</w:t>
      </w:r>
      <w:r w:rsidRPr="003A0410">
        <w:rPr>
          <w:rFonts w:ascii="Arial" w:eastAsia="Arial" w:hAnsi="Arial" w:cs="Arial"/>
          <w:sz w:val="20"/>
          <w:szCs w:val="20"/>
        </w:rPr>
        <w:t xml:space="preserve"> Para la Institución, el </w:t>
      </w:r>
      <w:r w:rsidR="00F31513" w:rsidRPr="003A0410">
        <w:rPr>
          <w:rFonts w:ascii="Arial" w:eastAsia="Arial" w:hAnsi="Arial" w:cs="Arial"/>
          <w:sz w:val="20"/>
          <w:szCs w:val="20"/>
        </w:rPr>
        <w:t>hombre es</w:t>
      </w:r>
      <w:r w:rsidRPr="003A0410">
        <w:rPr>
          <w:rFonts w:ascii="Arial" w:eastAsia="Arial" w:hAnsi="Arial" w:cs="Arial"/>
          <w:sz w:val="20"/>
          <w:szCs w:val="20"/>
        </w:rPr>
        <w:t xml:space="preserve"> un ser multidimensional y por tanto </w:t>
      </w:r>
      <w:r w:rsidR="00F31513" w:rsidRPr="003A0410">
        <w:rPr>
          <w:rFonts w:ascii="Arial" w:eastAsia="Arial" w:hAnsi="Arial" w:cs="Arial"/>
          <w:sz w:val="20"/>
          <w:szCs w:val="20"/>
        </w:rPr>
        <w:t>social, pero ante</w:t>
      </w:r>
      <w:r w:rsidRPr="003A0410">
        <w:rPr>
          <w:rFonts w:ascii="Arial" w:eastAsia="Arial" w:hAnsi="Arial" w:cs="Arial"/>
          <w:sz w:val="20"/>
          <w:szCs w:val="20"/>
        </w:rPr>
        <w:t xml:space="preserve"> </w:t>
      </w:r>
      <w:r w:rsidR="00F31513" w:rsidRPr="003A0410">
        <w:rPr>
          <w:rFonts w:ascii="Arial" w:eastAsia="Arial" w:hAnsi="Arial" w:cs="Arial"/>
          <w:sz w:val="20"/>
          <w:szCs w:val="20"/>
        </w:rPr>
        <w:t>todo es un</w:t>
      </w:r>
      <w:r w:rsidRPr="003A0410">
        <w:rPr>
          <w:rFonts w:ascii="Arial" w:eastAsia="Arial" w:hAnsi="Arial" w:cs="Arial"/>
          <w:sz w:val="20"/>
          <w:szCs w:val="20"/>
        </w:rPr>
        <w:t xml:space="preserve"> ser dinámico cambiante lleno de </w:t>
      </w:r>
      <w:r w:rsidR="00F31513" w:rsidRPr="003A0410">
        <w:rPr>
          <w:rFonts w:ascii="Arial" w:eastAsia="Arial" w:hAnsi="Arial" w:cs="Arial"/>
          <w:sz w:val="20"/>
          <w:szCs w:val="20"/>
        </w:rPr>
        <w:t>espiritualidad y</w:t>
      </w:r>
      <w:r w:rsidRPr="003A0410">
        <w:rPr>
          <w:rFonts w:ascii="Arial" w:eastAsia="Arial" w:hAnsi="Arial" w:cs="Arial"/>
          <w:sz w:val="20"/>
          <w:szCs w:val="20"/>
        </w:rPr>
        <w:t xml:space="preserve"> sobre </w:t>
      </w:r>
      <w:r w:rsidR="00F31513" w:rsidRPr="003A0410">
        <w:rPr>
          <w:rFonts w:ascii="Arial" w:eastAsia="Arial" w:hAnsi="Arial" w:cs="Arial"/>
          <w:sz w:val="20"/>
          <w:szCs w:val="20"/>
        </w:rPr>
        <w:t>todo de</w:t>
      </w:r>
      <w:r w:rsidRPr="003A0410">
        <w:rPr>
          <w:rFonts w:ascii="Arial" w:eastAsia="Arial" w:hAnsi="Arial" w:cs="Arial"/>
          <w:sz w:val="20"/>
          <w:szCs w:val="20"/>
        </w:rPr>
        <w:t xml:space="preserve"> socialización   y   valores. La persona y sus potencialidades son la razón de ser de la comunidad Julianista.</w:t>
      </w:r>
    </w:p>
    <w:p w14:paraId="3918FDF7" w14:textId="77777777" w:rsidR="00294E11" w:rsidRPr="003A0410" w:rsidRDefault="00294E11" w:rsidP="00523DF4">
      <w:pPr>
        <w:spacing w:after="0" w:line="276" w:lineRule="auto"/>
        <w:ind w:left="720"/>
        <w:jc w:val="both"/>
        <w:rPr>
          <w:rFonts w:ascii="Arial" w:eastAsia="Arial" w:hAnsi="Arial" w:cs="Arial"/>
          <w:sz w:val="20"/>
          <w:szCs w:val="20"/>
        </w:rPr>
      </w:pPr>
    </w:p>
    <w:p w14:paraId="0ED3B736" w14:textId="27C03B60"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u w:val="single"/>
        </w:rPr>
        <w:t>Principio Metodológico:</w:t>
      </w:r>
      <w:r w:rsidRPr="003A0410">
        <w:rPr>
          <w:rFonts w:ascii="Arial" w:eastAsia="Arial" w:hAnsi="Arial" w:cs="Arial"/>
          <w:sz w:val="20"/>
          <w:szCs w:val="20"/>
        </w:rPr>
        <w:t xml:space="preserve"> </w:t>
      </w:r>
      <w:r w:rsidR="00F31513" w:rsidRPr="003A0410">
        <w:rPr>
          <w:rFonts w:ascii="Arial" w:eastAsia="Arial" w:hAnsi="Arial" w:cs="Arial"/>
          <w:sz w:val="20"/>
          <w:szCs w:val="20"/>
        </w:rPr>
        <w:t>El acto pedagógico</w:t>
      </w:r>
      <w:r w:rsidRPr="003A0410">
        <w:rPr>
          <w:rFonts w:ascii="Arial" w:eastAsia="Arial" w:hAnsi="Arial" w:cs="Arial"/>
          <w:sz w:val="20"/>
          <w:szCs w:val="20"/>
        </w:rPr>
        <w:t xml:space="preserve"> y el </w:t>
      </w:r>
      <w:r w:rsidR="00F31513" w:rsidRPr="003A0410">
        <w:rPr>
          <w:rFonts w:ascii="Arial" w:eastAsia="Arial" w:hAnsi="Arial" w:cs="Arial"/>
          <w:sz w:val="20"/>
          <w:szCs w:val="20"/>
        </w:rPr>
        <w:t>aprendizaje se</w:t>
      </w:r>
      <w:r w:rsidRPr="003A0410">
        <w:rPr>
          <w:rFonts w:ascii="Arial" w:eastAsia="Arial" w:hAnsi="Arial" w:cs="Arial"/>
          <w:sz w:val="20"/>
          <w:szCs w:val="20"/>
        </w:rPr>
        <w:t xml:space="preserve"> </w:t>
      </w:r>
      <w:r w:rsidR="00F31513" w:rsidRPr="003A0410">
        <w:rPr>
          <w:rFonts w:ascii="Arial" w:eastAsia="Arial" w:hAnsi="Arial" w:cs="Arial"/>
          <w:sz w:val="20"/>
          <w:szCs w:val="20"/>
        </w:rPr>
        <w:t>desarrollan con base</w:t>
      </w:r>
      <w:r w:rsidRPr="003A0410">
        <w:rPr>
          <w:rFonts w:ascii="Arial" w:eastAsia="Arial" w:hAnsi="Arial" w:cs="Arial"/>
          <w:sz w:val="20"/>
          <w:szCs w:val="20"/>
        </w:rPr>
        <w:t xml:space="preserve"> en los enfoques interdisciplinarios basados en la reflexión, la crítica, la </w:t>
      </w:r>
      <w:r w:rsidR="00F31513" w:rsidRPr="003A0410">
        <w:rPr>
          <w:rFonts w:ascii="Arial" w:eastAsia="Arial" w:hAnsi="Arial" w:cs="Arial"/>
          <w:sz w:val="20"/>
          <w:szCs w:val="20"/>
        </w:rPr>
        <w:t>autonomía y</w:t>
      </w:r>
      <w:r w:rsidRPr="003A0410">
        <w:rPr>
          <w:rFonts w:ascii="Arial" w:eastAsia="Arial" w:hAnsi="Arial" w:cs="Arial"/>
          <w:sz w:val="20"/>
          <w:szCs w:val="20"/>
        </w:rPr>
        <w:t xml:space="preserve"> sobre todo la libertad y la </w:t>
      </w:r>
      <w:r w:rsidR="00F31513" w:rsidRPr="003A0410">
        <w:rPr>
          <w:rFonts w:ascii="Arial" w:eastAsia="Arial" w:hAnsi="Arial" w:cs="Arial"/>
          <w:sz w:val="20"/>
          <w:szCs w:val="20"/>
        </w:rPr>
        <w:t>acción flexible</w:t>
      </w:r>
      <w:r w:rsidRPr="003A0410">
        <w:rPr>
          <w:rFonts w:ascii="Arial" w:eastAsia="Arial" w:hAnsi="Arial" w:cs="Arial"/>
          <w:sz w:val="20"/>
          <w:szCs w:val="20"/>
        </w:rPr>
        <w:t xml:space="preserve"> y participativa donde el educador es un orientador activo y líder de los procesos de enseñanza </w:t>
      </w:r>
      <w:r w:rsidR="00F31513" w:rsidRPr="003A0410">
        <w:rPr>
          <w:rFonts w:ascii="Arial" w:eastAsia="Arial" w:hAnsi="Arial" w:cs="Arial"/>
          <w:sz w:val="20"/>
          <w:szCs w:val="20"/>
        </w:rPr>
        <w:t>y aprendizaje</w:t>
      </w:r>
      <w:r w:rsidRPr="003A0410">
        <w:rPr>
          <w:rFonts w:ascii="Arial" w:eastAsia="Arial" w:hAnsi="Arial" w:cs="Arial"/>
          <w:sz w:val="20"/>
          <w:szCs w:val="20"/>
        </w:rPr>
        <w:t>, dentro de una visión constructiva, problémica y comunicativa de la acción pedagógica.</w:t>
      </w:r>
    </w:p>
    <w:p w14:paraId="6B285B38" w14:textId="77777777" w:rsidR="00294E11" w:rsidRPr="003A0410" w:rsidRDefault="00294E11" w:rsidP="00523DF4">
      <w:pPr>
        <w:spacing w:after="0" w:line="276" w:lineRule="auto"/>
        <w:ind w:left="720"/>
        <w:jc w:val="both"/>
        <w:rPr>
          <w:rFonts w:ascii="Arial" w:eastAsia="Arial" w:hAnsi="Arial" w:cs="Arial"/>
          <w:sz w:val="20"/>
          <w:szCs w:val="20"/>
        </w:rPr>
      </w:pPr>
    </w:p>
    <w:p w14:paraId="064073ED" w14:textId="77777777" w:rsidR="00294E11" w:rsidRPr="003A0410" w:rsidRDefault="00B26C40" w:rsidP="00523DF4">
      <w:pPr>
        <w:numPr>
          <w:ilvl w:val="0"/>
          <w:numId w:val="4"/>
        </w:numPr>
        <w:spacing w:after="0" w:line="276" w:lineRule="auto"/>
        <w:ind w:left="360" w:hanging="360"/>
        <w:jc w:val="both"/>
        <w:rPr>
          <w:rFonts w:ascii="Arial" w:eastAsia="Arial" w:hAnsi="Arial" w:cs="Arial"/>
          <w:sz w:val="20"/>
          <w:szCs w:val="20"/>
        </w:rPr>
      </w:pPr>
      <w:r w:rsidRPr="003A0410">
        <w:rPr>
          <w:rFonts w:ascii="Arial" w:eastAsia="Arial" w:hAnsi="Arial" w:cs="Arial"/>
          <w:sz w:val="20"/>
          <w:szCs w:val="20"/>
        </w:rPr>
        <w:t>Metas institucionales</w:t>
      </w:r>
    </w:p>
    <w:p w14:paraId="71ABF2E2" w14:textId="3FF15614" w:rsidR="00294E11" w:rsidRPr="003A0410" w:rsidRDefault="00B26C40" w:rsidP="00523DF4">
      <w:pPr>
        <w:numPr>
          <w:ilvl w:val="0"/>
          <w:numId w:val="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Proporcionar bases sólidas para la formación integral en los niveles </w:t>
      </w:r>
      <w:r w:rsidR="00F31513" w:rsidRPr="003A0410">
        <w:rPr>
          <w:rFonts w:ascii="Arial" w:eastAsia="Arial" w:hAnsi="Arial" w:cs="Arial"/>
          <w:sz w:val="20"/>
          <w:szCs w:val="20"/>
        </w:rPr>
        <w:t>Básicos (Ciclo Secundaria) y Media</w:t>
      </w:r>
      <w:r w:rsidRPr="003A0410">
        <w:rPr>
          <w:rFonts w:ascii="Arial" w:eastAsia="Arial" w:hAnsi="Arial" w:cs="Arial"/>
          <w:b/>
          <w:sz w:val="20"/>
          <w:szCs w:val="20"/>
        </w:rPr>
        <w:t>.</w:t>
      </w:r>
    </w:p>
    <w:p w14:paraId="6C91B33F" w14:textId="5539D606" w:rsidR="00294E11" w:rsidRPr="003A0410" w:rsidRDefault="00B26C40" w:rsidP="00523DF4">
      <w:pPr>
        <w:numPr>
          <w:ilvl w:val="0"/>
          <w:numId w:val="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Proporcionar una educación contextualizada y </w:t>
      </w:r>
      <w:r w:rsidR="00F31513" w:rsidRPr="003A0410">
        <w:rPr>
          <w:rFonts w:ascii="Arial" w:eastAsia="Arial" w:hAnsi="Arial" w:cs="Arial"/>
          <w:sz w:val="20"/>
          <w:szCs w:val="20"/>
        </w:rPr>
        <w:t>científica de</w:t>
      </w:r>
      <w:r w:rsidRPr="003A0410">
        <w:rPr>
          <w:rFonts w:ascii="Arial" w:eastAsia="Arial" w:hAnsi="Arial" w:cs="Arial"/>
          <w:sz w:val="20"/>
          <w:szCs w:val="20"/>
        </w:rPr>
        <w:t xml:space="preserve"> calidad.</w:t>
      </w:r>
    </w:p>
    <w:p w14:paraId="2C966E80" w14:textId="40A5BAFB" w:rsidR="00294E11" w:rsidRPr="003A0410" w:rsidRDefault="00F31513" w:rsidP="00523DF4">
      <w:pPr>
        <w:numPr>
          <w:ilvl w:val="0"/>
          <w:numId w:val="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Definir parámetros</w:t>
      </w:r>
      <w:r w:rsidR="00B26C40" w:rsidRPr="003A0410">
        <w:rPr>
          <w:rFonts w:ascii="Arial" w:eastAsia="Arial" w:hAnsi="Arial" w:cs="Arial"/>
          <w:sz w:val="20"/>
          <w:szCs w:val="20"/>
        </w:rPr>
        <w:t xml:space="preserve"> de evaluación con la participación de toda la comunidad educativa.</w:t>
      </w:r>
    </w:p>
    <w:p w14:paraId="2219ECA8" w14:textId="77777777" w:rsidR="00294E11" w:rsidRPr="003A0410" w:rsidRDefault="00B26C40" w:rsidP="00523DF4">
      <w:pPr>
        <w:numPr>
          <w:ilvl w:val="0"/>
          <w:numId w:val="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Dar un uso racional y eficiente a los recursos físicos, humanos, didácticos, financieros de la Institución en función del desarrollo de la comunidad.</w:t>
      </w:r>
    </w:p>
    <w:p w14:paraId="5798BFCC" w14:textId="16602291" w:rsidR="00294E11" w:rsidRPr="003A0410" w:rsidRDefault="00B26C40" w:rsidP="00523DF4">
      <w:pPr>
        <w:numPr>
          <w:ilvl w:val="0"/>
          <w:numId w:val="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Buscar alternativas que contribuyan al desarrollo integral de los estudiantes</w:t>
      </w:r>
      <w:r w:rsidR="00F31513">
        <w:rPr>
          <w:rFonts w:ascii="Arial" w:eastAsia="Arial" w:hAnsi="Arial" w:cs="Arial"/>
          <w:sz w:val="20"/>
          <w:szCs w:val="20"/>
        </w:rPr>
        <w:t xml:space="preserve"> </w:t>
      </w:r>
      <w:r w:rsidRPr="003A0410">
        <w:rPr>
          <w:rFonts w:ascii="Arial" w:eastAsia="Arial" w:hAnsi="Arial" w:cs="Arial"/>
          <w:sz w:val="20"/>
          <w:szCs w:val="20"/>
        </w:rPr>
        <w:t xml:space="preserve">del Institución Educativa </w:t>
      </w:r>
      <w:r w:rsidRPr="003A0410">
        <w:rPr>
          <w:rFonts w:ascii="Arial" w:eastAsia="Arial" w:hAnsi="Arial" w:cs="Arial"/>
          <w:b/>
          <w:sz w:val="20"/>
          <w:szCs w:val="20"/>
        </w:rPr>
        <w:t>Julián Pinto Buendía</w:t>
      </w:r>
      <w:r w:rsidRPr="003A0410">
        <w:rPr>
          <w:rFonts w:ascii="Arial" w:eastAsia="Arial" w:hAnsi="Arial" w:cs="Arial"/>
          <w:sz w:val="20"/>
          <w:szCs w:val="20"/>
        </w:rPr>
        <w:t>.</w:t>
      </w:r>
    </w:p>
    <w:p w14:paraId="1A02DBFD" w14:textId="77777777" w:rsidR="00294E11" w:rsidRPr="003A0410" w:rsidRDefault="00B26C40" w:rsidP="00523DF4">
      <w:pPr>
        <w:numPr>
          <w:ilvl w:val="0"/>
          <w:numId w:val="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Expeditar espacios para la reflexión pedagógica y metodológica, teniendo en cuenta los nuevos enfoques de aprendizaje y de evaluación establecidas normativamente.</w:t>
      </w:r>
    </w:p>
    <w:p w14:paraId="7ABE3B71" w14:textId="77777777" w:rsidR="00294E11" w:rsidRPr="003A0410" w:rsidRDefault="00294E11" w:rsidP="00523DF4">
      <w:pPr>
        <w:spacing w:after="0" w:line="276" w:lineRule="auto"/>
        <w:ind w:left="360"/>
        <w:jc w:val="both"/>
        <w:rPr>
          <w:rFonts w:ascii="Arial" w:eastAsia="Arial" w:hAnsi="Arial" w:cs="Arial"/>
          <w:sz w:val="20"/>
          <w:szCs w:val="20"/>
        </w:rPr>
      </w:pPr>
    </w:p>
    <w:p w14:paraId="6EFB69A4" w14:textId="77777777" w:rsidR="00294E11" w:rsidRPr="003A0410" w:rsidRDefault="00B26C40" w:rsidP="00523DF4">
      <w:pPr>
        <w:numPr>
          <w:ilvl w:val="0"/>
          <w:numId w:val="5"/>
        </w:numPr>
        <w:spacing w:after="0" w:line="276" w:lineRule="auto"/>
        <w:ind w:left="360" w:hanging="360"/>
        <w:rPr>
          <w:rFonts w:ascii="Arial" w:eastAsia="Arial" w:hAnsi="Arial" w:cs="Arial"/>
          <w:sz w:val="20"/>
          <w:szCs w:val="20"/>
        </w:rPr>
      </w:pPr>
      <w:r w:rsidRPr="003A0410">
        <w:rPr>
          <w:rFonts w:ascii="Arial" w:eastAsia="Arial" w:hAnsi="Arial" w:cs="Arial"/>
          <w:sz w:val="20"/>
          <w:szCs w:val="20"/>
        </w:rPr>
        <w:t>Planteamiento estratégico:</w:t>
      </w:r>
    </w:p>
    <w:p w14:paraId="3E10A1B4" w14:textId="77777777" w:rsidR="00294E11" w:rsidRPr="003A0410" w:rsidRDefault="00294E11" w:rsidP="00523DF4">
      <w:pPr>
        <w:spacing w:after="0" w:line="276" w:lineRule="auto"/>
        <w:ind w:left="708"/>
        <w:jc w:val="both"/>
        <w:rPr>
          <w:rFonts w:ascii="Arial" w:eastAsia="Arial" w:hAnsi="Arial" w:cs="Arial"/>
          <w:sz w:val="20"/>
          <w:szCs w:val="20"/>
          <w:shd w:val="clear" w:color="auto" w:fill="FFFFFF"/>
        </w:rPr>
      </w:pPr>
    </w:p>
    <w:p w14:paraId="1F184A3D" w14:textId="77777777" w:rsidR="00294E11" w:rsidRPr="003A0410" w:rsidRDefault="00B26C40" w:rsidP="00523DF4">
      <w:pPr>
        <w:spacing w:after="0" w:line="276" w:lineRule="auto"/>
        <w:ind w:left="360"/>
        <w:jc w:val="both"/>
        <w:rPr>
          <w:rFonts w:ascii="Arial" w:eastAsia="Arial" w:hAnsi="Arial" w:cs="Arial"/>
          <w:sz w:val="20"/>
          <w:szCs w:val="20"/>
          <w:shd w:val="clear" w:color="auto" w:fill="FFFFFF"/>
        </w:rPr>
      </w:pPr>
      <w:r w:rsidRPr="003A0410">
        <w:rPr>
          <w:rFonts w:ascii="Arial" w:eastAsia="Arial" w:hAnsi="Arial" w:cs="Arial"/>
          <w:sz w:val="20"/>
          <w:szCs w:val="20"/>
          <w:u w:val="single"/>
          <w:shd w:val="clear" w:color="auto" w:fill="FFFFFF"/>
        </w:rPr>
        <w:lastRenderedPageBreak/>
        <w:t>Política de calidad</w:t>
      </w:r>
      <w:r w:rsidRPr="003A0410">
        <w:rPr>
          <w:rFonts w:ascii="Arial" w:eastAsia="Arial" w:hAnsi="Arial" w:cs="Arial"/>
          <w:sz w:val="20"/>
          <w:szCs w:val="20"/>
          <w:shd w:val="clear" w:color="auto" w:fill="FFFFFF"/>
        </w:rPr>
        <w:t>. El mejoramiento continuo del desarrollo de competencias en nuestros estudiantes, para cumplir con las necesidades de nuestra comunidad, apoyados por el uso racional y eficiente de los recursos institucionales</w:t>
      </w:r>
    </w:p>
    <w:p w14:paraId="01E4C375" w14:textId="311F90AD" w:rsidR="00294E11" w:rsidRPr="003A0410" w:rsidRDefault="00B26C40" w:rsidP="00523DF4">
      <w:pPr>
        <w:spacing w:after="0" w:line="276" w:lineRule="auto"/>
        <w:ind w:left="360"/>
        <w:jc w:val="both"/>
        <w:rPr>
          <w:rFonts w:ascii="Arial" w:eastAsia="Arial" w:hAnsi="Arial" w:cs="Arial"/>
          <w:sz w:val="20"/>
          <w:szCs w:val="20"/>
          <w:shd w:val="clear" w:color="auto" w:fill="FFFFFF"/>
        </w:rPr>
      </w:pPr>
      <w:r w:rsidRPr="003A0410">
        <w:rPr>
          <w:rFonts w:ascii="Arial" w:eastAsia="Arial" w:hAnsi="Arial" w:cs="Arial"/>
          <w:sz w:val="20"/>
          <w:szCs w:val="20"/>
          <w:u w:val="single"/>
          <w:shd w:val="clear" w:color="auto" w:fill="FFFFFF"/>
        </w:rPr>
        <w:t xml:space="preserve">Filosofía institucional. </w:t>
      </w:r>
      <w:r w:rsidR="00F31513" w:rsidRPr="003A0410">
        <w:rPr>
          <w:rFonts w:ascii="Arial" w:eastAsia="Arial" w:hAnsi="Arial" w:cs="Arial"/>
          <w:sz w:val="20"/>
          <w:szCs w:val="20"/>
          <w:shd w:val="clear" w:color="auto" w:fill="FFFFFF"/>
        </w:rPr>
        <w:t>La base filosófica</w:t>
      </w:r>
      <w:r w:rsidRPr="003A0410">
        <w:rPr>
          <w:rFonts w:ascii="Arial" w:eastAsia="Arial" w:hAnsi="Arial" w:cs="Arial"/>
          <w:sz w:val="20"/>
          <w:szCs w:val="20"/>
          <w:shd w:val="clear" w:color="auto" w:fill="FFFFFF"/>
        </w:rPr>
        <w:t xml:space="preserve"> en que </w:t>
      </w:r>
      <w:r w:rsidR="00F31513" w:rsidRPr="003A0410">
        <w:rPr>
          <w:rFonts w:ascii="Arial" w:eastAsia="Arial" w:hAnsi="Arial" w:cs="Arial"/>
          <w:sz w:val="20"/>
          <w:szCs w:val="20"/>
          <w:shd w:val="clear" w:color="auto" w:fill="FFFFFF"/>
        </w:rPr>
        <w:t>descansa el proceso educativo</w:t>
      </w:r>
      <w:r w:rsidRPr="003A0410">
        <w:rPr>
          <w:rFonts w:ascii="Arial" w:eastAsia="Arial" w:hAnsi="Arial" w:cs="Arial"/>
          <w:sz w:val="20"/>
          <w:szCs w:val="20"/>
          <w:shd w:val="clear" w:color="auto" w:fill="FFFFFF"/>
        </w:rPr>
        <w:t xml:space="preserve"> Julianista es </w:t>
      </w:r>
      <w:r w:rsidR="00F31513" w:rsidRPr="003A0410">
        <w:rPr>
          <w:rFonts w:ascii="Arial" w:eastAsia="Arial" w:hAnsi="Arial" w:cs="Arial"/>
          <w:sz w:val="20"/>
          <w:szCs w:val="20"/>
          <w:shd w:val="clear" w:color="auto" w:fill="FFFFFF"/>
        </w:rPr>
        <w:t>la valoración</w:t>
      </w:r>
      <w:r w:rsidRPr="003A0410">
        <w:rPr>
          <w:rFonts w:ascii="Arial" w:eastAsia="Arial" w:hAnsi="Arial" w:cs="Arial"/>
          <w:sz w:val="20"/>
          <w:szCs w:val="20"/>
          <w:shd w:val="clear" w:color="auto" w:fill="FFFFFF"/>
        </w:rPr>
        <w:t xml:space="preserve"> a la dialéctica de las </w:t>
      </w:r>
      <w:r w:rsidR="00F31513" w:rsidRPr="003A0410">
        <w:rPr>
          <w:rFonts w:ascii="Arial" w:eastAsia="Arial" w:hAnsi="Arial" w:cs="Arial"/>
          <w:sz w:val="20"/>
          <w:szCs w:val="20"/>
          <w:shd w:val="clear" w:color="auto" w:fill="FFFFFF"/>
        </w:rPr>
        <w:t>ideas, al</w:t>
      </w:r>
      <w:r w:rsidRPr="003A0410">
        <w:rPr>
          <w:rFonts w:ascii="Arial" w:eastAsia="Arial" w:hAnsi="Arial" w:cs="Arial"/>
          <w:sz w:val="20"/>
          <w:szCs w:val="20"/>
          <w:shd w:val="clear" w:color="auto" w:fill="FFFFFF"/>
        </w:rPr>
        <w:t xml:space="preserve"> proceso y al cambio fundamentado </w:t>
      </w:r>
      <w:r w:rsidR="00F31513" w:rsidRPr="003A0410">
        <w:rPr>
          <w:rFonts w:ascii="Arial" w:eastAsia="Arial" w:hAnsi="Arial" w:cs="Arial"/>
          <w:sz w:val="20"/>
          <w:szCs w:val="20"/>
          <w:shd w:val="clear" w:color="auto" w:fill="FFFFFF"/>
        </w:rPr>
        <w:t>en las categorías</w:t>
      </w:r>
      <w:r w:rsidRPr="003A0410">
        <w:rPr>
          <w:rFonts w:ascii="Arial" w:eastAsia="Arial" w:hAnsi="Arial" w:cs="Arial"/>
          <w:sz w:val="20"/>
          <w:szCs w:val="20"/>
          <w:shd w:val="clear" w:color="auto" w:fill="FFFFFF"/>
        </w:rPr>
        <w:t xml:space="preserve">, </w:t>
      </w:r>
      <w:r w:rsidR="00F31513" w:rsidRPr="003A0410">
        <w:rPr>
          <w:rFonts w:ascii="Arial" w:eastAsia="Arial" w:hAnsi="Arial" w:cs="Arial"/>
          <w:sz w:val="20"/>
          <w:szCs w:val="20"/>
          <w:shd w:val="clear" w:color="auto" w:fill="FFFFFF"/>
        </w:rPr>
        <w:t>de sistemas</w:t>
      </w:r>
      <w:r w:rsidRPr="003A0410">
        <w:rPr>
          <w:rFonts w:ascii="Arial" w:eastAsia="Arial" w:hAnsi="Arial" w:cs="Arial"/>
          <w:sz w:val="20"/>
          <w:szCs w:val="20"/>
          <w:shd w:val="clear" w:color="auto" w:fill="FFFFFF"/>
        </w:rPr>
        <w:t xml:space="preserve"> y procesos </w:t>
      </w:r>
      <w:r w:rsidR="00F31513" w:rsidRPr="003A0410">
        <w:rPr>
          <w:rFonts w:ascii="Arial" w:eastAsia="Arial" w:hAnsi="Arial" w:cs="Arial"/>
          <w:sz w:val="20"/>
          <w:szCs w:val="20"/>
          <w:shd w:val="clear" w:color="auto" w:fill="FFFFFF"/>
        </w:rPr>
        <w:t>que posibilitan</w:t>
      </w:r>
      <w:r w:rsidRPr="003A0410">
        <w:rPr>
          <w:rFonts w:ascii="Arial" w:eastAsia="Arial" w:hAnsi="Arial" w:cs="Arial"/>
          <w:sz w:val="20"/>
          <w:szCs w:val="20"/>
          <w:shd w:val="clear" w:color="auto" w:fill="FFFFFF"/>
        </w:rPr>
        <w:t xml:space="preserve"> una </w:t>
      </w:r>
      <w:r w:rsidR="00F31513" w:rsidRPr="003A0410">
        <w:rPr>
          <w:rFonts w:ascii="Arial" w:eastAsia="Arial" w:hAnsi="Arial" w:cs="Arial"/>
          <w:sz w:val="20"/>
          <w:szCs w:val="20"/>
          <w:shd w:val="clear" w:color="auto" w:fill="FFFFFF"/>
        </w:rPr>
        <w:t>filosofía integralista</w:t>
      </w:r>
      <w:r w:rsidRPr="003A0410">
        <w:rPr>
          <w:rFonts w:ascii="Arial" w:eastAsia="Arial" w:hAnsi="Arial" w:cs="Arial"/>
          <w:sz w:val="20"/>
          <w:szCs w:val="20"/>
          <w:shd w:val="clear" w:color="auto" w:fill="FFFFFF"/>
        </w:rPr>
        <w:t xml:space="preserve"> y de totalidad. De tal manera que somos avances del proceso y la construcción colectiva de la institución</w:t>
      </w:r>
    </w:p>
    <w:p w14:paraId="402B02F2" w14:textId="77777777" w:rsidR="00294E11" w:rsidRPr="003A0410" w:rsidRDefault="00294E11" w:rsidP="00523DF4">
      <w:pPr>
        <w:spacing w:after="0" w:line="276" w:lineRule="auto"/>
        <w:ind w:left="360"/>
        <w:jc w:val="both"/>
        <w:rPr>
          <w:rFonts w:ascii="Arial" w:eastAsia="Arial" w:hAnsi="Arial" w:cs="Arial"/>
          <w:sz w:val="20"/>
          <w:szCs w:val="20"/>
          <w:shd w:val="clear" w:color="auto" w:fill="FFFFFF"/>
        </w:rPr>
      </w:pPr>
    </w:p>
    <w:p w14:paraId="4D1CD488" w14:textId="77777777" w:rsidR="00294E11" w:rsidRPr="003A0410" w:rsidRDefault="00B26C40" w:rsidP="00523DF4">
      <w:pPr>
        <w:numPr>
          <w:ilvl w:val="0"/>
          <w:numId w:val="6"/>
        </w:numPr>
        <w:spacing w:after="0" w:line="276" w:lineRule="auto"/>
        <w:ind w:left="360" w:hanging="360"/>
        <w:rPr>
          <w:rFonts w:ascii="Arial" w:eastAsia="Arial" w:hAnsi="Arial" w:cs="Arial"/>
          <w:sz w:val="20"/>
          <w:szCs w:val="20"/>
        </w:rPr>
      </w:pPr>
      <w:r w:rsidRPr="003A0410">
        <w:rPr>
          <w:rFonts w:ascii="Arial" w:eastAsia="Arial" w:hAnsi="Arial" w:cs="Arial"/>
          <w:sz w:val="20"/>
          <w:szCs w:val="20"/>
        </w:rPr>
        <w:t>Conocimiento y apropiación del direccionamiento</w:t>
      </w:r>
    </w:p>
    <w:p w14:paraId="66125559" w14:textId="77777777" w:rsidR="00294E11" w:rsidRPr="003A0410" w:rsidRDefault="00294E11" w:rsidP="00523DF4">
      <w:pPr>
        <w:spacing w:after="0" w:line="276" w:lineRule="auto"/>
        <w:rPr>
          <w:rFonts w:ascii="Arial" w:eastAsia="Wingdings-Regular" w:hAnsi="Arial" w:cs="Arial"/>
          <w:sz w:val="20"/>
          <w:szCs w:val="20"/>
        </w:rPr>
      </w:pPr>
    </w:p>
    <w:p w14:paraId="68611F68" w14:textId="77777777" w:rsidR="00294E11" w:rsidRPr="003A0410" w:rsidRDefault="00B26C40" w:rsidP="00523DF4">
      <w:pPr>
        <w:spacing w:after="0" w:line="276" w:lineRule="auto"/>
        <w:ind w:left="360"/>
        <w:jc w:val="both"/>
        <w:rPr>
          <w:rFonts w:ascii="Arial" w:eastAsia="Arial" w:hAnsi="Arial" w:cs="Arial"/>
          <w:sz w:val="20"/>
          <w:szCs w:val="20"/>
          <w:u w:val="single"/>
          <w:shd w:val="clear" w:color="auto" w:fill="FFFFFF"/>
        </w:rPr>
      </w:pPr>
      <w:r w:rsidRPr="003A0410">
        <w:rPr>
          <w:rFonts w:ascii="Arial" w:eastAsia="Arial" w:hAnsi="Arial" w:cs="Arial"/>
          <w:sz w:val="20"/>
          <w:szCs w:val="20"/>
          <w:u w:val="single"/>
          <w:shd w:val="clear" w:color="auto" w:fill="FFFFFF"/>
        </w:rPr>
        <w:t>Símbolos institucionales.</w:t>
      </w:r>
    </w:p>
    <w:p w14:paraId="70FEBE15"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u w:val="single"/>
        </w:rPr>
        <w:t>Iconos representativos</w:t>
      </w:r>
      <w:r w:rsidRPr="003A0410">
        <w:rPr>
          <w:rFonts w:ascii="Arial" w:eastAsia="Arial" w:hAnsi="Arial" w:cs="Arial"/>
          <w:sz w:val="20"/>
          <w:szCs w:val="20"/>
        </w:rPr>
        <w:t>.</w:t>
      </w:r>
    </w:p>
    <w:p w14:paraId="77CF1BA5"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 Lema: “Trabajamos con calidad para ser los mejores”</w:t>
      </w:r>
    </w:p>
    <w:p w14:paraId="5F64780F" w14:textId="77777777" w:rsidR="00294E11" w:rsidRPr="003A0410" w:rsidRDefault="00294E11" w:rsidP="00523DF4">
      <w:pPr>
        <w:spacing w:after="0" w:line="276" w:lineRule="auto"/>
        <w:ind w:left="360"/>
        <w:jc w:val="both"/>
        <w:rPr>
          <w:rFonts w:ascii="Arial" w:eastAsia="Arial" w:hAnsi="Arial" w:cs="Arial"/>
          <w:sz w:val="20"/>
          <w:szCs w:val="20"/>
        </w:rPr>
      </w:pPr>
    </w:p>
    <w:p w14:paraId="2C5EBFAD"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ESCUDO INSTITUCIONAL.</w:t>
      </w:r>
    </w:p>
    <w:p w14:paraId="49EC1CB9" w14:textId="56B3764C"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Descripción: En la parte de arriba del escudo se encuentra una estrella amarilla en medio de dos palmas de </w:t>
      </w:r>
      <w:r w:rsidR="006C3701" w:rsidRPr="003A0410">
        <w:rPr>
          <w:rFonts w:ascii="Arial" w:eastAsia="Arial" w:hAnsi="Arial" w:cs="Arial"/>
          <w:sz w:val="20"/>
          <w:szCs w:val="20"/>
        </w:rPr>
        <w:t>coco que</w:t>
      </w:r>
      <w:r w:rsidRPr="003A0410">
        <w:rPr>
          <w:rFonts w:ascii="Arial" w:eastAsia="Arial" w:hAnsi="Arial" w:cs="Arial"/>
          <w:sz w:val="20"/>
          <w:szCs w:val="20"/>
        </w:rPr>
        <w:t xml:space="preserve"> indican lo siguiente: La estrella es el colegio que ha nacido en el medio de dos palmas de coco. Este escudo es una forma cónica y representa la </w:t>
      </w:r>
      <w:r w:rsidR="006C3701" w:rsidRPr="003A0410">
        <w:rPr>
          <w:rFonts w:ascii="Arial" w:eastAsia="Arial" w:hAnsi="Arial" w:cs="Arial"/>
          <w:sz w:val="20"/>
          <w:szCs w:val="20"/>
        </w:rPr>
        <w:t>fortaleza que</w:t>
      </w:r>
      <w:r w:rsidRPr="003A0410">
        <w:rPr>
          <w:rFonts w:ascii="Arial" w:eastAsia="Arial" w:hAnsi="Arial" w:cs="Arial"/>
          <w:sz w:val="20"/>
          <w:szCs w:val="20"/>
        </w:rPr>
        <w:t xml:space="preserve"> mantiene al colegio con vida. A sus lados el color verde representa las tierras fértiles de cultivo que lo rodean y en él está escrito el nombre del colegio JULIAN PINTO BUENDIA, en el centro el color amarillo indica la riqueza de la ciencia representada por un libro abierto que nos induce al estudio, al </w:t>
      </w:r>
      <w:r w:rsidR="006C3701" w:rsidRPr="003A0410">
        <w:rPr>
          <w:rFonts w:ascii="Arial" w:eastAsia="Arial" w:hAnsi="Arial" w:cs="Arial"/>
          <w:sz w:val="20"/>
          <w:szCs w:val="20"/>
        </w:rPr>
        <w:t>esfuerzo y</w:t>
      </w:r>
      <w:r w:rsidRPr="003A0410">
        <w:rPr>
          <w:rFonts w:ascii="Arial" w:eastAsia="Arial" w:hAnsi="Arial" w:cs="Arial"/>
          <w:sz w:val="20"/>
          <w:szCs w:val="20"/>
        </w:rPr>
        <w:t xml:space="preserve"> a la disciplina. En la parte inferior el nombre del pueblo donde está construido el centro educativo.</w:t>
      </w:r>
    </w:p>
    <w:p w14:paraId="0216CCFD" w14:textId="77777777" w:rsidR="00B26C40" w:rsidRPr="003A0410" w:rsidRDefault="00B26C40" w:rsidP="00523DF4">
      <w:pPr>
        <w:spacing w:after="0" w:line="276" w:lineRule="auto"/>
        <w:ind w:left="360"/>
        <w:jc w:val="both"/>
        <w:rPr>
          <w:rFonts w:ascii="Arial" w:eastAsia="Arial" w:hAnsi="Arial" w:cs="Arial"/>
          <w:sz w:val="20"/>
          <w:szCs w:val="20"/>
        </w:rPr>
      </w:pPr>
    </w:p>
    <w:p w14:paraId="57930E6C"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BANDERA INSTITUCIONAL.</w:t>
      </w:r>
    </w:p>
    <w:p w14:paraId="3F9D3C25" w14:textId="77777777" w:rsidR="00294E11" w:rsidRPr="003A0410" w:rsidRDefault="00B26C40" w:rsidP="00523DF4">
      <w:pPr>
        <w:spacing w:after="0" w:line="276" w:lineRule="auto"/>
        <w:ind w:left="360"/>
        <w:jc w:val="both"/>
        <w:rPr>
          <w:rFonts w:ascii="Arial" w:eastAsia="Arial" w:hAnsi="Arial" w:cs="Arial"/>
          <w:color w:val="1122CC"/>
          <w:sz w:val="20"/>
          <w:szCs w:val="20"/>
        </w:rPr>
      </w:pPr>
      <w:r w:rsidRPr="003A0410">
        <w:rPr>
          <w:rFonts w:ascii="Arial" w:eastAsia="Arial" w:hAnsi="Arial" w:cs="Arial"/>
          <w:caps/>
          <w:color w:val="1122CC"/>
          <w:sz w:val="20"/>
          <w:szCs w:val="20"/>
        </w:rPr>
        <w:t>El amarillo</w:t>
      </w:r>
      <w:r w:rsidRPr="003A0410">
        <w:rPr>
          <w:rFonts w:ascii="Arial" w:eastAsia="Arial" w:hAnsi="Arial" w:cs="Arial"/>
          <w:color w:val="1122CC"/>
          <w:sz w:val="20"/>
          <w:szCs w:val="20"/>
        </w:rPr>
        <w:t>, las vías de comunicación que lo unen con todos los extremos, las ciudades de Montería, Cereté, y Mateo Gómez.</w:t>
      </w:r>
    </w:p>
    <w:p w14:paraId="0E193B66" w14:textId="77777777" w:rsidR="00294E11" w:rsidRPr="003A0410" w:rsidRDefault="00B26C40" w:rsidP="00523DF4">
      <w:pPr>
        <w:spacing w:after="0" w:line="276" w:lineRule="auto"/>
        <w:ind w:left="360"/>
        <w:jc w:val="both"/>
        <w:rPr>
          <w:rFonts w:ascii="Arial" w:eastAsia="Arial" w:hAnsi="Arial" w:cs="Arial"/>
          <w:color w:val="1122CC"/>
          <w:sz w:val="20"/>
          <w:szCs w:val="20"/>
        </w:rPr>
      </w:pPr>
      <w:r w:rsidRPr="003A0410">
        <w:rPr>
          <w:rFonts w:ascii="Arial" w:eastAsia="Arial" w:hAnsi="Arial" w:cs="Arial"/>
          <w:color w:val="1122CC"/>
          <w:sz w:val="20"/>
          <w:szCs w:val="20"/>
        </w:rPr>
        <w:t xml:space="preserve">EL </w:t>
      </w:r>
      <w:r w:rsidRPr="003A0410">
        <w:rPr>
          <w:rFonts w:ascii="Arial" w:eastAsia="Arial" w:hAnsi="Arial" w:cs="Arial"/>
          <w:caps/>
          <w:color w:val="1122CC"/>
          <w:sz w:val="20"/>
          <w:szCs w:val="20"/>
        </w:rPr>
        <w:t xml:space="preserve">Verde, </w:t>
      </w:r>
      <w:r w:rsidRPr="003A0410">
        <w:rPr>
          <w:rFonts w:ascii="Arial" w:eastAsia="Arial" w:hAnsi="Arial" w:cs="Arial"/>
          <w:color w:val="1122CC"/>
          <w:sz w:val="20"/>
          <w:szCs w:val="20"/>
        </w:rPr>
        <w:t xml:space="preserve">representa la riqueza natural que rodea a nuestra institución. </w:t>
      </w:r>
    </w:p>
    <w:p w14:paraId="7908775E" w14:textId="77777777" w:rsidR="00294E11" w:rsidRPr="003A0410" w:rsidRDefault="00B26C40" w:rsidP="00523DF4">
      <w:pPr>
        <w:spacing w:after="0" w:line="276" w:lineRule="auto"/>
        <w:ind w:left="360"/>
        <w:jc w:val="both"/>
        <w:rPr>
          <w:rFonts w:ascii="Arial" w:eastAsia="Arial" w:hAnsi="Arial" w:cs="Arial"/>
          <w:color w:val="1122CC"/>
          <w:sz w:val="20"/>
          <w:szCs w:val="20"/>
        </w:rPr>
      </w:pPr>
      <w:r w:rsidRPr="003A0410">
        <w:rPr>
          <w:rFonts w:ascii="Arial" w:eastAsia="Arial" w:hAnsi="Arial" w:cs="Arial"/>
          <w:caps/>
          <w:color w:val="1122CC"/>
          <w:sz w:val="20"/>
          <w:szCs w:val="20"/>
        </w:rPr>
        <w:t xml:space="preserve">El blanco, </w:t>
      </w:r>
      <w:r w:rsidRPr="003A0410">
        <w:rPr>
          <w:rFonts w:ascii="Arial" w:eastAsia="Arial" w:hAnsi="Arial" w:cs="Arial"/>
          <w:color w:val="1122CC"/>
          <w:sz w:val="20"/>
          <w:szCs w:val="20"/>
        </w:rPr>
        <w:t>representa la virtud de la pulcritud de los educandos de nuestra institución.</w:t>
      </w:r>
    </w:p>
    <w:p w14:paraId="54D83DA5" w14:textId="77777777" w:rsidR="00294E11" w:rsidRPr="003A0410" w:rsidRDefault="00294E11" w:rsidP="00523DF4">
      <w:pPr>
        <w:tabs>
          <w:tab w:val="left" w:pos="6698"/>
        </w:tabs>
        <w:spacing w:after="0" w:line="276" w:lineRule="auto"/>
        <w:ind w:firstLine="708"/>
        <w:rPr>
          <w:rFonts w:ascii="Arial" w:eastAsia="Arial" w:hAnsi="Arial" w:cs="Arial"/>
          <w:color w:val="1122CC"/>
          <w:sz w:val="20"/>
          <w:szCs w:val="20"/>
        </w:rPr>
      </w:pPr>
    </w:p>
    <w:p w14:paraId="06C1BD62" w14:textId="77777777" w:rsidR="00294E11" w:rsidRPr="003A0410" w:rsidRDefault="00B26C40" w:rsidP="00523DF4">
      <w:pPr>
        <w:tabs>
          <w:tab w:val="left" w:pos="6698"/>
        </w:tabs>
        <w:spacing w:after="0" w:line="276" w:lineRule="auto"/>
        <w:ind w:firstLine="708"/>
        <w:rPr>
          <w:rFonts w:ascii="Arial" w:eastAsia="Arial" w:hAnsi="Arial" w:cs="Arial"/>
          <w:sz w:val="20"/>
          <w:szCs w:val="20"/>
        </w:rPr>
      </w:pPr>
      <w:r w:rsidRPr="003A0410">
        <w:rPr>
          <w:rFonts w:ascii="Arial" w:hAnsi="Arial" w:cs="Arial"/>
          <w:sz w:val="20"/>
          <w:szCs w:val="20"/>
        </w:rPr>
        <w:object w:dxaOrig="2954" w:dyaOrig="1365" w14:anchorId="4666E56B">
          <v:rect id="rectole0000000000" o:spid="_x0000_i1025" style="width:148.5pt;height:68.25pt" o:ole="" o:preferrelative="t" stroked="f">
            <v:imagedata r:id="rId7" o:title=""/>
          </v:rect>
          <o:OLEObject Type="Embed" ProgID="StaticMetafile" ShapeID="rectole0000000000" DrawAspect="Content" ObjectID="_1762958814" r:id="rId8"/>
        </w:object>
      </w:r>
      <w:r w:rsidRPr="003A0410">
        <w:rPr>
          <w:rFonts w:ascii="Arial" w:eastAsia="Arial" w:hAnsi="Arial" w:cs="Arial"/>
          <w:sz w:val="20"/>
          <w:szCs w:val="20"/>
        </w:rPr>
        <w:tab/>
      </w:r>
    </w:p>
    <w:p w14:paraId="42651D53" w14:textId="77777777" w:rsidR="00E778EE" w:rsidRDefault="00E778EE" w:rsidP="00523DF4">
      <w:pPr>
        <w:spacing w:after="0" w:line="276" w:lineRule="auto"/>
        <w:ind w:firstLine="708"/>
        <w:rPr>
          <w:rFonts w:ascii="Arial" w:eastAsia="Arial" w:hAnsi="Arial" w:cs="Arial"/>
          <w:sz w:val="20"/>
          <w:szCs w:val="20"/>
        </w:rPr>
      </w:pPr>
    </w:p>
    <w:p w14:paraId="1F69C76C" w14:textId="77777777" w:rsidR="00E778EE" w:rsidRDefault="00E778EE" w:rsidP="00523DF4">
      <w:pPr>
        <w:spacing w:after="0" w:line="276" w:lineRule="auto"/>
        <w:ind w:firstLine="708"/>
        <w:rPr>
          <w:rFonts w:ascii="Arial" w:eastAsia="Arial" w:hAnsi="Arial" w:cs="Arial"/>
          <w:sz w:val="20"/>
          <w:szCs w:val="20"/>
        </w:rPr>
      </w:pPr>
    </w:p>
    <w:p w14:paraId="518B154B" w14:textId="3C22D59D" w:rsidR="00294E11" w:rsidRPr="003A0410" w:rsidRDefault="00B26C40" w:rsidP="00523DF4">
      <w:pPr>
        <w:spacing w:after="0" w:line="276" w:lineRule="auto"/>
        <w:ind w:firstLine="708"/>
        <w:rPr>
          <w:rFonts w:ascii="Arial" w:eastAsia="Arial" w:hAnsi="Arial" w:cs="Arial"/>
          <w:sz w:val="20"/>
          <w:szCs w:val="20"/>
        </w:rPr>
      </w:pPr>
      <w:r w:rsidRPr="003A0410">
        <w:rPr>
          <w:rFonts w:ascii="Arial" w:eastAsia="Arial" w:hAnsi="Arial" w:cs="Arial"/>
          <w:sz w:val="20"/>
          <w:szCs w:val="20"/>
        </w:rPr>
        <w:t>HIMNO.</w:t>
      </w:r>
    </w:p>
    <w:p w14:paraId="5FBCBD07" w14:textId="77777777" w:rsidR="00294E11" w:rsidRPr="003A0410" w:rsidRDefault="00B26C40" w:rsidP="00523DF4">
      <w:pPr>
        <w:spacing w:before="240" w:after="0" w:line="276" w:lineRule="auto"/>
        <w:jc w:val="center"/>
        <w:rPr>
          <w:rFonts w:ascii="Arial" w:eastAsia="Brush Script MT" w:hAnsi="Arial" w:cs="Arial"/>
          <w:b/>
          <w:i/>
          <w:sz w:val="20"/>
          <w:szCs w:val="20"/>
        </w:rPr>
      </w:pPr>
      <w:r w:rsidRPr="003A0410">
        <w:rPr>
          <w:rFonts w:ascii="Arial" w:eastAsia="Brush Script MT" w:hAnsi="Arial" w:cs="Arial"/>
          <w:b/>
          <w:i/>
          <w:sz w:val="20"/>
          <w:szCs w:val="20"/>
        </w:rPr>
        <w:t>I</w:t>
      </w:r>
    </w:p>
    <w:p w14:paraId="66ACAD20" w14:textId="77777777" w:rsidR="00294E11" w:rsidRPr="003A0410" w:rsidRDefault="00B26C40" w:rsidP="00523DF4">
      <w:pPr>
        <w:spacing w:before="240" w:after="0" w:line="276" w:lineRule="auto"/>
        <w:jc w:val="center"/>
        <w:rPr>
          <w:rFonts w:ascii="Arial" w:eastAsia="Brush Script MT" w:hAnsi="Arial" w:cs="Arial"/>
          <w:i/>
          <w:sz w:val="20"/>
          <w:szCs w:val="20"/>
        </w:rPr>
      </w:pPr>
      <w:r w:rsidRPr="003A0410">
        <w:rPr>
          <w:rFonts w:ascii="Arial" w:eastAsia="Brush Script MT" w:hAnsi="Arial" w:cs="Arial"/>
          <w:i/>
          <w:sz w:val="20"/>
          <w:szCs w:val="20"/>
        </w:rPr>
        <w:t>En medio de un valle fértil y hermosos</w:t>
      </w:r>
    </w:p>
    <w:p w14:paraId="097AA0EF" w14:textId="77777777" w:rsidR="00294E11" w:rsidRPr="003A0410" w:rsidRDefault="00B26C40" w:rsidP="00523DF4">
      <w:pPr>
        <w:spacing w:after="0" w:line="276" w:lineRule="auto"/>
        <w:jc w:val="center"/>
        <w:rPr>
          <w:rFonts w:ascii="Arial" w:eastAsia="Brush Script MT" w:hAnsi="Arial" w:cs="Arial"/>
          <w:i/>
          <w:sz w:val="20"/>
          <w:szCs w:val="20"/>
        </w:rPr>
      </w:pPr>
      <w:r w:rsidRPr="003A0410">
        <w:rPr>
          <w:rFonts w:ascii="Arial" w:eastAsia="Brush Script MT" w:hAnsi="Arial" w:cs="Arial"/>
          <w:i/>
          <w:sz w:val="20"/>
          <w:szCs w:val="20"/>
        </w:rPr>
        <w:t>Surge una estrella de brillo sin igual</w:t>
      </w:r>
    </w:p>
    <w:p w14:paraId="407CB16A" w14:textId="77777777" w:rsidR="00294E11" w:rsidRPr="003A0410" w:rsidRDefault="00B26C40" w:rsidP="00523DF4">
      <w:pPr>
        <w:spacing w:after="0" w:line="276" w:lineRule="auto"/>
        <w:jc w:val="center"/>
        <w:rPr>
          <w:rFonts w:ascii="Arial" w:eastAsia="Brush Script MT" w:hAnsi="Arial" w:cs="Arial"/>
          <w:i/>
          <w:sz w:val="20"/>
          <w:szCs w:val="20"/>
        </w:rPr>
      </w:pPr>
      <w:r w:rsidRPr="003A0410">
        <w:rPr>
          <w:rFonts w:ascii="Arial" w:eastAsia="Brush Script MT" w:hAnsi="Arial" w:cs="Arial"/>
          <w:i/>
          <w:sz w:val="20"/>
          <w:szCs w:val="20"/>
        </w:rPr>
        <w:t>Es el JULIAN PINTO el centro de todos</w:t>
      </w:r>
    </w:p>
    <w:p w14:paraId="0AAEF904" w14:textId="77777777" w:rsidR="00294E11" w:rsidRPr="003A0410" w:rsidRDefault="00B26C40" w:rsidP="00523DF4">
      <w:pPr>
        <w:spacing w:after="0" w:line="276" w:lineRule="auto"/>
        <w:jc w:val="center"/>
        <w:rPr>
          <w:rFonts w:ascii="Arial" w:eastAsia="Brush Script MT" w:hAnsi="Arial" w:cs="Arial"/>
          <w:i/>
          <w:sz w:val="20"/>
          <w:szCs w:val="20"/>
        </w:rPr>
      </w:pPr>
      <w:r w:rsidRPr="003A0410">
        <w:rPr>
          <w:rFonts w:ascii="Arial" w:eastAsia="Brush Script MT" w:hAnsi="Arial" w:cs="Arial"/>
          <w:i/>
          <w:sz w:val="20"/>
          <w:szCs w:val="20"/>
        </w:rPr>
        <w:t>Un claustro sagrado, un templo cultural</w:t>
      </w:r>
    </w:p>
    <w:p w14:paraId="7593C932" w14:textId="77777777" w:rsidR="00294E11" w:rsidRPr="003A0410" w:rsidRDefault="00B26C40" w:rsidP="00523DF4">
      <w:pPr>
        <w:spacing w:after="0" w:line="276" w:lineRule="auto"/>
        <w:jc w:val="center"/>
        <w:rPr>
          <w:rFonts w:ascii="Arial" w:eastAsia="Brush Script MT" w:hAnsi="Arial" w:cs="Arial"/>
          <w:i/>
          <w:sz w:val="20"/>
          <w:szCs w:val="20"/>
        </w:rPr>
      </w:pPr>
      <w:r w:rsidRPr="003A0410">
        <w:rPr>
          <w:rFonts w:ascii="Arial" w:eastAsia="Brush Script MT" w:hAnsi="Arial" w:cs="Arial"/>
          <w:i/>
          <w:sz w:val="20"/>
          <w:szCs w:val="20"/>
        </w:rPr>
        <w:t>Que lleva en su lema la más grande esencia</w:t>
      </w:r>
    </w:p>
    <w:p w14:paraId="419A6C97" w14:textId="77777777" w:rsidR="00294E11" w:rsidRPr="003A0410" w:rsidRDefault="00B26C40" w:rsidP="00523DF4">
      <w:pPr>
        <w:spacing w:after="0" w:line="276" w:lineRule="auto"/>
        <w:jc w:val="center"/>
        <w:rPr>
          <w:rFonts w:ascii="Arial" w:eastAsia="Brush Script MT" w:hAnsi="Arial" w:cs="Arial"/>
          <w:i/>
          <w:sz w:val="20"/>
          <w:szCs w:val="20"/>
        </w:rPr>
      </w:pPr>
      <w:r w:rsidRPr="003A0410">
        <w:rPr>
          <w:rFonts w:ascii="Arial" w:eastAsia="Brush Script MT" w:hAnsi="Arial" w:cs="Arial"/>
          <w:i/>
          <w:sz w:val="20"/>
          <w:szCs w:val="20"/>
        </w:rPr>
        <w:t>Esfuerzo, disciplina y estudio integral</w:t>
      </w:r>
    </w:p>
    <w:p w14:paraId="5C44A635" w14:textId="77777777" w:rsidR="00294E11" w:rsidRPr="003A0410" w:rsidRDefault="00294E11" w:rsidP="00523DF4">
      <w:pPr>
        <w:spacing w:after="0" w:line="276" w:lineRule="auto"/>
        <w:jc w:val="center"/>
        <w:rPr>
          <w:rFonts w:ascii="Arial" w:eastAsia="Brush Script MT" w:hAnsi="Arial" w:cs="Arial"/>
          <w:b/>
          <w:i/>
          <w:sz w:val="20"/>
          <w:szCs w:val="20"/>
        </w:rPr>
      </w:pPr>
    </w:p>
    <w:p w14:paraId="50A938C9" w14:textId="77777777" w:rsidR="00294E11" w:rsidRPr="003A0410" w:rsidRDefault="00B26C40" w:rsidP="00523DF4">
      <w:pPr>
        <w:spacing w:after="0" w:line="276" w:lineRule="auto"/>
        <w:jc w:val="center"/>
        <w:rPr>
          <w:rFonts w:ascii="Arial" w:eastAsia="Brush Script MT" w:hAnsi="Arial" w:cs="Arial"/>
          <w:b/>
          <w:i/>
          <w:sz w:val="20"/>
          <w:szCs w:val="20"/>
        </w:rPr>
      </w:pPr>
      <w:r w:rsidRPr="003A0410">
        <w:rPr>
          <w:rFonts w:ascii="Arial" w:eastAsia="Brush Script MT" w:hAnsi="Arial" w:cs="Arial"/>
          <w:b/>
          <w:i/>
          <w:sz w:val="20"/>
          <w:szCs w:val="20"/>
        </w:rPr>
        <w:t>CORO</w:t>
      </w:r>
    </w:p>
    <w:p w14:paraId="06F468B1" w14:textId="77777777" w:rsidR="00294E11" w:rsidRPr="003A0410" w:rsidRDefault="00B26C40" w:rsidP="00523DF4">
      <w:pPr>
        <w:spacing w:after="0" w:line="276" w:lineRule="auto"/>
        <w:jc w:val="center"/>
        <w:rPr>
          <w:rFonts w:ascii="Arial" w:eastAsia="Brush Script MT" w:hAnsi="Arial" w:cs="Arial"/>
          <w:i/>
          <w:sz w:val="20"/>
          <w:szCs w:val="20"/>
        </w:rPr>
      </w:pPr>
      <w:r w:rsidRPr="003A0410">
        <w:rPr>
          <w:rFonts w:ascii="Arial" w:eastAsia="Brush Script MT" w:hAnsi="Arial" w:cs="Arial"/>
          <w:i/>
          <w:sz w:val="20"/>
          <w:szCs w:val="20"/>
        </w:rPr>
        <w:t>Julianista, julianista un grito de victoria</w:t>
      </w:r>
    </w:p>
    <w:p w14:paraId="6960F077" w14:textId="77777777" w:rsidR="00294E11" w:rsidRPr="003A0410" w:rsidRDefault="00B26C40" w:rsidP="00523DF4">
      <w:pPr>
        <w:spacing w:after="0" w:line="276" w:lineRule="auto"/>
        <w:jc w:val="center"/>
        <w:rPr>
          <w:rFonts w:ascii="Arial" w:eastAsia="Brush Script MT" w:hAnsi="Arial" w:cs="Arial"/>
          <w:i/>
          <w:sz w:val="20"/>
          <w:szCs w:val="20"/>
        </w:rPr>
      </w:pPr>
      <w:r w:rsidRPr="003A0410">
        <w:rPr>
          <w:rFonts w:ascii="Arial" w:eastAsia="Brush Script MT" w:hAnsi="Arial" w:cs="Arial"/>
          <w:i/>
          <w:sz w:val="20"/>
          <w:szCs w:val="20"/>
        </w:rPr>
        <w:t>Julianista, julianista transformaremos la historia</w:t>
      </w:r>
    </w:p>
    <w:p w14:paraId="46F5FED7" w14:textId="3814367A" w:rsidR="00294E11" w:rsidRDefault="00B26C40" w:rsidP="00523DF4">
      <w:pPr>
        <w:spacing w:after="200" w:line="276" w:lineRule="auto"/>
        <w:jc w:val="center"/>
        <w:rPr>
          <w:rFonts w:ascii="Arial" w:eastAsia="Arial" w:hAnsi="Arial" w:cs="Arial"/>
          <w:b/>
          <w:sz w:val="20"/>
          <w:szCs w:val="20"/>
        </w:rPr>
      </w:pPr>
      <w:r w:rsidRPr="003A0410">
        <w:rPr>
          <w:rFonts w:ascii="Arial" w:eastAsia="Arial" w:hAnsi="Arial" w:cs="Arial"/>
          <w:b/>
          <w:sz w:val="20"/>
          <w:szCs w:val="20"/>
        </w:rPr>
        <w:t>II</w:t>
      </w:r>
    </w:p>
    <w:p w14:paraId="7A7AC1A8" w14:textId="68073E9D" w:rsidR="00E778EE" w:rsidRDefault="00E778EE" w:rsidP="00E778EE">
      <w:pPr>
        <w:spacing w:after="0" w:line="240" w:lineRule="auto"/>
        <w:jc w:val="center"/>
        <w:rPr>
          <w:rFonts w:ascii="Arial" w:eastAsia="Brush Script MT" w:hAnsi="Arial" w:cs="Arial"/>
          <w:i/>
          <w:sz w:val="20"/>
          <w:szCs w:val="20"/>
        </w:rPr>
      </w:pPr>
      <w:r w:rsidRPr="00E778EE">
        <w:rPr>
          <w:rFonts w:ascii="Arial" w:eastAsia="Brush Script MT" w:hAnsi="Arial" w:cs="Arial"/>
          <w:i/>
          <w:sz w:val="20"/>
          <w:szCs w:val="20"/>
        </w:rPr>
        <w:t xml:space="preserve">Mateo Gómez </w:t>
      </w:r>
      <w:r>
        <w:rPr>
          <w:rFonts w:ascii="Arial" w:eastAsia="Brush Script MT" w:hAnsi="Arial" w:cs="Arial"/>
          <w:i/>
          <w:sz w:val="20"/>
          <w:szCs w:val="20"/>
        </w:rPr>
        <w:t>tiene motivo de orgullo</w:t>
      </w:r>
    </w:p>
    <w:p w14:paraId="78F9E945" w14:textId="62F075E0"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Pues de sus entrañas nació este ideal</w:t>
      </w:r>
    </w:p>
    <w:p w14:paraId="3DE70BD6" w14:textId="5381CE8D"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Con gente consagrada al trabajo y al estudio</w:t>
      </w:r>
    </w:p>
    <w:p w14:paraId="35DDE0A6" w14:textId="6D323252"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lastRenderedPageBreak/>
        <w:t>Que nunca se rinde, hasta el éxito alcanzar</w:t>
      </w:r>
    </w:p>
    <w:p w14:paraId="39C15E6A" w14:textId="231169E0"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 xml:space="preserve">Por eso la bandera feliz izaremos </w:t>
      </w:r>
    </w:p>
    <w:p w14:paraId="17A25553" w14:textId="6E178DE4"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Con la frente en alto, entereza y dignidad (Bis)</w:t>
      </w:r>
    </w:p>
    <w:p w14:paraId="18AB43AA" w14:textId="5266D1D7"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III</w:t>
      </w:r>
    </w:p>
    <w:p w14:paraId="3C686D04" w14:textId="77777777"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Familia Julianista, unamos nuestro esfuerzo</w:t>
      </w:r>
    </w:p>
    <w:p w14:paraId="508C6A9E" w14:textId="77777777"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Marchemos decididos a la meta final</w:t>
      </w:r>
    </w:p>
    <w:p w14:paraId="43F4ED9C" w14:textId="77777777"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Hagamos del estudio, un hábito muy nuestro</w:t>
      </w:r>
    </w:p>
    <w:p w14:paraId="4D8D13D9" w14:textId="24430DE0" w:rsidR="00E778EE" w:rsidRDefault="00E778EE"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La justi</w:t>
      </w:r>
      <w:r w:rsidR="00E40AFA">
        <w:rPr>
          <w:rFonts w:ascii="Arial" w:eastAsia="Brush Script MT" w:hAnsi="Arial" w:cs="Arial"/>
          <w:i/>
          <w:sz w:val="20"/>
          <w:szCs w:val="20"/>
        </w:rPr>
        <w:t>cia y el derecho, siempre sean nuestro ideal</w:t>
      </w:r>
      <w:r>
        <w:rPr>
          <w:rFonts w:ascii="Arial" w:eastAsia="Brush Script MT" w:hAnsi="Arial" w:cs="Arial"/>
          <w:i/>
          <w:sz w:val="20"/>
          <w:szCs w:val="20"/>
        </w:rPr>
        <w:t xml:space="preserve"> </w:t>
      </w:r>
    </w:p>
    <w:p w14:paraId="3B780E69" w14:textId="5E1D3B25" w:rsidR="00E40AFA" w:rsidRDefault="00E40AFA"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Vencedores en la vida, triunfadores muy excelsos</w:t>
      </w:r>
    </w:p>
    <w:p w14:paraId="2272EE5C" w14:textId="34C0AAE0" w:rsidR="00E40AFA" w:rsidRPr="00E778EE" w:rsidRDefault="00E40AFA" w:rsidP="00E778EE">
      <w:pPr>
        <w:spacing w:after="0" w:line="240" w:lineRule="auto"/>
        <w:jc w:val="center"/>
        <w:rPr>
          <w:rFonts w:ascii="Arial" w:eastAsia="Brush Script MT" w:hAnsi="Arial" w:cs="Arial"/>
          <w:i/>
          <w:sz w:val="20"/>
          <w:szCs w:val="20"/>
        </w:rPr>
      </w:pPr>
      <w:r>
        <w:rPr>
          <w:rFonts w:ascii="Arial" w:eastAsia="Brush Script MT" w:hAnsi="Arial" w:cs="Arial"/>
          <w:i/>
          <w:sz w:val="20"/>
          <w:szCs w:val="20"/>
        </w:rPr>
        <w:t>Adelante julianistas siempre dispuestos a triunfar(bis)</w:t>
      </w:r>
    </w:p>
    <w:p w14:paraId="663E5060" w14:textId="77777777" w:rsidR="00294E11" w:rsidRPr="003A0410" w:rsidRDefault="00294E11" w:rsidP="00E778EE">
      <w:pPr>
        <w:spacing w:after="0" w:line="240" w:lineRule="auto"/>
        <w:rPr>
          <w:rFonts w:ascii="Arial" w:eastAsia="Arial" w:hAnsi="Arial" w:cs="Arial"/>
          <w:sz w:val="20"/>
          <w:szCs w:val="20"/>
        </w:rPr>
      </w:pPr>
    </w:p>
    <w:p w14:paraId="7F9E5DA5" w14:textId="77777777" w:rsidR="00294E11" w:rsidRPr="003A0410" w:rsidRDefault="00B26C40" w:rsidP="00523DF4">
      <w:pPr>
        <w:numPr>
          <w:ilvl w:val="0"/>
          <w:numId w:val="7"/>
        </w:numPr>
        <w:spacing w:after="0" w:line="276" w:lineRule="auto"/>
        <w:ind w:left="360" w:hanging="360"/>
        <w:rPr>
          <w:rFonts w:ascii="Arial" w:eastAsia="Arial" w:hAnsi="Arial" w:cs="Arial"/>
          <w:sz w:val="20"/>
          <w:szCs w:val="20"/>
        </w:rPr>
      </w:pPr>
      <w:r w:rsidRPr="003A0410">
        <w:rPr>
          <w:rFonts w:ascii="Arial" w:eastAsia="Arial" w:hAnsi="Arial" w:cs="Arial"/>
          <w:sz w:val="20"/>
          <w:szCs w:val="20"/>
        </w:rPr>
        <w:t>Política de inclusión de personas con capacidades disimiles y diversidad cultural.</w:t>
      </w:r>
    </w:p>
    <w:p w14:paraId="797B7CEC" w14:textId="77777777" w:rsidR="00294E11" w:rsidRPr="003A0410" w:rsidRDefault="00B26C40" w:rsidP="00523DF4">
      <w:pPr>
        <w:spacing w:after="0" w:line="276" w:lineRule="auto"/>
        <w:ind w:left="360"/>
        <w:jc w:val="both"/>
        <w:rPr>
          <w:rFonts w:ascii="Arial" w:eastAsia="Arial" w:hAnsi="Arial" w:cs="Arial"/>
          <w:sz w:val="20"/>
          <w:szCs w:val="20"/>
          <w:shd w:val="clear" w:color="auto" w:fill="FFFFFF"/>
        </w:rPr>
      </w:pPr>
      <w:r w:rsidRPr="003A0410">
        <w:rPr>
          <w:rFonts w:ascii="Arial" w:eastAsia="Arial" w:hAnsi="Arial" w:cs="Arial"/>
          <w:sz w:val="20"/>
          <w:szCs w:val="20"/>
          <w:shd w:val="clear" w:color="auto" w:fill="FFFFFF"/>
        </w:rPr>
        <w:t>Es esencial que todos los niños y los jóvenes puedan tener acceso a nuestra Institución. Sin embargo, no es menos importante que puedan participar plenamente en la vida escolar y lograr los resultados deseados de sus experiencias educativas. Aunque a menudo se utilizan los resultados escolares basados en asignaturas como indicador de los resultados del aprendizaje, se necesita  desarrollar una concepción más amplia del rendimiento escolar, entendido éste como la adquisición de los valores, las actitudes, los conocimientos y las competencias que se requieren para responder a los problemas de las sociedades contemporáneas.</w:t>
      </w:r>
    </w:p>
    <w:p w14:paraId="11745EDA" w14:textId="77777777" w:rsidR="00294E11" w:rsidRPr="003A0410" w:rsidRDefault="00294E11" w:rsidP="00523DF4">
      <w:pPr>
        <w:spacing w:after="0" w:line="276" w:lineRule="auto"/>
        <w:ind w:left="360"/>
        <w:rPr>
          <w:rFonts w:ascii="Arial" w:eastAsia="Arial" w:hAnsi="Arial" w:cs="Arial"/>
          <w:sz w:val="20"/>
          <w:szCs w:val="20"/>
        </w:rPr>
      </w:pPr>
    </w:p>
    <w:p w14:paraId="38678113" w14:textId="055B1E39"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El gobierno nacional a través del Ministerio de Educación Nacional, ha establecido la educación inclusiva como un proceso de fortalecimiento de la capacidad del sistema educativo para llegar a todos los educandos; por </w:t>
      </w:r>
      <w:r w:rsidR="006C3701" w:rsidRPr="003A0410">
        <w:rPr>
          <w:rFonts w:ascii="Arial" w:eastAsia="Arial" w:hAnsi="Arial" w:cs="Arial"/>
          <w:sz w:val="20"/>
          <w:szCs w:val="20"/>
        </w:rPr>
        <w:t>consiguiente,</w:t>
      </w:r>
      <w:r w:rsidRPr="003A0410">
        <w:rPr>
          <w:rFonts w:ascii="Arial" w:eastAsia="Arial" w:hAnsi="Arial" w:cs="Arial"/>
          <w:sz w:val="20"/>
          <w:szCs w:val="20"/>
        </w:rPr>
        <w:t xml:space="preserve"> no solo debería orientar todas las políticas y prácticas educativas, sino también orientar partiendo del hecho de que la educación es un derecho humano básico y el fundamento de una sociedad más justa e igualitaria</w:t>
      </w:r>
    </w:p>
    <w:p w14:paraId="75CF925C" w14:textId="77777777" w:rsidR="00294E11" w:rsidRPr="003A0410" w:rsidRDefault="00294E11" w:rsidP="00523DF4">
      <w:pPr>
        <w:spacing w:after="0" w:line="276" w:lineRule="auto"/>
        <w:ind w:left="360"/>
        <w:rPr>
          <w:rFonts w:ascii="Arial" w:eastAsia="Arial" w:hAnsi="Arial" w:cs="Arial"/>
          <w:sz w:val="20"/>
          <w:szCs w:val="20"/>
        </w:rPr>
      </w:pPr>
    </w:p>
    <w:p w14:paraId="372ED92B"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PROCESO: GESTION ESTRATEGICA.</w:t>
      </w:r>
    </w:p>
    <w:p w14:paraId="1B4E294E" w14:textId="77777777" w:rsidR="00294E11" w:rsidRPr="003A0410" w:rsidRDefault="00B26C40" w:rsidP="00523DF4">
      <w:pPr>
        <w:spacing w:after="0" w:line="276" w:lineRule="auto"/>
        <w:rPr>
          <w:rFonts w:ascii="Arial" w:eastAsia="Arial" w:hAnsi="Arial" w:cs="Arial"/>
          <w:sz w:val="20"/>
          <w:szCs w:val="20"/>
        </w:rPr>
      </w:pPr>
      <w:r w:rsidRPr="003A0410">
        <w:rPr>
          <w:rFonts w:ascii="Arial" w:eastAsia="Arial" w:hAnsi="Arial" w:cs="Arial"/>
          <w:sz w:val="20"/>
          <w:szCs w:val="20"/>
        </w:rPr>
        <w:t>COMPONENTES:</w:t>
      </w:r>
    </w:p>
    <w:p w14:paraId="20935148" w14:textId="13A32C4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Liderazgo. El rector lidera el desarrollo del establecimiento educativo orientando todos los procesos que allí ocurren. Posee un equipo directivo, docente y administrativo encargado de gestionar diferentes actividades.</w:t>
      </w:r>
    </w:p>
    <w:p w14:paraId="4EA1F69F" w14:textId="77777777" w:rsidR="00294E11" w:rsidRPr="003A0410" w:rsidRDefault="00294E11" w:rsidP="00523DF4">
      <w:pPr>
        <w:spacing w:after="0" w:line="276" w:lineRule="auto"/>
        <w:rPr>
          <w:rFonts w:ascii="Arial" w:eastAsia="Arial" w:hAnsi="Arial" w:cs="Arial"/>
          <w:sz w:val="20"/>
          <w:szCs w:val="20"/>
        </w:rPr>
      </w:pPr>
    </w:p>
    <w:p w14:paraId="367F05D5" w14:textId="226854F8"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En su trabajo proactivo promueve el trabajo en equipo para que los docentes y </w:t>
      </w:r>
      <w:r w:rsidR="006C3701" w:rsidRPr="003A0410">
        <w:rPr>
          <w:rFonts w:ascii="Arial" w:eastAsia="Arial" w:hAnsi="Arial" w:cs="Arial"/>
          <w:sz w:val="20"/>
          <w:szCs w:val="20"/>
        </w:rPr>
        <w:t>demás</w:t>
      </w:r>
      <w:r w:rsidRPr="003A0410">
        <w:rPr>
          <w:rFonts w:ascii="Arial" w:eastAsia="Arial" w:hAnsi="Arial" w:cs="Arial"/>
          <w:sz w:val="20"/>
          <w:szCs w:val="20"/>
        </w:rPr>
        <w:t xml:space="preserve"> directivos se involucren en sus proyectos, incluyéndose en las tareas, reflexionando críticamente sobre sus actividades, llegando a negociar y establecer acuerdos básicos sobre los temas fundamentales de la vida institucional.</w:t>
      </w:r>
    </w:p>
    <w:p w14:paraId="420F8E93" w14:textId="77777777" w:rsidR="00294E11" w:rsidRPr="003A0410" w:rsidRDefault="00294E11" w:rsidP="00523DF4">
      <w:pPr>
        <w:spacing w:after="0" w:line="276" w:lineRule="auto"/>
        <w:rPr>
          <w:rFonts w:ascii="Arial" w:eastAsia="Arial" w:hAnsi="Arial" w:cs="Arial"/>
          <w:sz w:val="20"/>
          <w:szCs w:val="20"/>
        </w:rPr>
      </w:pPr>
    </w:p>
    <w:p w14:paraId="69DD8134" w14:textId="77777777" w:rsidR="00294E11" w:rsidRPr="003A0410" w:rsidRDefault="00B26C40" w:rsidP="00523DF4">
      <w:pPr>
        <w:numPr>
          <w:ilvl w:val="0"/>
          <w:numId w:val="9"/>
        </w:numPr>
        <w:spacing w:after="0" w:line="276" w:lineRule="auto"/>
        <w:ind w:left="360" w:hanging="360"/>
        <w:rPr>
          <w:rFonts w:ascii="Arial" w:eastAsia="Arial" w:hAnsi="Arial" w:cs="Arial"/>
          <w:sz w:val="20"/>
          <w:szCs w:val="20"/>
          <w:u w:val="single"/>
        </w:rPr>
      </w:pPr>
      <w:r w:rsidRPr="003A0410">
        <w:rPr>
          <w:rFonts w:ascii="Arial" w:eastAsia="Arial" w:hAnsi="Arial" w:cs="Arial"/>
          <w:sz w:val="20"/>
          <w:szCs w:val="20"/>
        </w:rPr>
        <w:t>Articulación de planes, proyectos y acciones.</w:t>
      </w:r>
    </w:p>
    <w:p w14:paraId="71B2A5FE" w14:textId="77777777" w:rsidR="00294E11" w:rsidRPr="003A0410" w:rsidRDefault="00B26C40" w:rsidP="00523DF4">
      <w:pPr>
        <w:numPr>
          <w:ilvl w:val="0"/>
          <w:numId w:val="9"/>
        </w:numPr>
        <w:spacing w:after="0" w:line="276" w:lineRule="auto"/>
        <w:ind w:left="360" w:hanging="360"/>
        <w:rPr>
          <w:rFonts w:ascii="Arial" w:eastAsia="Arial" w:hAnsi="Arial" w:cs="Arial"/>
          <w:sz w:val="20"/>
          <w:szCs w:val="20"/>
          <w:u w:val="single"/>
        </w:rPr>
      </w:pPr>
      <w:r w:rsidRPr="003A0410">
        <w:rPr>
          <w:rFonts w:ascii="Arial" w:eastAsia="Arial" w:hAnsi="Arial" w:cs="Arial"/>
          <w:sz w:val="20"/>
          <w:szCs w:val="20"/>
          <w:u w:val="single"/>
        </w:rPr>
        <w:t>Conformación legal de la institución educativa.</w:t>
      </w:r>
    </w:p>
    <w:p w14:paraId="6D96F602" w14:textId="49B7AD69" w:rsidR="00294E11" w:rsidRPr="003A0410" w:rsidRDefault="006C3701"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Acta de creación</w:t>
      </w:r>
      <w:r w:rsidR="00B26C40" w:rsidRPr="003A0410">
        <w:rPr>
          <w:rFonts w:ascii="Arial" w:eastAsia="Arial" w:hAnsi="Arial" w:cs="Arial"/>
          <w:sz w:val="20"/>
          <w:szCs w:val="20"/>
        </w:rPr>
        <w:t xml:space="preserve">:    </w:t>
      </w:r>
      <w:r w:rsidRPr="003A0410">
        <w:rPr>
          <w:rFonts w:ascii="Arial" w:eastAsia="Arial" w:hAnsi="Arial" w:cs="Arial"/>
          <w:sz w:val="20"/>
          <w:szCs w:val="20"/>
        </w:rPr>
        <w:t>Ordenanza No</w:t>
      </w:r>
      <w:r w:rsidR="00B26C40" w:rsidRPr="003A0410">
        <w:rPr>
          <w:rFonts w:ascii="Arial" w:eastAsia="Arial" w:hAnsi="Arial" w:cs="Arial"/>
          <w:sz w:val="20"/>
          <w:szCs w:val="20"/>
        </w:rPr>
        <w:t xml:space="preserve">. </w:t>
      </w:r>
      <w:r w:rsidRPr="003A0410">
        <w:rPr>
          <w:rFonts w:ascii="Arial" w:eastAsia="Arial" w:hAnsi="Arial" w:cs="Arial"/>
          <w:sz w:val="20"/>
          <w:szCs w:val="20"/>
        </w:rPr>
        <w:t>23 de</w:t>
      </w:r>
      <w:r w:rsidR="00B26C40" w:rsidRPr="003A0410">
        <w:rPr>
          <w:rFonts w:ascii="Arial" w:eastAsia="Arial" w:hAnsi="Arial" w:cs="Arial"/>
          <w:sz w:val="20"/>
          <w:szCs w:val="20"/>
        </w:rPr>
        <w:t xml:space="preserve"> </w:t>
      </w:r>
      <w:r w:rsidRPr="003A0410">
        <w:rPr>
          <w:rFonts w:ascii="Arial" w:eastAsia="Arial" w:hAnsi="Arial" w:cs="Arial"/>
          <w:sz w:val="20"/>
          <w:szCs w:val="20"/>
        </w:rPr>
        <w:t>diciembre 07 de</w:t>
      </w:r>
      <w:r w:rsidR="00B26C40" w:rsidRPr="003A0410">
        <w:rPr>
          <w:rFonts w:ascii="Arial" w:eastAsia="Arial" w:hAnsi="Arial" w:cs="Arial"/>
          <w:sz w:val="20"/>
          <w:szCs w:val="20"/>
        </w:rPr>
        <w:t xml:space="preserve"> 1.989.</w:t>
      </w:r>
    </w:p>
    <w:p w14:paraId="5368AAEE" w14:textId="2FE4DAD5" w:rsidR="00294E11" w:rsidRPr="003A0410" w:rsidRDefault="006C3701"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Licencia de</w:t>
      </w:r>
      <w:r w:rsidR="00B26C40" w:rsidRPr="003A0410">
        <w:rPr>
          <w:rFonts w:ascii="Arial" w:eastAsia="Arial" w:hAnsi="Arial" w:cs="Arial"/>
          <w:sz w:val="20"/>
          <w:szCs w:val="20"/>
        </w:rPr>
        <w:t xml:space="preserve"> Funcionamiento:   </w:t>
      </w:r>
      <w:r w:rsidRPr="003A0410">
        <w:rPr>
          <w:rFonts w:ascii="Arial" w:eastAsia="Arial" w:hAnsi="Arial" w:cs="Arial"/>
          <w:sz w:val="20"/>
          <w:szCs w:val="20"/>
        </w:rPr>
        <w:t>febrero 27 de</w:t>
      </w:r>
      <w:r w:rsidR="00B26C40" w:rsidRPr="003A0410">
        <w:rPr>
          <w:rFonts w:ascii="Arial" w:eastAsia="Arial" w:hAnsi="Arial" w:cs="Arial"/>
          <w:sz w:val="20"/>
          <w:szCs w:val="20"/>
        </w:rPr>
        <w:t xml:space="preserve"> 1.991.</w:t>
      </w:r>
    </w:p>
    <w:p w14:paraId="71723E34" w14:textId="0B193E99" w:rsidR="00294E11" w:rsidRPr="003A0410" w:rsidRDefault="006C3701"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Autorización Matricula Grado</w:t>
      </w:r>
      <w:r w:rsidR="00B26C40" w:rsidRPr="003A0410">
        <w:rPr>
          <w:rFonts w:ascii="Arial" w:eastAsia="Arial" w:hAnsi="Arial" w:cs="Arial"/>
          <w:sz w:val="20"/>
          <w:szCs w:val="20"/>
        </w:rPr>
        <w:t xml:space="preserve">   10o.  </w:t>
      </w:r>
      <w:r w:rsidRPr="003A0410">
        <w:rPr>
          <w:rFonts w:ascii="Arial" w:eastAsia="Arial" w:hAnsi="Arial" w:cs="Arial"/>
          <w:sz w:val="20"/>
          <w:szCs w:val="20"/>
        </w:rPr>
        <w:t>Resolución No</w:t>
      </w:r>
      <w:r w:rsidR="00B26C40" w:rsidRPr="003A0410">
        <w:rPr>
          <w:rFonts w:ascii="Arial" w:eastAsia="Arial" w:hAnsi="Arial" w:cs="Arial"/>
          <w:sz w:val="20"/>
          <w:szCs w:val="20"/>
        </w:rPr>
        <w:t>.</w:t>
      </w:r>
      <w:r w:rsidRPr="003A0410">
        <w:rPr>
          <w:rFonts w:ascii="Arial" w:eastAsia="Arial" w:hAnsi="Arial" w:cs="Arial"/>
          <w:sz w:val="20"/>
          <w:szCs w:val="20"/>
        </w:rPr>
        <w:t>000381 de febrero</w:t>
      </w:r>
      <w:r w:rsidR="00B26C40" w:rsidRPr="003A0410">
        <w:rPr>
          <w:rFonts w:ascii="Arial" w:eastAsia="Arial" w:hAnsi="Arial" w:cs="Arial"/>
          <w:sz w:val="20"/>
          <w:szCs w:val="20"/>
        </w:rPr>
        <w:t xml:space="preserve"> </w:t>
      </w:r>
      <w:r w:rsidRPr="003A0410">
        <w:rPr>
          <w:rFonts w:ascii="Arial" w:eastAsia="Arial" w:hAnsi="Arial" w:cs="Arial"/>
          <w:sz w:val="20"/>
          <w:szCs w:val="20"/>
        </w:rPr>
        <w:t>13 de</w:t>
      </w:r>
      <w:r w:rsidR="00B26C40" w:rsidRPr="003A0410">
        <w:rPr>
          <w:rFonts w:ascii="Arial" w:eastAsia="Arial" w:hAnsi="Arial" w:cs="Arial"/>
          <w:sz w:val="20"/>
          <w:szCs w:val="20"/>
        </w:rPr>
        <w:t xml:space="preserve"> 1.995.</w:t>
      </w:r>
    </w:p>
    <w:p w14:paraId="46C9579D" w14:textId="497076C9" w:rsidR="00294E11" w:rsidRPr="003A0410" w:rsidRDefault="006C3701"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Autorización Matricula Grado 11o.</w:t>
      </w:r>
      <w:r w:rsidR="00B26C40" w:rsidRPr="003A0410">
        <w:rPr>
          <w:rFonts w:ascii="Arial" w:eastAsia="Arial" w:hAnsi="Arial" w:cs="Arial"/>
          <w:sz w:val="20"/>
          <w:szCs w:val="20"/>
        </w:rPr>
        <w:t xml:space="preserve">  </w:t>
      </w:r>
      <w:r w:rsidRPr="003A0410">
        <w:rPr>
          <w:rFonts w:ascii="Arial" w:eastAsia="Arial" w:hAnsi="Arial" w:cs="Arial"/>
          <w:sz w:val="20"/>
          <w:szCs w:val="20"/>
        </w:rPr>
        <w:t>Resolución No</w:t>
      </w:r>
      <w:r w:rsidR="00B26C40" w:rsidRPr="003A0410">
        <w:rPr>
          <w:rFonts w:ascii="Arial" w:eastAsia="Arial" w:hAnsi="Arial" w:cs="Arial"/>
          <w:sz w:val="20"/>
          <w:szCs w:val="20"/>
        </w:rPr>
        <w:t xml:space="preserve">. 0000243 </w:t>
      </w:r>
      <w:r w:rsidRPr="003A0410">
        <w:rPr>
          <w:rFonts w:ascii="Arial" w:eastAsia="Arial" w:hAnsi="Arial" w:cs="Arial"/>
          <w:sz w:val="20"/>
          <w:szCs w:val="20"/>
        </w:rPr>
        <w:t>de febrero</w:t>
      </w:r>
      <w:r w:rsidR="00B26C40" w:rsidRPr="003A0410">
        <w:rPr>
          <w:rFonts w:ascii="Arial" w:eastAsia="Arial" w:hAnsi="Arial" w:cs="Arial"/>
          <w:sz w:val="20"/>
          <w:szCs w:val="20"/>
        </w:rPr>
        <w:t xml:space="preserve"> </w:t>
      </w:r>
      <w:r w:rsidRPr="003A0410">
        <w:rPr>
          <w:rFonts w:ascii="Arial" w:eastAsia="Arial" w:hAnsi="Arial" w:cs="Arial"/>
          <w:sz w:val="20"/>
          <w:szCs w:val="20"/>
        </w:rPr>
        <w:t>de 1.996.</w:t>
      </w:r>
    </w:p>
    <w:p w14:paraId="3532EC4A" w14:textId="0584F124" w:rsidR="00294E11" w:rsidRPr="003A0410" w:rsidRDefault="00A94AE3"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Código D</w:t>
      </w:r>
      <w:r>
        <w:rPr>
          <w:rFonts w:ascii="Arial" w:eastAsia="Arial" w:hAnsi="Arial" w:cs="Arial"/>
          <w:sz w:val="20"/>
          <w:szCs w:val="20"/>
        </w:rPr>
        <w:t>ANE</w:t>
      </w:r>
      <w:r w:rsidR="00B26C40" w:rsidRPr="003A0410">
        <w:rPr>
          <w:rFonts w:ascii="Arial" w:eastAsia="Arial" w:hAnsi="Arial" w:cs="Arial"/>
          <w:sz w:val="20"/>
          <w:szCs w:val="20"/>
        </w:rPr>
        <w:t xml:space="preserve">: </w:t>
      </w:r>
      <w:r w:rsidRPr="003A0410">
        <w:rPr>
          <w:rFonts w:ascii="Arial" w:eastAsia="Arial" w:hAnsi="Arial" w:cs="Arial"/>
          <w:sz w:val="20"/>
          <w:szCs w:val="20"/>
        </w:rPr>
        <w:t>No. 22316201648</w:t>
      </w:r>
      <w:r w:rsidR="00B26C40" w:rsidRPr="003A0410">
        <w:rPr>
          <w:rFonts w:ascii="Arial" w:eastAsia="Arial" w:hAnsi="Arial" w:cs="Arial"/>
          <w:sz w:val="20"/>
          <w:szCs w:val="20"/>
        </w:rPr>
        <w:t xml:space="preserve">    NIT.  800.189.828-5.</w:t>
      </w:r>
    </w:p>
    <w:p w14:paraId="7D9FACF1" w14:textId="71DB9A6E" w:rsidR="00294E11" w:rsidRPr="003A0410" w:rsidRDefault="00B26C40"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 xml:space="preserve">Código ICFES:  No. </w:t>
      </w:r>
      <w:r w:rsidR="00A94AE3" w:rsidRPr="003A0410">
        <w:rPr>
          <w:rFonts w:ascii="Arial" w:eastAsia="Arial" w:hAnsi="Arial" w:cs="Arial"/>
          <w:sz w:val="20"/>
          <w:szCs w:val="20"/>
        </w:rPr>
        <w:t>071811 Jornada Mañana</w:t>
      </w:r>
      <w:r w:rsidRPr="003A0410">
        <w:rPr>
          <w:rFonts w:ascii="Arial" w:eastAsia="Arial" w:hAnsi="Arial" w:cs="Arial"/>
          <w:sz w:val="20"/>
          <w:szCs w:val="20"/>
        </w:rPr>
        <w:t xml:space="preserve"> -No.</w:t>
      </w:r>
      <w:r w:rsidR="00A94AE3" w:rsidRPr="003A0410">
        <w:rPr>
          <w:rFonts w:ascii="Arial" w:eastAsia="Arial" w:hAnsi="Arial" w:cs="Arial"/>
          <w:sz w:val="20"/>
          <w:szCs w:val="20"/>
        </w:rPr>
        <w:t>076893 Jornada Tarde</w:t>
      </w:r>
      <w:r w:rsidRPr="003A0410">
        <w:rPr>
          <w:rFonts w:ascii="Arial" w:eastAsia="Arial" w:hAnsi="Arial" w:cs="Arial"/>
          <w:sz w:val="20"/>
          <w:szCs w:val="20"/>
        </w:rPr>
        <w:t xml:space="preserve"> </w:t>
      </w:r>
    </w:p>
    <w:p w14:paraId="71BAA67D" w14:textId="3DD41206" w:rsidR="00294E11" w:rsidRPr="003A0410" w:rsidRDefault="00A94AE3"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Código Regional</w:t>
      </w:r>
      <w:r w:rsidR="00B26C40" w:rsidRPr="003A0410">
        <w:rPr>
          <w:rFonts w:ascii="Arial" w:eastAsia="Arial" w:hAnsi="Arial" w:cs="Arial"/>
          <w:sz w:val="20"/>
          <w:szCs w:val="20"/>
        </w:rPr>
        <w:t>: No. 23162.</w:t>
      </w:r>
    </w:p>
    <w:p w14:paraId="2091FCE0" w14:textId="283217CD" w:rsidR="00294E11" w:rsidRPr="003A0410" w:rsidRDefault="00B26C40"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 xml:space="preserve">Paz   </w:t>
      </w:r>
      <w:r w:rsidR="00A94AE3" w:rsidRPr="003A0410">
        <w:rPr>
          <w:rFonts w:ascii="Arial" w:eastAsia="Arial" w:hAnsi="Arial" w:cs="Arial"/>
          <w:sz w:val="20"/>
          <w:szCs w:val="20"/>
        </w:rPr>
        <w:t>y Salvo estadístico</w:t>
      </w:r>
      <w:r w:rsidRPr="003A0410">
        <w:rPr>
          <w:rFonts w:ascii="Arial" w:eastAsia="Arial" w:hAnsi="Arial" w:cs="Arial"/>
          <w:sz w:val="20"/>
          <w:szCs w:val="20"/>
        </w:rPr>
        <w:t xml:space="preserve">:   </w:t>
      </w:r>
      <w:r w:rsidR="00A94AE3" w:rsidRPr="003A0410">
        <w:rPr>
          <w:rFonts w:ascii="Arial" w:eastAsia="Arial" w:hAnsi="Arial" w:cs="Arial"/>
          <w:sz w:val="20"/>
          <w:szCs w:val="20"/>
        </w:rPr>
        <w:t>abril</w:t>
      </w:r>
      <w:r w:rsidRPr="003A0410">
        <w:rPr>
          <w:rFonts w:ascii="Arial" w:eastAsia="Arial" w:hAnsi="Arial" w:cs="Arial"/>
          <w:sz w:val="20"/>
          <w:szCs w:val="20"/>
        </w:rPr>
        <w:t xml:space="preserve">   28   de   1.997.</w:t>
      </w:r>
    </w:p>
    <w:p w14:paraId="1B9EF3C5" w14:textId="49F7D0E3" w:rsidR="00294E11" w:rsidRPr="003A0410" w:rsidRDefault="00A94AE3"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Patente Sanidad</w:t>
      </w:r>
      <w:r w:rsidR="00B26C40" w:rsidRPr="003A0410">
        <w:rPr>
          <w:rFonts w:ascii="Arial" w:eastAsia="Arial" w:hAnsi="Arial" w:cs="Arial"/>
          <w:sz w:val="20"/>
          <w:szCs w:val="20"/>
        </w:rPr>
        <w:t xml:space="preserve">:   No.472   </w:t>
      </w:r>
      <w:r w:rsidRPr="003A0410">
        <w:rPr>
          <w:rFonts w:ascii="Arial" w:eastAsia="Arial" w:hAnsi="Arial" w:cs="Arial"/>
          <w:sz w:val="20"/>
          <w:szCs w:val="20"/>
        </w:rPr>
        <w:t>de mayo 05 de</w:t>
      </w:r>
      <w:r w:rsidR="00B26C40" w:rsidRPr="003A0410">
        <w:rPr>
          <w:rFonts w:ascii="Arial" w:eastAsia="Arial" w:hAnsi="Arial" w:cs="Arial"/>
          <w:sz w:val="20"/>
          <w:szCs w:val="20"/>
        </w:rPr>
        <w:t xml:space="preserve"> 1.995.</w:t>
      </w:r>
    </w:p>
    <w:p w14:paraId="3BFA909A" w14:textId="6B989E7D" w:rsidR="00294E11" w:rsidRPr="003A0410" w:rsidRDefault="00A94AE3"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Escritura Pública No. 1.181 de diciembre 18 de 1.991</w:t>
      </w:r>
      <w:r w:rsidR="00B26C40" w:rsidRPr="003A0410">
        <w:rPr>
          <w:rFonts w:ascii="Arial" w:eastAsia="Arial" w:hAnsi="Arial" w:cs="Arial"/>
          <w:sz w:val="20"/>
          <w:szCs w:val="20"/>
        </w:rPr>
        <w:t xml:space="preserve">   expedida   por </w:t>
      </w:r>
      <w:r w:rsidRPr="003A0410">
        <w:rPr>
          <w:rFonts w:ascii="Arial" w:eastAsia="Arial" w:hAnsi="Arial" w:cs="Arial"/>
          <w:sz w:val="20"/>
          <w:szCs w:val="20"/>
        </w:rPr>
        <w:t>la Notaria Única</w:t>
      </w:r>
      <w:r w:rsidR="00B26C40" w:rsidRPr="003A0410">
        <w:rPr>
          <w:rFonts w:ascii="Arial" w:eastAsia="Arial" w:hAnsi="Arial" w:cs="Arial"/>
          <w:sz w:val="20"/>
          <w:szCs w:val="20"/>
        </w:rPr>
        <w:t xml:space="preserve"> </w:t>
      </w:r>
      <w:r w:rsidRPr="003A0410">
        <w:rPr>
          <w:rFonts w:ascii="Arial" w:eastAsia="Arial" w:hAnsi="Arial" w:cs="Arial"/>
          <w:sz w:val="20"/>
          <w:szCs w:val="20"/>
        </w:rPr>
        <w:t>del Círculo de Cereté</w:t>
      </w:r>
      <w:r w:rsidR="00B26C40" w:rsidRPr="003A0410">
        <w:rPr>
          <w:rFonts w:ascii="Arial" w:eastAsia="Arial" w:hAnsi="Arial" w:cs="Arial"/>
          <w:sz w:val="20"/>
          <w:szCs w:val="20"/>
        </w:rPr>
        <w:t>.</w:t>
      </w:r>
    </w:p>
    <w:p w14:paraId="168A3B17" w14:textId="7DEB3F9A" w:rsidR="00294E11" w:rsidRPr="003A0410" w:rsidRDefault="00B26C40" w:rsidP="00523DF4">
      <w:pPr>
        <w:numPr>
          <w:ilvl w:val="0"/>
          <w:numId w:val="9"/>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 xml:space="preserve"> Asociación </w:t>
      </w:r>
      <w:r w:rsidR="00A94AE3" w:rsidRPr="003A0410">
        <w:rPr>
          <w:rFonts w:ascii="Arial" w:eastAsia="Arial" w:hAnsi="Arial" w:cs="Arial"/>
          <w:sz w:val="20"/>
          <w:szCs w:val="20"/>
        </w:rPr>
        <w:t>de Padres De Familia</w:t>
      </w:r>
      <w:r w:rsidRPr="003A0410">
        <w:rPr>
          <w:rFonts w:ascii="Arial" w:eastAsia="Arial" w:hAnsi="Arial" w:cs="Arial"/>
          <w:sz w:val="20"/>
          <w:szCs w:val="20"/>
        </w:rPr>
        <w:t xml:space="preserve">, </w:t>
      </w:r>
      <w:r w:rsidR="00A94AE3" w:rsidRPr="003A0410">
        <w:rPr>
          <w:rFonts w:ascii="Arial" w:eastAsia="Arial" w:hAnsi="Arial" w:cs="Arial"/>
          <w:sz w:val="20"/>
          <w:szCs w:val="20"/>
        </w:rPr>
        <w:t>personería jurídica No</w:t>
      </w:r>
      <w:r w:rsidRPr="003A0410">
        <w:rPr>
          <w:rFonts w:ascii="Arial" w:eastAsia="Arial" w:hAnsi="Arial" w:cs="Arial"/>
          <w:sz w:val="20"/>
          <w:szCs w:val="20"/>
        </w:rPr>
        <w:t xml:space="preserve">. </w:t>
      </w:r>
      <w:r w:rsidR="00A94AE3" w:rsidRPr="003A0410">
        <w:rPr>
          <w:rFonts w:ascii="Arial" w:eastAsia="Arial" w:hAnsi="Arial" w:cs="Arial"/>
          <w:sz w:val="20"/>
          <w:szCs w:val="20"/>
        </w:rPr>
        <w:t>500010 de</w:t>
      </w:r>
      <w:r w:rsidRPr="003A0410">
        <w:rPr>
          <w:rFonts w:ascii="Arial" w:eastAsia="Arial" w:hAnsi="Arial" w:cs="Arial"/>
          <w:sz w:val="20"/>
          <w:szCs w:val="20"/>
        </w:rPr>
        <w:t xml:space="preserve">   abril 17   de   1.996.</w:t>
      </w:r>
    </w:p>
    <w:p w14:paraId="50099E59" w14:textId="77777777" w:rsidR="00294E11" w:rsidRDefault="00B26C40" w:rsidP="00523DF4">
      <w:pPr>
        <w:spacing w:after="0" w:line="276" w:lineRule="auto"/>
        <w:ind w:left="708" w:firstLine="348"/>
        <w:rPr>
          <w:rFonts w:ascii="Arial" w:eastAsia="Arial" w:hAnsi="Arial" w:cs="Arial"/>
          <w:sz w:val="20"/>
          <w:szCs w:val="20"/>
        </w:rPr>
      </w:pPr>
      <w:r w:rsidRPr="003A0410">
        <w:rPr>
          <w:rFonts w:ascii="Arial" w:eastAsia="Arial" w:hAnsi="Arial" w:cs="Arial"/>
          <w:sz w:val="20"/>
          <w:szCs w:val="20"/>
        </w:rPr>
        <w:t>Registro del PEI código No.04-03-04-36.</w:t>
      </w:r>
    </w:p>
    <w:p w14:paraId="1C0C90A1" w14:textId="77777777" w:rsidR="002B6C13" w:rsidRDefault="002B6C13" w:rsidP="00523DF4">
      <w:pPr>
        <w:spacing w:after="0" w:line="276" w:lineRule="auto"/>
        <w:ind w:left="708" w:firstLine="348"/>
        <w:rPr>
          <w:rFonts w:ascii="Arial" w:eastAsia="Arial" w:hAnsi="Arial" w:cs="Arial"/>
          <w:sz w:val="20"/>
          <w:szCs w:val="20"/>
        </w:rPr>
      </w:pPr>
    </w:p>
    <w:p w14:paraId="2915313A" w14:textId="77777777" w:rsidR="002B6C13" w:rsidRDefault="002B6C13" w:rsidP="00523DF4">
      <w:pPr>
        <w:spacing w:after="0" w:line="276" w:lineRule="auto"/>
        <w:ind w:left="708" w:firstLine="348"/>
        <w:rPr>
          <w:rFonts w:ascii="Arial" w:eastAsia="Arial" w:hAnsi="Arial" w:cs="Arial"/>
          <w:sz w:val="20"/>
          <w:szCs w:val="20"/>
        </w:rPr>
      </w:pPr>
    </w:p>
    <w:p w14:paraId="2D0E5583" w14:textId="77777777" w:rsidR="002B6C13" w:rsidRPr="003A0410" w:rsidRDefault="002B6C13" w:rsidP="00523DF4">
      <w:pPr>
        <w:spacing w:after="0" w:line="276" w:lineRule="auto"/>
        <w:ind w:left="708" w:firstLine="348"/>
        <w:rPr>
          <w:rFonts w:ascii="Arial" w:eastAsia="Arial" w:hAnsi="Arial" w:cs="Arial"/>
          <w:sz w:val="20"/>
          <w:szCs w:val="20"/>
        </w:rPr>
      </w:pPr>
    </w:p>
    <w:p w14:paraId="19F35B75" w14:textId="77777777" w:rsidR="00294E11" w:rsidRDefault="00294E11" w:rsidP="00523DF4">
      <w:pPr>
        <w:spacing w:after="0" w:line="276" w:lineRule="auto"/>
        <w:ind w:left="360" w:firstLine="348"/>
        <w:rPr>
          <w:rFonts w:ascii="Arial" w:eastAsia="Arial" w:hAnsi="Arial" w:cs="Arial"/>
          <w:sz w:val="20"/>
          <w:szCs w:val="20"/>
          <w:u w:val="single"/>
        </w:rPr>
      </w:pPr>
    </w:p>
    <w:p w14:paraId="28085B51" w14:textId="77777777" w:rsidR="00AA6D3F" w:rsidRDefault="00AA6D3F" w:rsidP="00523DF4">
      <w:pPr>
        <w:spacing w:after="0" w:line="276" w:lineRule="auto"/>
        <w:ind w:left="360" w:firstLine="348"/>
        <w:rPr>
          <w:rFonts w:ascii="Arial" w:eastAsia="Arial" w:hAnsi="Arial" w:cs="Arial"/>
          <w:sz w:val="20"/>
          <w:szCs w:val="20"/>
          <w:u w:val="single"/>
        </w:rPr>
      </w:pPr>
    </w:p>
    <w:p w14:paraId="63A3F4A9" w14:textId="77777777" w:rsidR="00AA6D3F" w:rsidRPr="003A0410" w:rsidRDefault="00AA6D3F" w:rsidP="00523DF4">
      <w:pPr>
        <w:spacing w:after="0" w:line="276" w:lineRule="auto"/>
        <w:ind w:left="360" w:firstLine="348"/>
        <w:rPr>
          <w:rFonts w:ascii="Arial" w:eastAsia="Arial" w:hAnsi="Arial" w:cs="Arial"/>
          <w:sz w:val="20"/>
          <w:szCs w:val="20"/>
          <w:u w:val="single"/>
        </w:rPr>
      </w:pPr>
    </w:p>
    <w:p w14:paraId="23EDE71D" w14:textId="77777777" w:rsidR="00294E11" w:rsidRPr="003A0410" w:rsidRDefault="00B26C40" w:rsidP="00523DF4">
      <w:pPr>
        <w:spacing w:after="0" w:line="276" w:lineRule="auto"/>
        <w:ind w:left="360" w:firstLine="348"/>
        <w:rPr>
          <w:rFonts w:ascii="Arial" w:eastAsia="Arial" w:hAnsi="Arial" w:cs="Arial"/>
          <w:sz w:val="20"/>
          <w:szCs w:val="20"/>
          <w:u w:val="single"/>
        </w:rPr>
      </w:pPr>
      <w:r w:rsidRPr="003A0410">
        <w:rPr>
          <w:rFonts w:ascii="Arial" w:eastAsia="Arial" w:hAnsi="Arial" w:cs="Arial"/>
          <w:sz w:val="20"/>
          <w:szCs w:val="20"/>
          <w:u w:val="single"/>
        </w:rPr>
        <w:lastRenderedPageBreak/>
        <w:t xml:space="preserve">Sedes fusionadas y asociadas. </w:t>
      </w:r>
    </w:p>
    <w:p w14:paraId="78C816B4"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Nuestra Institución está conformada por tres sedes educativas: sede primaria de Mateo Gómez, sede primaria de Chocolate y sede de secundaria Julián Pinto Buendía que es el nombre que nos identifica. Todas ellas están ubicadas en un radio de 2 km.</w:t>
      </w:r>
    </w:p>
    <w:p w14:paraId="2F1BE90F" w14:textId="77777777" w:rsidR="00294E11" w:rsidRPr="003A0410" w:rsidRDefault="00294E11" w:rsidP="00523DF4">
      <w:pPr>
        <w:spacing w:after="0" w:line="276" w:lineRule="auto"/>
        <w:ind w:left="708"/>
        <w:jc w:val="both"/>
        <w:rPr>
          <w:rFonts w:ascii="Arial" w:eastAsia="Arial" w:hAnsi="Arial" w:cs="Arial"/>
          <w:sz w:val="20"/>
          <w:szCs w:val="20"/>
        </w:rPr>
      </w:pPr>
    </w:p>
    <w:p w14:paraId="5CC8AD0E"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 xml:space="preserve">La sede principal Julián Pinto Buendía, ubicada entre los corregimientos de Mateo Gómez y el Retiro de los Indios, tiene como uno de sus límites la carretera troncal de occidente  </w:t>
      </w:r>
    </w:p>
    <w:p w14:paraId="19A3CC4D" w14:textId="77777777" w:rsidR="00294E11" w:rsidRPr="003A0410" w:rsidRDefault="00294E11" w:rsidP="00523DF4">
      <w:pPr>
        <w:spacing w:after="0" w:line="276" w:lineRule="auto"/>
        <w:rPr>
          <w:rFonts w:ascii="Arial" w:eastAsia="Arial" w:hAnsi="Arial" w:cs="Arial"/>
          <w:sz w:val="20"/>
          <w:szCs w:val="20"/>
        </w:rPr>
      </w:pPr>
    </w:p>
    <w:p w14:paraId="3BE17420" w14:textId="77777777" w:rsidR="00294E11" w:rsidRPr="003A0410" w:rsidRDefault="00B26C40" w:rsidP="00523DF4">
      <w:pPr>
        <w:numPr>
          <w:ilvl w:val="0"/>
          <w:numId w:val="10"/>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Uso de información interna y externa para la toma de decisiones.</w:t>
      </w:r>
    </w:p>
    <w:p w14:paraId="5330B469" w14:textId="77777777" w:rsidR="00294E11" w:rsidRPr="003A0410" w:rsidRDefault="00294E11" w:rsidP="00523DF4">
      <w:pPr>
        <w:spacing w:after="0" w:line="276" w:lineRule="auto"/>
        <w:ind w:left="720"/>
        <w:rPr>
          <w:rFonts w:ascii="Arial" w:eastAsia="Arial" w:hAnsi="Arial" w:cs="Arial"/>
          <w:sz w:val="20"/>
          <w:szCs w:val="20"/>
        </w:rPr>
      </w:pPr>
    </w:p>
    <w:p w14:paraId="0E85F03F" w14:textId="77777777" w:rsidR="00294E11" w:rsidRPr="003A0410" w:rsidRDefault="00B26C40" w:rsidP="00523DF4">
      <w:pPr>
        <w:spacing w:after="0" w:line="276" w:lineRule="auto"/>
        <w:ind w:firstLine="708"/>
        <w:rPr>
          <w:rFonts w:ascii="Arial" w:eastAsia="Arial" w:hAnsi="Arial" w:cs="Arial"/>
          <w:sz w:val="20"/>
          <w:szCs w:val="20"/>
          <w:u w:val="single"/>
        </w:rPr>
      </w:pPr>
      <w:r w:rsidRPr="003A0410">
        <w:rPr>
          <w:rFonts w:ascii="Arial" w:eastAsia="Arial" w:hAnsi="Arial" w:cs="Arial"/>
          <w:sz w:val="20"/>
          <w:szCs w:val="20"/>
          <w:u w:val="single"/>
        </w:rPr>
        <w:t>Procedimientos para la evaluación institucional.</w:t>
      </w:r>
    </w:p>
    <w:p w14:paraId="435E5B08" w14:textId="77777777" w:rsidR="00294E11" w:rsidRPr="003A0410" w:rsidRDefault="00294E11" w:rsidP="00523DF4">
      <w:pPr>
        <w:spacing w:after="0" w:line="276" w:lineRule="auto"/>
        <w:ind w:firstLine="708"/>
        <w:rPr>
          <w:rFonts w:ascii="Arial" w:eastAsia="Arial" w:hAnsi="Arial" w:cs="Arial"/>
          <w:sz w:val="20"/>
          <w:szCs w:val="20"/>
        </w:rPr>
      </w:pPr>
    </w:p>
    <w:p w14:paraId="15D719F3"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Este capítulo revisa cómo la institución, basada en hechos y datos, evalúa su quehacer general, identifica las tendencias de los procesos claves, aprende de otras experiencias y como mantiene y supera sus logros.</w:t>
      </w:r>
    </w:p>
    <w:p w14:paraId="780B4329" w14:textId="77777777" w:rsidR="00294E11" w:rsidRPr="003A0410" w:rsidRDefault="00294E11" w:rsidP="00523DF4">
      <w:pPr>
        <w:spacing w:after="0" w:line="276" w:lineRule="auto"/>
        <w:ind w:firstLine="708"/>
        <w:jc w:val="both"/>
        <w:rPr>
          <w:rFonts w:ascii="Arial" w:eastAsia="Arial" w:hAnsi="Arial" w:cs="Arial"/>
          <w:b/>
          <w:sz w:val="20"/>
          <w:szCs w:val="20"/>
        </w:rPr>
      </w:pPr>
    </w:p>
    <w:p w14:paraId="631C6B76" w14:textId="77777777" w:rsidR="00294E11" w:rsidRPr="003A0410" w:rsidRDefault="00B26C40" w:rsidP="00523DF4">
      <w:pPr>
        <w:spacing w:after="0" w:line="276" w:lineRule="auto"/>
        <w:ind w:firstLine="708"/>
        <w:jc w:val="both"/>
        <w:rPr>
          <w:rFonts w:ascii="Arial" w:eastAsia="Arial" w:hAnsi="Arial" w:cs="Arial"/>
          <w:b/>
          <w:sz w:val="20"/>
          <w:szCs w:val="20"/>
        </w:rPr>
      </w:pPr>
      <w:r w:rsidRPr="003A0410">
        <w:rPr>
          <w:rFonts w:ascii="Arial" w:eastAsia="Arial" w:hAnsi="Arial" w:cs="Arial"/>
          <w:b/>
          <w:sz w:val="20"/>
          <w:szCs w:val="20"/>
        </w:rPr>
        <w:t>CRITERIOS:</w:t>
      </w:r>
    </w:p>
    <w:p w14:paraId="5453798A" w14:textId="77777777" w:rsidR="00294E11" w:rsidRPr="003A0410" w:rsidRDefault="00B26C40" w:rsidP="00523DF4">
      <w:pPr>
        <w:numPr>
          <w:ilvl w:val="0"/>
          <w:numId w:val="11"/>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Existencia de criterios e instrumentos válidos para el seguimiento al desarrollo del Proyecto Educativo.</w:t>
      </w:r>
    </w:p>
    <w:p w14:paraId="216A7DA6" w14:textId="77777777" w:rsidR="00294E11" w:rsidRPr="003A0410" w:rsidRDefault="00B26C40" w:rsidP="00523DF4">
      <w:pPr>
        <w:numPr>
          <w:ilvl w:val="0"/>
          <w:numId w:val="11"/>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Proceso de evaluación basado en hechos documentados, datos y estadísticas cuidadosamente organizadas.</w:t>
      </w:r>
    </w:p>
    <w:p w14:paraId="0D630CF8" w14:textId="77777777" w:rsidR="00294E11" w:rsidRPr="003A0410" w:rsidRDefault="00B26C40" w:rsidP="00523DF4">
      <w:pPr>
        <w:numPr>
          <w:ilvl w:val="0"/>
          <w:numId w:val="11"/>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Uso de criterios claros y conocidos por todos para la evaluación institucional.</w:t>
      </w:r>
    </w:p>
    <w:p w14:paraId="2BF53A65" w14:textId="77777777" w:rsidR="00294E11" w:rsidRPr="003A0410" w:rsidRDefault="00B26C40" w:rsidP="00523DF4">
      <w:pPr>
        <w:numPr>
          <w:ilvl w:val="0"/>
          <w:numId w:val="11"/>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Existencia de estrategias que faciliten la participación de estudiantes, padres, madres y docentes en la evaluación institucional.</w:t>
      </w:r>
    </w:p>
    <w:p w14:paraId="79CE0649" w14:textId="77777777" w:rsidR="00294E11" w:rsidRPr="003A0410" w:rsidRDefault="00B26C40" w:rsidP="00523DF4">
      <w:pPr>
        <w:numPr>
          <w:ilvl w:val="0"/>
          <w:numId w:val="11"/>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Análisis de la validez, pertinencia y efectividad de los instrumentos de evaluación empleados.</w:t>
      </w:r>
    </w:p>
    <w:p w14:paraId="6FD4174D" w14:textId="77777777" w:rsidR="00294E11" w:rsidRPr="003A0410" w:rsidRDefault="00B26C40" w:rsidP="00523DF4">
      <w:pPr>
        <w:numPr>
          <w:ilvl w:val="0"/>
          <w:numId w:val="11"/>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Existencia de mecanismos para conocer experiencias exitosas de otras instituciones y adaptarlas a sus procesos de mejoramiento.</w:t>
      </w:r>
    </w:p>
    <w:p w14:paraId="368EDDAF" w14:textId="5D54CA73" w:rsidR="00294E11" w:rsidRPr="003A0410" w:rsidRDefault="00B26C40" w:rsidP="00523DF4">
      <w:pPr>
        <w:numPr>
          <w:ilvl w:val="0"/>
          <w:numId w:val="11"/>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 xml:space="preserve">Análisis oportuno de los indicadores globales (promoción, deserción, reprobación de logros, etc.), para orientar los procesos educativos y mejorar su </w:t>
      </w:r>
      <w:r w:rsidR="00A94AE3" w:rsidRPr="003A0410">
        <w:rPr>
          <w:rFonts w:ascii="Arial" w:eastAsia="Arial" w:hAnsi="Arial" w:cs="Arial"/>
          <w:sz w:val="20"/>
          <w:szCs w:val="20"/>
        </w:rPr>
        <w:t>eficiencia.</w:t>
      </w:r>
    </w:p>
    <w:p w14:paraId="21DB4E07" w14:textId="77777777" w:rsidR="00294E11" w:rsidRPr="003A0410" w:rsidRDefault="00B26C40" w:rsidP="00523DF4">
      <w:pPr>
        <w:numPr>
          <w:ilvl w:val="0"/>
          <w:numId w:val="11"/>
        </w:numPr>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Seguimiento al desempeño de sus egresados para medir el efecto de la acción educativa de la institución.</w:t>
      </w:r>
    </w:p>
    <w:p w14:paraId="754D3902" w14:textId="77777777" w:rsidR="00294E11" w:rsidRPr="003A0410" w:rsidRDefault="00B26C40" w:rsidP="00523DF4">
      <w:pPr>
        <w:numPr>
          <w:ilvl w:val="0"/>
          <w:numId w:val="11"/>
        </w:numPr>
        <w:spacing w:after="0" w:line="276" w:lineRule="auto"/>
        <w:ind w:left="1068" w:hanging="360"/>
        <w:rPr>
          <w:rFonts w:ascii="Arial" w:eastAsia="Arial" w:hAnsi="Arial" w:cs="Arial"/>
          <w:sz w:val="20"/>
          <w:szCs w:val="20"/>
        </w:rPr>
      </w:pPr>
      <w:r w:rsidRPr="003A0410">
        <w:rPr>
          <w:rFonts w:ascii="Arial" w:eastAsia="Arial" w:hAnsi="Arial" w:cs="Arial"/>
          <w:sz w:val="20"/>
          <w:szCs w:val="20"/>
        </w:rPr>
        <w:t>Existencia de planes de mejoramiento conducentes a superar los logros establecidos en el Proyecto Educativo</w:t>
      </w:r>
    </w:p>
    <w:p w14:paraId="2E90F318" w14:textId="77777777" w:rsidR="00294E11" w:rsidRPr="003A0410" w:rsidRDefault="00294E11" w:rsidP="00523DF4">
      <w:pPr>
        <w:spacing w:after="0" w:line="276" w:lineRule="auto"/>
        <w:ind w:left="1068"/>
        <w:rPr>
          <w:rFonts w:ascii="Arial" w:eastAsia="Arial" w:hAnsi="Arial" w:cs="Arial"/>
          <w:sz w:val="20"/>
          <w:szCs w:val="20"/>
        </w:rPr>
      </w:pPr>
    </w:p>
    <w:p w14:paraId="09CAB2D1" w14:textId="09E49602" w:rsidR="00294E11" w:rsidRDefault="00294E11" w:rsidP="00523DF4">
      <w:pPr>
        <w:spacing w:after="0" w:line="276" w:lineRule="auto"/>
        <w:ind w:left="720"/>
        <w:rPr>
          <w:rFonts w:ascii="Arial" w:eastAsia="Arial" w:hAnsi="Arial" w:cs="Arial"/>
          <w:sz w:val="20"/>
          <w:szCs w:val="20"/>
        </w:rPr>
      </w:pPr>
    </w:p>
    <w:p w14:paraId="215B7F07" w14:textId="4E250124" w:rsidR="00E54C79" w:rsidRDefault="00E54C79" w:rsidP="00523DF4">
      <w:pPr>
        <w:spacing w:after="0" w:line="276" w:lineRule="auto"/>
        <w:ind w:left="720"/>
        <w:rPr>
          <w:rFonts w:ascii="Arial" w:eastAsia="Arial" w:hAnsi="Arial" w:cs="Arial"/>
          <w:sz w:val="20"/>
          <w:szCs w:val="20"/>
        </w:rPr>
      </w:pPr>
    </w:p>
    <w:p w14:paraId="7CA9947F" w14:textId="10B2C4D9" w:rsidR="00E54C79" w:rsidRDefault="00E54C79" w:rsidP="00523DF4">
      <w:pPr>
        <w:spacing w:after="0" w:line="276" w:lineRule="auto"/>
        <w:ind w:left="720"/>
        <w:rPr>
          <w:rFonts w:ascii="Arial" w:eastAsia="Arial" w:hAnsi="Arial" w:cs="Arial"/>
          <w:sz w:val="20"/>
          <w:szCs w:val="20"/>
        </w:rPr>
      </w:pPr>
    </w:p>
    <w:p w14:paraId="35368449" w14:textId="77777777" w:rsidR="00E54C79" w:rsidRPr="003A0410" w:rsidRDefault="00E54C79" w:rsidP="00523DF4">
      <w:pPr>
        <w:spacing w:after="0" w:line="276" w:lineRule="auto"/>
        <w:ind w:left="720"/>
        <w:rPr>
          <w:rFonts w:ascii="Arial" w:eastAsia="Arial" w:hAnsi="Arial" w:cs="Arial"/>
          <w:sz w:val="20"/>
          <w:szCs w:val="20"/>
        </w:rPr>
      </w:pPr>
    </w:p>
    <w:p w14:paraId="403AC043" w14:textId="77777777" w:rsidR="00294E11" w:rsidRPr="003A0410" w:rsidRDefault="00B26C40" w:rsidP="00523DF4">
      <w:pPr>
        <w:numPr>
          <w:ilvl w:val="0"/>
          <w:numId w:val="12"/>
        </w:numPr>
        <w:spacing w:after="0" w:line="276" w:lineRule="auto"/>
        <w:ind w:left="720" w:hanging="360"/>
        <w:rPr>
          <w:rFonts w:ascii="Arial" w:eastAsia="Arial" w:hAnsi="Arial" w:cs="Arial"/>
          <w:sz w:val="20"/>
          <w:szCs w:val="20"/>
          <w:u w:val="single"/>
        </w:rPr>
      </w:pPr>
      <w:r w:rsidRPr="003A0410">
        <w:rPr>
          <w:rFonts w:ascii="Arial" w:eastAsia="Arial" w:hAnsi="Arial" w:cs="Arial"/>
          <w:sz w:val="20"/>
          <w:szCs w:val="20"/>
          <w:u w:val="single"/>
        </w:rPr>
        <w:t>Estrategia pedagógica.</w:t>
      </w:r>
    </w:p>
    <w:p w14:paraId="28EE96FE" w14:textId="77777777" w:rsidR="00294E11" w:rsidRPr="003A0410" w:rsidRDefault="00294E11" w:rsidP="00523DF4">
      <w:pPr>
        <w:spacing w:after="0" w:line="276" w:lineRule="auto"/>
        <w:ind w:left="720"/>
        <w:rPr>
          <w:rFonts w:ascii="Arial" w:eastAsia="Arial" w:hAnsi="Arial" w:cs="Arial"/>
          <w:sz w:val="20"/>
          <w:szCs w:val="20"/>
        </w:rPr>
      </w:pPr>
    </w:p>
    <w:p w14:paraId="64236124" w14:textId="77777777" w:rsidR="00294E11" w:rsidRPr="003A0410" w:rsidRDefault="00B26C40" w:rsidP="00523DF4">
      <w:pPr>
        <w:spacing w:after="0" w:line="276" w:lineRule="auto"/>
        <w:ind w:left="720"/>
        <w:rPr>
          <w:rFonts w:ascii="Arial" w:eastAsia="Arial" w:hAnsi="Arial" w:cs="Arial"/>
          <w:sz w:val="20"/>
          <w:szCs w:val="20"/>
          <w:u w:val="single"/>
        </w:rPr>
      </w:pPr>
      <w:r w:rsidRPr="003A0410">
        <w:rPr>
          <w:rFonts w:ascii="Arial" w:eastAsia="Arial" w:hAnsi="Arial" w:cs="Arial"/>
          <w:sz w:val="20"/>
          <w:szCs w:val="20"/>
          <w:u w:val="single"/>
        </w:rPr>
        <w:t>Evaluación académica institucional.</w:t>
      </w:r>
    </w:p>
    <w:p w14:paraId="3C529E3C"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La Institución guía su proceso de evaluación académica por periodos a través de consejos académicos por sedes y jornadas con la participación del comité de evaluación y promoción.</w:t>
      </w:r>
    </w:p>
    <w:p w14:paraId="488D3CD0" w14:textId="77777777" w:rsidR="00294E11" w:rsidRPr="003A0410" w:rsidRDefault="00294E11" w:rsidP="00523DF4">
      <w:pPr>
        <w:spacing w:after="0" w:line="276" w:lineRule="auto"/>
        <w:ind w:left="720"/>
        <w:jc w:val="both"/>
        <w:rPr>
          <w:rFonts w:ascii="Arial" w:eastAsia="Arial" w:hAnsi="Arial" w:cs="Arial"/>
          <w:sz w:val="20"/>
          <w:szCs w:val="20"/>
        </w:rPr>
      </w:pPr>
    </w:p>
    <w:p w14:paraId="6D62C94F"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El Institución Educativa Julián Pinto Buendía evaluará en forma cualitativa, integral y continúa con el fin de definir el alcance en la adquisición de conocimientos, estimular el afianzamiento de valores, identificar las dificultades para consolidar los logros del proceso formativo en los estudiantes.</w:t>
      </w:r>
    </w:p>
    <w:p w14:paraId="01D1BC10" w14:textId="77777777" w:rsidR="00294E11" w:rsidRPr="003A0410" w:rsidRDefault="00294E11" w:rsidP="00523DF4">
      <w:pPr>
        <w:spacing w:after="0" w:line="276" w:lineRule="auto"/>
        <w:ind w:left="720"/>
        <w:jc w:val="both"/>
        <w:rPr>
          <w:rFonts w:ascii="Arial" w:eastAsia="Arial" w:hAnsi="Arial" w:cs="Arial"/>
          <w:sz w:val="20"/>
          <w:szCs w:val="20"/>
        </w:rPr>
      </w:pPr>
    </w:p>
    <w:p w14:paraId="662855B3" w14:textId="7D7B46E9"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xml:space="preserve">Para cumplir con estos </w:t>
      </w:r>
      <w:r w:rsidR="00E54C79" w:rsidRPr="003A0410">
        <w:rPr>
          <w:rFonts w:ascii="Arial" w:eastAsia="Arial" w:hAnsi="Arial" w:cs="Arial"/>
          <w:sz w:val="20"/>
          <w:szCs w:val="20"/>
        </w:rPr>
        <w:t>principios los</w:t>
      </w:r>
      <w:r w:rsidRPr="003A0410">
        <w:rPr>
          <w:rFonts w:ascii="Arial" w:eastAsia="Arial" w:hAnsi="Arial" w:cs="Arial"/>
          <w:sz w:val="20"/>
          <w:szCs w:val="20"/>
        </w:rPr>
        <w:t xml:space="preserve"> docentes evaluarán teniendo en cuenta los procesos establecidos en la circular 017 de 20</w:t>
      </w:r>
      <w:r w:rsidR="002B794E">
        <w:rPr>
          <w:rFonts w:ascii="Arial" w:eastAsia="Arial" w:hAnsi="Arial" w:cs="Arial"/>
          <w:sz w:val="20"/>
          <w:szCs w:val="20"/>
        </w:rPr>
        <w:t>22</w:t>
      </w:r>
      <w:r w:rsidRPr="003A0410">
        <w:rPr>
          <w:rFonts w:ascii="Arial" w:eastAsia="Arial" w:hAnsi="Arial" w:cs="Arial"/>
          <w:sz w:val="20"/>
          <w:szCs w:val="20"/>
        </w:rPr>
        <w:t xml:space="preserve"> los cuales son:</w:t>
      </w:r>
    </w:p>
    <w:p w14:paraId="346CB475"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Los procesos del desarrollo cognoscitivo.</w:t>
      </w:r>
    </w:p>
    <w:p w14:paraId="4953C3B8"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Los procesos de competencia comunicativa.</w:t>
      </w:r>
    </w:p>
    <w:p w14:paraId="2D88542B"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Los procesos biológicos y físicos.</w:t>
      </w:r>
    </w:p>
    <w:p w14:paraId="6211C5CB"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Los procesos valorativos y actitudinales.</w:t>
      </w:r>
    </w:p>
    <w:p w14:paraId="5EDDE438"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Los procesos de expresión y experiencia estética.</w:t>
      </w:r>
    </w:p>
    <w:p w14:paraId="018932A1" w14:textId="77777777" w:rsidR="00294E11" w:rsidRPr="003A0410" w:rsidRDefault="00294E11" w:rsidP="00523DF4">
      <w:pPr>
        <w:spacing w:after="0" w:line="276" w:lineRule="auto"/>
        <w:ind w:left="720"/>
        <w:jc w:val="both"/>
        <w:rPr>
          <w:rFonts w:ascii="Arial" w:eastAsia="Arial" w:hAnsi="Arial" w:cs="Arial"/>
          <w:sz w:val="20"/>
          <w:szCs w:val="20"/>
        </w:rPr>
      </w:pPr>
    </w:p>
    <w:p w14:paraId="07680EC0" w14:textId="77777777" w:rsidR="00294E11" w:rsidRPr="003A0410" w:rsidRDefault="00B26C40" w:rsidP="00523DF4">
      <w:pPr>
        <w:spacing w:after="0" w:line="276" w:lineRule="auto"/>
        <w:ind w:left="720"/>
        <w:rPr>
          <w:rFonts w:ascii="Arial" w:eastAsia="Arial" w:hAnsi="Arial" w:cs="Arial"/>
          <w:sz w:val="20"/>
          <w:szCs w:val="20"/>
          <w:u w:val="single"/>
        </w:rPr>
      </w:pPr>
      <w:r w:rsidRPr="003A0410">
        <w:rPr>
          <w:rFonts w:ascii="Arial" w:eastAsia="Arial" w:hAnsi="Arial" w:cs="Arial"/>
          <w:sz w:val="20"/>
          <w:szCs w:val="20"/>
          <w:u w:val="single"/>
        </w:rPr>
        <w:t>Auto evaluación académica institucional.</w:t>
      </w:r>
    </w:p>
    <w:p w14:paraId="3E0AA16F"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xml:space="preserve">Para realizar la autoevaluación institucional se tiene en cuenta la guía 34 del M.E.N, que contiene los principios (coherencia, autonomía y responsabilidad, participación, objetividad, identidad, pertinencia y proactividad). </w:t>
      </w:r>
    </w:p>
    <w:p w14:paraId="38E001D1" w14:textId="77777777" w:rsidR="00294E11" w:rsidRPr="003A0410" w:rsidRDefault="00294E11" w:rsidP="00523DF4">
      <w:pPr>
        <w:spacing w:after="0" w:line="276" w:lineRule="auto"/>
        <w:ind w:left="720"/>
        <w:jc w:val="both"/>
        <w:rPr>
          <w:rFonts w:ascii="Arial" w:eastAsia="Arial" w:hAnsi="Arial" w:cs="Arial"/>
          <w:sz w:val="20"/>
          <w:szCs w:val="20"/>
        </w:rPr>
      </w:pPr>
    </w:p>
    <w:p w14:paraId="04B29309" w14:textId="77777777" w:rsidR="00294E11" w:rsidRPr="003A0410" w:rsidRDefault="00B26C40" w:rsidP="00523DF4">
      <w:pPr>
        <w:spacing w:after="0" w:line="276" w:lineRule="auto"/>
        <w:ind w:left="720"/>
        <w:rPr>
          <w:rFonts w:ascii="Arial" w:eastAsia="Arial" w:hAnsi="Arial" w:cs="Arial"/>
          <w:sz w:val="20"/>
          <w:szCs w:val="20"/>
        </w:rPr>
      </w:pPr>
      <w:r w:rsidRPr="003A0410">
        <w:rPr>
          <w:rFonts w:ascii="Arial" w:eastAsia="Arial" w:hAnsi="Arial" w:cs="Arial"/>
          <w:sz w:val="20"/>
          <w:szCs w:val="20"/>
          <w:u w:val="single"/>
        </w:rPr>
        <w:t>Evaluaciones académicas externas</w:t>
      </w:r>
      <w:r w:rsidRPr="003A0410">
        <w:rPr>
          <w:rFonts w:ascii="Arial" w:eastAsia="Arial" w:hAnsi="Arial" w:cs="Arial"/>
          <w:sz w:val="20"/>
          <w:szCs w:val="20"/>
        </w:rPr>
        <w:t xml:space="preserve">. </w:t>
      </w:r>
    </w:p>
    <w:p w14:paraId="51BF6728"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xml:space="preserve">La planeación de las áreas, de las clases, de la metodología, de las capacitaciones docentes está sujeta al mejoramiento de las pruebas externas; es decir, es parte esencial en la toma de decisiones académicas que afectan a la comunidad educativa.  </w:t>
      </w:r>
    </w:p>
    <w:p w14:paraId="36E54DC9" w14:textId="77777777" w:rsidR="00294E11" w:rsidRPr="003A0410" w:rsidRDefault="00B26C40" w:rsidP="00523DF4">
      <w:pPr>
        <w:numPr>
          <w:ilvl w:val="0"/>
          <w:numId w:val="13"/>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Seguimiento y autoevaluación.</w:t>
      </w:r>
    </w:p>
    <w:p w14:paraId="15E5F336" w14:textId="77777777" w:rsidR="00294E11" w:rsidRPr="003A0410" w:rsidRDefault="00B26C40" w:rsidP="00523DF4">
      <w:pPr>
        <w:spacing w:after="0" w:line="276" w:lineRule="auto"/>
        <w:ind w:firstLine="708"/>
        <w:rPr>
          <w:rFonts w:ascii="Arial" w:eastAsia="Arial" w:hAnsi="Arial" w:cs="Arial"/>
          <w:sz w:val="20"/>
          <w:szCs w:val="20"/>
          <w:u w:val="single"/>
        </w:rPr>
      </w:pPr>
      <w:r w:rsidRPr="003A0410">
        <w:rPr>
          <w:rFonts w:ascii="Arial" w:eastAsia="Arial" w:hAnsi="Arial" w:cs="Arial"/>
          <w:sz w:val="20"/>
          <w:szCs w:val="20"/>
          <w:u w:val="single"/>
        </w:rPr>
        <w:t>Plan de mejoramiento institucional.</w:t>
      </w:r>
    </w:p>
    <w:p w14:paraId="31B01444" w14:textId="77777777" w:rsidR="00294E11" w:rsidRPr="003A0410" w:rsidRDefault="00294E11" w:rsidP="00523DF4">
      <w:pPr>
        <w:spacing w:after="0" w:line="276" w:lineRule="auto"/>
        <w:ind w:firstLine="708"/>
        <w:rPr>
          <w:rFonts w:ascii="Arial" w:eastAsia="Arial" w:hAnsi="Arial" w:cs="Arial"/>
          <w:sz w:val="20"/>
          <w:szCs w:val="20"/>
        </w:rPr>
      </w:pPr>
    </w:p>
    <w:p w14:paraId="4B0650A4" w14:textId="1A440DF9" w:rsidR="00294E11" w:rsidRPr="003A0410" w:rsidRDefault="00B26C40" w:rsidP="00523DF4">
      <w:pPr>
        <w:spacing w:after="0" w:line="276" w:lineRule="auto"/>
        <w:rPr>
          <w:rFonts w:ascii="Arial" w:eastAsia="Arial" w:hAnsi="Arial" w:cs="Arial"/>
          <w:b/>
          <w:sz w:val="20"/>
          <w:szCs w:val="20"/>
        </w:rPr>
      </w:pPr>
      <w:r w:rsidRPr="003A0410">
        <w:rPr>
          <w:rFonts w:ascii="Arial" w:eastAsia="Arial" w:hAnsi="Arial" w:cs="Arial"/>
          <w:b/>
          <w:sz w:val="20"/>
          <w:szCs w:val="20"/>
        </w:rPr>
        <w:t>PLAN DE MEJORAMIENTO INSTITUCIONAL AÑO 2</w:t>
      </w:r>
      <w:r w:rsidR="004B045B">
        <w:rPr>
          <w:rFonts w:ascii="Arial" w:eastAsia="Arial" w:hAnsi="Arial" w:cs="Arial"/>
          <w:b/>
          <w:sz w:val="20"/>
          <w:szCs w:val="20"/>
        </w:rPr>
        <w:t>019</w:t>
      </w:r>
      <w:r w:rsidRPr="003A0410">
        <w:rPr>
          <w:rFonts w:ascii="Arial" w:eastAsia="Arial" w:hAnsi="Arial" w:cs="Arial"/>
          <w:b/>
          <w:sz w:val="20"/>
          <w:szCs w:val="20"/>
        </w:rPr>
        <w:t xml:space="preserve"> – 20</w:t>
      </w:r>
      <w:r w:rsidR="004B045B">
        <w:rPr>
          <w:rFonts w:ascii="Arial" w:eastAsia="Arial" w:hAnsi="Arial" w:cs="Arial"/>
          <w:b/>
          <w:sz w:val="20"/>
          <w:szCs w:val="20"/>
        </w:rPr>
        <w:t>25</w:t>
      </w:r>
      <w:r w:rsidRPr="003A0410">
        <w:rPr>
          <w:rFonts w:ascii="Arial" w:eastAsia="Arial" w:hAnsi="Arial" w:cs="Arial"/>
          <w:b/>
          <w:sz w:val="20"/>
          <w:szCs w:val="20"/>
        </w:rPr>
        <w:t>.</w:t>
      </w:r>
    </w:p>
    <w:p w14:paraId="4C50788C" w14:textId="77777777" w:rsidR="00294E11" w:rsidRPr="003A0410" w:rsidRDefault="00294E11" w:rsidP="00523DF4">
      <w:pPr>
        <w:spacing w:after="0" w:line="276" w:lineRule="auto"/>
        <w:jc w:val="both"/>
        <w:rPr>
          <w:rFonts w:ascii="Arial" w:eastAsia="Arial" w:hAnsi="Arial" w:cs="Arial"/>
          <w:b/>
          <w:sz w:val="20"/>
          <w:szCs w:val="20"/>
        </w:rPr>
      </w:pPr>
    </w:p>
    <w:p w14:paraId="462D6BF3" w14:textId="77777777" w:rsidR="00294E11" w:rsidRPr="003A0410" w:rsidRDefault="00B26C40" w:rsidP="00523DF4">
      <w:pPr>
        <w:numPr>
          <w:ilvl w:val="0"/>
          <w:numId w:val="14"/>
        </w:numPr>
        <w:tabs>
          <w:tab w:val="left" w:pos="720"/>
        </w:tabs>
        <w:spacing w:after="0" w:line="276" w:lineRule="auto"/>
        <w:ind w:left="714" w:hanging="357"/>
        <w:jc w:val="both"/>
        <w:rPr>
          <w:rFonts w:ascii="Arial" w:eastAsia="Arial" w:hAnsi="Arial" w:cs="Arial"/>
          <w:b/>
          <w:sz w:val="20"/>
          <w:szCs w:val="20"/>
        </w:rPr>
      </w:pPr>
      <w:r w:rsidRPr="003A0410">
        <w:rPr>
          <w:rFonts w:ascii="Arial" w:eastAsia="Arial" w:hAnsi="Arial" w:cs="Arial"/>
          <w:b/>
          <w:sz w:val="20"/>
          <w:szCs w:val="20"/>
        </w:rPr>
        <w:t xml:space="preserve">PRESENTACION </w:t>
      </w:r>
    </w:p>
    <w:p w14:paraId="579321FE"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El Plan de mejoramiento Institucional  es el instrumento mediante el cual una Institución escolar establece y prioriza los objetivos y la metas que como organización quieren lograr en un tiempo determinado;  argumenta las razones por las cuales requieren alcanzar tales objetivos de acuerdo con la función social que ejercen en la sociedad a la cual pertenecen;  operacionaliza las actividades, los responsables, los recursos y los costos para alcanzar lo planeado, y establece los indicadores mediante los cuales podrán monitorear y hacer seguimiento a los objetivos y metas planeadas, de manera que puedan hacer los correctivos necesarios oportunamente así como evaluar los resultados.</w:t>
      </w:r>
    </w:p>
    <w:p w14:paraId="428BE983" w14:textId="77777777" w:rsidR="00294E11" w:rsidRPr="003A0410" w:rsidRDefault="00294E11" w:rsidP="00523DF4">
      <w:pPr>
        <w:spacing w:after="0" w:line="276" w:lineRule="auto"/>
        <w:jc w:val="both"/>
        <w:rPr>
          <w:rFonts w:ascii="Arial" w:eastAsia="Arial" w:hAnsi="Arial" w:cs="Arial"/>
          <w:sz w:val="20"/>
          <w:szCs w:val="20"/>
        </w:rPr>
      </w:pPr>
    </w:p>
    <w:p w14:paraId="0C8A1112"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Las Instituciones educativas colombianas tienen el reto de mejorar la calidad de la educación que brindan, para ofrecer estudiantes competentes y seguros, para que el país tenga un recurso humano preparado en un mundo cada vez más exigente y globalizado.</w:t>
      </w:r>
    </w:p>
    <w:p w14:paraId="27BDA825" w14:textId="5C2456A8"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 xml:space="preserve">Mejorar es una necesidad humana y al igual que las personas, </w:t>
      </w:r>
      <w:r w:rsidR="00A94AE3" w:rsidRPr="003A0410">
        <w:rPr>
          <w:rFonts w:ascii="Arial" w:eastAsia="Arial" w:hAnsi="Arial" w:cs="Arial"/>
          <w:sz w:val="20"/>
          <w:szCs w:val="20"/>
        </w:rPr>
        <w:t>las instituciones educativas</w:t>
      </w:r>
      <w:r w:rsidRPr="003A0410">
        <w:rPr>
          <w:rFonts w:ascii="Arial" w:eastAsia="Arial" w:hAnsi="Arial" w:cs="Arial"/>
          <w:sz w:val="20"/>
          <w:szCs w:val="20"/>
        </w:rPr>
        <w:t xml:space="preserve"> mejoran cuando se lo proponen, y cuando tienen una visión clara del camino que </w:t>
      </w:r>
      <w:r w:rsidR="00A94AE3" w:rsidRPr="003A0410">
        <w:rPr>
          <w:rFonts w:ascii="Arial" w:eastAsia="Arial" w:hAnsi="Arial" w:cs="Arial"/>
          <w:sz w:val="20"/>
          <w:szCs w:val="20"/>
        </w:rPr>
        <w:t>van a</w:t>
      </w:r>
      <w:r w:rsidRPr="003A0410">
        <w:rPr>
          <w:rFonts w:ascii="Arial" w:eastAsia="Arial" w:hAnsi="Arial" w:cs="Arial"/>
          <w:sz w:val="20"/>
          <w:szCs w:val="20"/>
        </w:rPr>
        <w:t xml:space="preserve"> seguir, cuando se evalúan y cuando fijan horizontes y metas claras.</w:t>
      </w:r>
    </w:p>
    <w:p w14:paraId="31E86DA8" w14:textId="77777777" w:rsidR="00294E11" w:rsidRPr="003A0410" w:rsidRDefault="00294E11" w:rsidP="00523DF4">
      <w:pPr>
        <w:spacing w:after="0" w:line="276" w:lineRule="auto"/>
        <w:ind w:left="708"/>
        <w:jc w:val="both"/>
        <w:rPr>
          <w:rFonts w:ascii="Arial" w:eastAsia="Arial" w:hAnsi="Arial" w:cs="Arial"/>
          <w:sz w:val="20"/>
          <w:szCs w:val="20"/>
        </w:rPr>
      </w:pPr>
    </w:p>
    <w:p w14:paraId="3CC3942F" w14:textId="1353C72D"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 xml:space="preserve">En la Institución Educativa Julián Pinto Buendía se elabora el Plan de Mejoramiento Institucional para contribuir a la formación de ciudadanos competentes, capaces de limitar los problemas, de proponer alternativas de solución y de adaptarse </w:t>
      </w:r>
      <w:r w:rsidR="006C3701" w:rsidRPr="003A0410">
        <w:rPr>
          <w:rFonts w:ascii="Arial" w:eastAsia="Arial" w:hAnsi="Arial" w:cs="Arial"/>
          <w:sz w:val="20"/>
          <w:szCs w:val="20"/>
        </w:rPr>
        <w:t>a las</w:t>
      </w:r>
      <w:r w:rsidRPr="003A0410">
        <w:rPr>
          <w:rFonts w:ascii="Arial" w:eastAsia="Arial" w:hAnsi="Arial" w:cs="Arial"/>
          <w:sz w:val="20"/>
          <w:szCs w:val="20"/>
        </w:rPr>
        <w:t xml:space="preserve"> necesidades de cambio.</w:t>
      </w:r>
    </w:p>
    <w:p w14:paraId="361893DC" w14:textId="21091F9A"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 xml:space="preserve">Además, en la </w:t>
      </w:r>
      <w:r w:rsidR="006C3701" w:rsidRPr="003A0410">
        <w:rPr>
          <w:rFonts w:ascii="Arial" w:eastAsia="Arial" w:hAnsi="Arial" w:cs="Arial"/>
          <w:sz w:val="20"/>
          <w:szCs w:val="20"/>
        </w:rPr>
        <w:t>institución se</w:t>
      </w:r>
      <w:r w:rsidRPr="003A0410">
        <w:rPr>
          <w:rFonts w:ascii="Arial" w:eastAsia="Arial" w:hAnsi="Arial" w:cs="Arial"/>
          <w:sz w:val="20"/>
          <w:szCs w:val="20"/>
        </w:rPr>
        <w:t xml:space="preserve"> tiene la </w:t>
      </w:r>
      <w:r w:rsidR="006C3701" w:rsidRPr="003A0410">
        <w:rPr>
          <w:rFonts w:ascii="Arial" w:eastAsia="Arial" w:hAnsi="Arial" w:cs="Arial"/>
          <w:sz w:val="20"/>
          <w:szCs w:val="20"/>
        </w:rPr>
        <w:t>convicción firme</w:t>
      </w:r>
      <w:r w:rsidRPr="003A0410">
        <w:rPr>
          <w:rFonts w:ascii="Arial" w:eastAsia="Arial" w:hAnsi="Arial" w:cs="Arial"/>
          <w:sz w:val="20"/>
          <w:szCs w:val="20"/>
        </w:rPr>
        <w:t xml:space="preserve"> y constante de que la educación agrega valor y que contribuye a superar las dificultades de un medio con muchas carencias.</w:t>
      </w:r>
    </w:p>
    <w:p w14:paraId="67ED2F05" w14:textId="77777777" w:rsidR="00294E11" w:rsidRPr="003A0410" w:rsidRDefault="00294E11" w:rsidP="00523DF4">
      <w:pPr>
        <w:spacing w:after="0" w:line="276" w:lineRule="auto"/>
        <w:ind w:left="708"/>
        <w:jc w:val="both"/>
        <w:rPr>
          <w:rFonts w:ascii="Arial" w:eastAsia="Arial" w:hAnsi="Arial" w:cs="Arial"/>
          <w:sz w:val="20"/>
          <w:szCs w:val="20"/>
        </w:rPr>
      </w:pPr>
    </w:p>
    <w:p w14:paraId="1131B354"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Emprender un Plan de mejoramiento ordenado y sistemático es la gran salida que tiene la Institución para demostrar que no solo puede llegar a superar sus deficiencias y las de los estudiantes, o encarar mejor sus debilidades, sino que puede aprovechar sus fortalezas para progresar y llegar cada vez más lejos.  Por ello hemos entendido que los buenos resultados no son accidentes ni se logran de manera espontánea o automática; se logran deliberadamente con diseños y propósitos claros, en plazos de tiempos programados de acuerdo con el tipo de objetivos a lograr.  Quien practica el mejoramiento sabe que progresa siempre.</w:t>
      </w:r>
    </w:p>
    <w:p w14:paraId="3AB94F32" w14:textId="77777777" w:rsidR="00294E11" w:rsidRPr="003A0410" w:rsidRDefault="00294E11" w:rsidP="00523DF4">
      <w:pPr>
        <w:spacing w:after="0" w:line="276" w:lineRule="auto"/>
        <w:jc w:val="both"/>
        <w:rPr>
          <w:rFonts w:ascii="Arial" w:eastAsia="Arial" w:hAnsi="Arial" w:cs="Arial"/>
          <w:sz w:val="20"/>
          <w:szCs w:val="20"/>
        </w:rPr>
      </w:pPr>
    </w:p>
    <w:p w14:paraId="721FF50C" w14:textId="77777777" w:rsidR="00294E11" w:rsidRPr="003A0410" w:rsidRDefault="00B26C40" w:rsidP="00523DF4">
      <w:pPr>
        <w:tabs>
          <w:tab w:val="left" w:pos="720"/>
        </w:tabs>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 xml:space="preserve">FINALIDADES DEL PLAN DE MEJORAMIENTO INSTITUCIONAL </w:t>
      </w:r>
    </w:p>
    <w:p w14:paraId="4F08BCED" w14:textId="77777777" w:rsidR="00294E11" w:rsidRPr="003A0410" w:rsidRDefault="00294E11" w:rsidP="00523DF4">
      <w:pPr>
        <w:spacing w:after="0" w:line="276" w:lineRule="auto"/>
        <w:jc w:val="both"/>
        <w:rPr>
          <w:rFonts w:ascii="Arial" w:eastAsia="Arial" w:hAnsi="Arial" w:cs="Arial"/>
          <w:sz w:val="20"/>
          <w:szCs w:val="20"/>
        </w:rPr>
      </w:pPr>
    </w:p>
    <w:p w14:paraId="1D44BBC6" w14:textId="77777777" w:rsidR="00294E11" w:rsidRPr="003A0410" w:rsidRDefault="00B26C40" w:rsidP="00523DF4">
      <w:pPr>
        <w:numPr>
          <w:ilvl w:val="0"/>
          <w:numId w:val="16"/>
        </w:numPr>
        <w:tabs>
          <w:tab w:val="left" w:pos="1440"/>
        </w:tabs>
        <w:spacing w:after="0" w:line="276" w:lineRule="auto"/>
        <w:ind w:left="1440" w:hanging="360"/>
        <w:jc w:val="both"/>
        <w:rPr>
          <w:rFonts w:ascii="Arial" w:eastAsia="Arial" w:hAnsi="Arial" w:cs="Arial"/>
          <w:b/>
          <w:sz w:val="20"/>
          <w:szCs w:val="20"/>
        </w:rPr>
      </w:pPr>
      <w:r w:rsidRPr="003A0410">
        <w:rPr>
          <w:rFonts w:ascii="Arial" w:eastAsia="Arial" w:hAnsi="Arial" w:cs="Arial"/>
          <w:sz w:val="20"/>
          <w:szCs w:val="20"/>
        </w:rPr>
        <w:t>Potenciar la capacidad de gestión en los actores educativos de la institución.</w:t>
      </w:r>
    </w:p>
    <w:p w14:paraId="70E44F14" w14:textId="77777777" w:rsidR="00294E11" w:rsidRPr="003A0410" w:rsidRDefault="00B26C40" w:rsidP="00523DF4">
      <w:pPr>
        <w:numPr>
          <w:ilvl w:val="0"/>
          <w:numId w:val="16"/>
        </w:numPr>
        <w:tabs>
          <w:tab w:val="left" w:pos="1440"/>
        </w:tabs>
        <w:spacing w:after="0" w:line="276" w:lineRule="auto"/>
        <w:ind w:left="1440" w:hanging="360"/>
        <w:jc w:val="both"/>
        <w:rPr>
          <w:rFonts w:ascii="Arial" w:eastAsia="Arial" w:hAnsi="Arial" w:cs="Arial"/>
          <w:b/>
          <w:sz w:val="20"/>
          <w:szCs w:val="20"/>
        </w:rPr>
      </w:pPr>
      <w:r w:rsidRPr="003A0410">
        <w:rPr>
          <w:rFonts w:ascii="Arial" w:eastAsia="Arial" w:hAnsi="Arial" w:cs="Arial"/>
          <w:sz w:val="20"/>
          <w:szCs w:val="20"/>
        </w:rPr>
        <w:t>Generar confianza en la comunidad educativa para afianzar sus aciertos y corregir errores.</w:t>
      </w:r>
    </w:p>
    <w:p w14:paraId="01BA9C4B" w14:textId="77777777" w:rsidR="00294E11" w:rsidRPr="003A0410" w:rsidRDefault="00B26C40" w:rsidP="00523DF4">
      <w:pPr>
        <w:numPr>
          <w:ilvl w:val="0"/>
          <w:numId w:val="16"/>
        </w:numPr>
        <w:tabs>
          <w:tab w:val="left" w:pos="1440"/>
        </w:tabs>
        <w:spacing w:after="0" w:line="276" w:lineRule="auto"/>
        <w:ind w:left="1440" w:hanging="360"/>
        <w:jc w:val="both"/>
        <w:rPr>
          <w:rFonts w:ascii="Arial" w:eastAsia="Arial" w:hAnsi="Arial" w:cs="Arial"/>
          <w:b/>
          <w:sz w:val="20"/>
          <w:szCs w:val="20"/>
        </w:rPr>
      </w:pPr>
      <w:r w:rsidRPr="003A0410">
        <w:rPr>
          <w:rFonts w:ascii="Arial" w:eastAsia="Arial" w:hAnsi="Arial" w:cs="Arial"/>
          <w:sz w:val="20"/>
          <w:szCs w:val="20"/>
        </w:rPr>
        <w:t>Mejorar los logros académicos y la competencia de los estudiantes.</w:t>
      </w:r>
    </w:p>
    <w:p w14:paraId="6F0A9D9E" w14:textId="77777777" w:rsidR="00294E11" w:rsidRPr="003A0410" w:rsidRDefault="00B26C40" w:rsidP="00523DF4">
      <w:pPr>
        <w:numPr>
          <w:ilvl w:val="0"/>
          <w:numId w:val="16"/>
        </w:numPr>
        <w:tabs>
          <w:tab w:val="left" w:pos="1440"/>
        </w:tabs>
        <w:spacing w:after="0" w:line="276" w:lineRule="auto"/>
        <w:ind w:left="1440" w:hanging="360"/>
        <w:jc w:val="both"/>
        <w:rPr>
          <w:rFonts w:ascii="Arial" w:eastAsia="Arial" w:hAnsi="Arial" w:cs="Arial"/>
          <w:b/>
          <w:sz w:val="20"/>
          <w:szCs w:val="20"/>
        </w:rPr>
      </w:pPr>
      <w:r w:rsidRPr="003A0410">
        <w:rPr>
          <w:rFonts w:ascii="Arial" w:eastAsia="Arial" w:hAnsi="Arial" w:cs="Arial"/>
          <w:sz w:val="20"/>
          <w:szCs w:val="20"/>
        </w:rPr>
        <w:t>Visualización de resultados institucionales.</w:t>
      </w:r>
    </w:p>
    <w:p w14:paraId="054DB555" w14:textId="77777777" w:rsidR="00294E11" w:rsidRPr="003A0410" w:rsidRDefault="00B26C40" w:rsidP="00523DF4">
      <w:pPr>
        <w:numPr>
          <w:ilvl w:val="0"/>
          <w:numId w:val="16"/>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sz w:val="20"/>
          <w:szCs w:val="20"/>
        </w:rPr>
        <w:t>Propiciar espacios de reflexión permanente sobre el desarrollo del Proyecto Educativo Institucional.</w:t>
      </w:r>
    </w:p>
    <w:p w14:paraId="11323CE6" w14:textId="77777777" w:rsidR="00294E11" w:rsidRPr="003A0410" w:rsidRDefault="00B26C40" w:rsidP="00523DF4">
      <w:pPr>
        <w:numPr>
          <w:ilvl w:val="0"/>
          <w:numId w:val="16"/>
        </w:numPr>
        <w:tabs>
          <w:tab w:val="left" w:pos="1440"/>
        </w:tabs>
        <w:spacing w:after="0" w:line="276" w:lineRule="auto"/>
        <w:ind w:left="1440" w:hanging="360"/>
        <w:jc w:val="both"/>
        <w:rPr>
          <w:rFonts w:ascii="Arial" w:eastAsia="Arial" w:hAnsi="Arial" w:cs="Arial"/>
          <w:b/>
          <w:sz w:val="20"/>
          <w:szCs w:val="20"/>
        </w:rPr>
      </w:pPr>
      <w:r w:rsidRPr="003A0410">
        <w:rPr>
          <w:rFonts w:ascii="Arial" w:eastAsia="Arial" w:hAnsi="Arial" w:cs="Arial"/>
          <w:sz w:val="20"/>
          <w:szCs w:val="20"/>
        </w:rPr>
        <w:t>Fomentar en la comunidad el sentido de la responsabilidad como principio básico de su formación.</w:t>
      </w:r>
    </w:p>
    <w:p w14:paraId="4F56EDD0" w14:textId="77777777" w:rsidR="00294E11" w:rsidRPr="003A0410" w:rsidRDefault="00294E11" w:rsidP="00523DF4">
      <w:pPr>
        <w:spacing w:after="0" w:line="276" w:lineRule="auto"/>
        <w:jc w:val="both"/>
        <w:rPr>
          <w:rFonts w:ascii="Arial" w:eastAsia="Arial" w:hAnsi="Arial" w:cs="Arial"/>
          <w:sz w:val="20"/>
          <w:szCs w:val="20"/>
        </w:rPr>
      </w:pPr>
    </w:p>
    <w:p w14:paraId="54EE2F7C" w14:textId="77777777" w:rsidR="00AA6D3F" w:rsidRDefault="00AA6D3F" w:rsidP="00523DF4">
      <w:pPr>
        <w:tabs>
          <w:tab w:val="left" w:pos="720"/>
        </w:tabs>
        <w:spacing w:after="0" w:line="276" w:lineRule="auto"/>
        <w:ind w:left="720"/>
        <w:jc w:val="both"/>
        <w:rPr>
          <w:rFonts w:ascii="Arial" w:eastAsia="Arial" w:hAnsi="Arial" w:cs="Arial"/>
          <w:b/>
          <w:sz w:val="20"/>
          <w:szCs w:val="20"/>
        </w:rPr>
      </w:pPr>
    </w:p>
    <w:p w14:paraId="50A0899A" w14:textId="77777777" w:rsidR="00AA6D3F" w:rsidRDefault="00AA6D3F" w:rsidP="00523DF4">
      <w:pPr>
        <w:tabs>
          <w:tab w:val="left" w:pos="720"/>
        </w:tabs>
        <w:spacing w:after="0" w:line="276" w:lineRule="auto"/>
        <w:ind w:left="720"/>
        <w:jc w:val="both"/>
        <w:rPr>
          <w:rFonts w:ascii="Arial" w:eastAsia="Arial" w:hAnsi="Arial" w:cs="Arial"/>
          <w:b/>
          <w:sz w:val="20"/>
          <w:szCs w:val="20"/>
        </w:rPr>
      </w:pPr>
    </w:p>
    <w:p w14:paraId="39CBC5D1" w14:textId="77777777" w:rsidR="00294E11" w:rsidRPr="003A0410" w:rsidRDefault="00B26C40" w:rsidP="00523DF4">
      <w:pPr>
        <w:numPr>
          <w:ilvl w:val="0"/>
          <w:numId w:val="17"/>
        </w:numPr>
        <w:tabs>
          <w:tab w:val="left" w:pos="720"/>
        </w:tabs>
        <w:spacing w:after="0" w:line="276" w:lineRule="auto"/>
        <w:ind w:left="720" w:hanging="360"/>
        <w:jc w:val="both"/>
        <w:rPr>
          <w:rFonts w:ascii="Arial" w:eastAsia="Arial" w:hAnsi="Arial" w:cs="Arial"/>
          <w:b/>
          <w:sz w:val="20"/>
          <w:szCs w:val="20"/>
        </w:rPr>
      </w:pPr>
      <w:r w:rsidRPr="003A0410">
        <w:rPr>
          <w:rFonts w:ascii="Arial" w:eastAsia="Arial" w:hAnsi="Arial" w:cs="Arial"/>
          <w:b/>
          <w:sz w:val="20"/>
          <w:szCs w:val="20"/>
        </w:rPr>
        <w:t>CRITERIOS</w:t>
      </w:r>
    </w:p>
    <w:p w14:paraId="5970B9D7" w14:textId="77777777" w:rsidR="00294E11" w:rsidRPr="003A0410" w:rsidRDefault="00294E11" w:rsidP="00523DF4">
      <w:pPr>
        <w:spacing w:after="0" w:line="276" w:lineRule="auto"/>
        <w:ind w:left="360"/>
        <w:jc w:val="both"/>
        <w:rPr>
          <w:rFonts w:ascii="Arial" w:eastAsia="Arial" w:hAnsi="Arial" w:cs="Arial"/>
          <w:b/>
          <w:sz w:val="20"/>
          <w:szCs w:val="20"/>
        </w:rPr>
      </w:pPr>
    </w:p>
    <w:p w14:paraId="549661EB"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RESPONSABILIDAD: Cada uno de los actores y partícipes en el proceso educativo responde por las consecuencias de sus actos o de sus omisiones.</w:t>
      </w:r>
    </w:p>
    <w:p w14:paraId="28375508"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OBJETIVIDAD: Satisfacción de la coincidencia entre las distintas fuentes que opinan sobre un mismo referente, de acuerdo a interpretación que se da a los datos.</w:t>
      </w:r>
    </w:p>
    <w:p w14:paraId="6DC5D385" w14:textId="77777777" w:rsidR="00294E11" w:rsidRPr="003A0410" w:rsidRDefault="00294E11" w:rsidP="00523DF4">
      <w:pPr>
        <w:spacing w:after="0" w:line="276" w:lineRule="auto"/>
        <w:ind w:left="708"/>
        <w:jc w:val="both"/>
        <w:rPr>
          <w:rFonts w:ascii="Arial" w:eastAsia="Arial" w:hAnsi="Arial" w:cs="Arial"/>
          <w:sz w:val="20"/>
          <w:szCs w:val="20"/>
        </w:rPr>
      </w:pPr>
    </w:p>
    <w:p w14:paraId="59507752"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SUFICIENCIA: Inclusión de la información más completa posible.</w:t>
      </w:r>
    </w:p>
    <w:p w14:paraId="7EFE751A" w14:textId="77777777" w:rsidR="00294E11" w:rsidRPr="003A0410" w:rsidRDefault="00294E11" w:rsidP="00523DF4">
      <w:pPr>
        <w:spacing w:after="0" w:line="276" w:lineRule="auto"/>
        <w:jc w:val="both"/>
        <w:rPr>
          <w:rFonts w:ascii="Arial" w:eastAsia="Arial" w:hAnsi="Arial" w:cs="Arial"/>
          <w:sz w:val="20"/>
          <w:szCs w:val="20"/>
        </w:rPr>
      </w:pPr>
    </w:p>
    <w:p w14:paraId="02DF715E"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PERTINENCIA: Se entiende como pertinente todo elemento que es de la misma naturaleza del conjunto que se analiza.  En el proceso de Mejoramiento Institucional será pertinente todo proceso, factor o quehacer educativo que realice la institución y que tenga la capacidad de responder en forma proactiva más que pasiva, a la necesidad del medio o de la comunidad a la que pertenece la Institución.</w:t>
      </w:r>
    </w:p>
    <w:p w14:paraId="510CCDA2" w14:textId="77777777" w:rsidR="00294E11" w:rsidRPr="003A0410" w:rsidRDefault="00294E11" w:rsidP="00523DF4">
      <w:pPr>
        <w:spacing w:after="0" w:line="276" w:lineRule="auto"/>
        <w:jc w:val="both"/>
        <w:rPr>
          <w:rFonts w:ascii="Arial" w:eastAsia="Arial" w:hAnsi="Arial" w:cs="Arial"/>
          <w:sz w:val="20"/>
          <w:szCs w:val="20"/>
        </w:rPr>
      </w:pPr>
    </w:p>
    <w:p w14:paraId="73399951" w14:textId="77777777" w:rsidR="00294E11" w:rsidRPr="003A0410" w:rsidRDefault="00294E11" w:rsidP="00523DF4">
      <w:pPr>
        <w:spacing w:after="0" w:line="276" w:lineRule="auto"/>
        <w:jc w:val="both"/>
        <w:rPr>
          <w:rFonts w:ascii="Arial" w:eastAsia="Arial" w:hAnsi="Arial" w:cs="Arial"/>
          <w:sz w:val="20"/>
          <w:szCs w:val="20"/>
        </w:rPr>
      </w:pPr>
    </w:p>
    <w:p w14:paraId="03BBA4A0" w14:textId="77777777" w:rsidR="00294E11" w:rsidRPr="003A0410" w:rsidRDefault="00B26C40" w:rsidP="00523DF4">
      <w:pPr>
        <w:numPr>
          <w:ilvl w:val="0"/>
          <w:numId w:val="18"/>
        </w:numPr>
        <w:tabs>
          <w:tab w:val="left" w:pos="720"/>
        </w:tabs>
        <w:spacing w:after="0" w:line="276" w:lineRule="auto"/>
        <w:ind w:left="720" w:hanging="360"/>
        <w:jc w:val="both"/>
        <w:rPr>
          <w:rFonts w:ascii="Arial" w:eastAsia="Arial" w:hAnsi="Arial" w:cs="Arial"/>
          <w:b/>
          <w:sz w:val="20"/>
          <w:szCs w:val="20"/>
        </w:rPr>
      </w:pPr>
      <w:r w:rsidRPr="003A0410">
        <w:rPr>
          <w:rFonts w:ascii="Arial" w:eastAsia="Arial" w:hAnsi="Arial" w:cs="Arial"/>
          <w:b/>
          <w:sz w:val="20"/>
          <w:szCs w:val="20"/>
        </w:rPr>
        <w:t>ACTORES</w:t>
      </w:r>
    </w:p>
    <w:p w14:paraId="50A74CB0" w14:textId="725562BE" w:rsidR="00294E11" w:rsidRPr="003A0410" w:rsidRDefault="00B26C40" w:rsidP="00523DF4">
      <w:pPr>
        <w:numPr>
          <w:ilvl w:val="0"/>
          <w:numId w:val="18"/>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b/>
          <w:sz w:val="20"/>
          <w:szCs w:val="20"/>
        </w:rPr>
        <w:t>RECTOR</w:t>
      </w:r>
      <w:r w:rsidRPr="003A0410">
        <w:rPr>
          <w:rFonts w:ascii="Arial" w:eastAsia="Arial" w:hAnsi="Arial" w:cs="Arial"/>
          <w:sz w:val="20"/>
          <w:szCs w:val="20"/>
        </w:rPr>
        <w:t xml:space="preserve">: Es quien convoca y lidera el equipo humano que realizará y apoyará el proceso de cambio y mejoramiento en la </w:t>
      </w:r>
      <w:r w:rsidR="00A94AE3" w:rsidRPr="003A0410">
        <w:rPr>
          <w:rFonts w:ascii="Arial" w:eastAsia="Arial" w:hAnsi="Arial" w:cs="Arial"/>
          <w:sz w:val="20"/>
          <w:szCs w:val="20"/>
        </w:rPr>
        <w:t>Institución; es</w:t>
      </w:r>
      <w:r w:rsidRPr="003A0410">
        <w:rPr>
          <w:rFonts w:ascii="Arial" w:eastAsia="Arial" w:hAnsi="Arial" w:cs="Arial"/>
          <w:sz w:val="20"/>
          <w:szCs w:val="20"/>
        </w:rPr>
        <w:t xml:space="preserve"> quien se encarga de recordar siempre hacia donde se va.  Mantiene la directriz hacia la cual se orienta la Institución, de acuerdo con su Plan de mejoramiento Institucional.  Conserva el rumbo de los pasos y acciones coherentes para el mejoramiento que se necesita, enmarcado dentro de la visión de la Institución.  Su tarea de orientación, liderazgo y promoción del proceso es definitiva.  </w:t>
      </w:r>
    </w:p>
    <w:p w14:paraId="3D35EF7A" w14:textId="77777777" w:rsidR="00294E11" w:rsidRPr="003A0410" w:rsidRDefault="00B26C40" w:rsidP="00523DF4">
      <w:pPr>
        <w:numPr>
          <w:ilvl w:val="0"/>
          <w:numId w:val="18"/>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b/>
          <w:sz w:val="20"/>
          <w:szCs w:val="20"/>
        </w:rPr>
        <w:t>COORDINADORES:</w:t>
      </w:r>
      <w:r w:rsidRPr="003A0410">
        <w:rPr>
          <w:rFonts w:ascii="Arial" w:eastAsia="Arial" w:hAnsi="Arial" w:cs="Arial"/>
          <w:sz w:val="20"/>
          <w:szCs w:val="20"/>
        </w:rPr>
        <w:t xml:space="preserve"> Son los que canalizan las preocupaciones de los docentes y mantienen una comunicación de todos los que hacen parte del equipo escolar.  Los Coordinadores son un punto de contacto y de impulso permanente en el proceso, en su organización, engranaje, su marcha y su dinámica de seguimiento.  Son el apoyo del Rector y de toda la política educativa que adopta la Institución.</w:t>
      </w:r>
    </w:p>
    <w:p w14:paraId="5930F89B" w14:textId="62A24892" w:rsidR="00294E11" w:rsidRPr="003A0410" w:rsidRDefault="00B26C40" w:rsidP="00523DF4">
      <w:pPr>
        <w:numPr>
          <w:ilvl w:val="0"/>
          <w:numId w:val="18"/>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b/>
          <w:sz w:val="20"/>
          <w:szCs w:val="20"/>
        </w:rPr>
        <w:t>DOCENTES</w:t>
      </w:r>
      <w:r w:rsidRPr="003A0410">
        <w:rPr>
          <w:rFonts w:ascii="Arial" w:eastAsia="Arial" w:hAnsi="Arial" w:cs="Arial"/>
          <w:sz w:val="20"/>
          <w:szCs w:val="20"/>
        </w:rPr>
        <w:t xml:space="preserve">:  Son aquellos que asumen el mejoramiento de sus metodologías de enseñanza y la adecuación y perfeccionamiento de la que ha propiciado buenos resultados de </w:t>
      </w:r>
      <w:r w:rsidR="00A94AE3" w:rsidRPr="003A0410">
        <w:rPr>
          <w:rFonts w:ascii="Arial" w:eastAsia="Arial" w:hAnsi="Arial" w:cs="Arial"/>
          <w:sz w:val="20"/>
          <w:szCs w:val="20"/>
        </w:rPr>
        <w:t>aprendizaje; investigan</w:t>
      </w:r>
      <w:r w:rsidRPr="003A0410">
        <w:rPr>
          <w:rFonts w:ascii="Arial" w:eastAsia="Arial" w:hAnsi="Arial" w:cs="Arial"/>
          <w:sz w:val="20"/>
          <w:szCs w:val="20"/>
        </w:rPr>
        <w:t xml:space="preserve">, se documentan, se capacitan de distintas </w:t>
      </w:r>
      <w:r w:rsidR="00A94AE3" w:rsidRPr="003A0410">
        <w:rPr>
          <w:rFonts w:ascii="Arial" w:eastAsia="Arial" w:hAnsi="Arial" w:cs="Arial"/>
          <w:sz w:val="20"/>
          <w:szCs w:val="20"/>
        </w:rPr>
        <w:t>maneras, crean</w:t>
      </w:r>
      <w:r w:rsidRPr="003A0410">
        <w:rPr>
          <w:rFonts w:ascii="Arial" w:eastAsia="Arial" w:hAnsi="Arial" w:cs="Arial"/>
          <w:sz w:val="20"/>
          <w:szCs w:val="20"/>
        </w:rPr>
        <w:t xml:space="preserve"> y ejercen el acercamiento hacia el estudiante para estimular su trabajo y valorarlo en su individualidad.</w:t>
      </w:r>
    </w:p>
    <w:p w14:paraId="46BE319E" w14:textId="77777777" w:rsidR="00294E11" w:rsidRPr="003A0410" w:rsidRDefault="00B26C40" w:rsidP="00523DF4">
      <w:pPr>
        <w:numPr>
          <w:ilvl w:val="0"/>
          <w:numId w:val="18"/>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b/>
          <w:sz w:val="20"/>
          <w:szCs w:val="20"/>
        </w:rPr>
        <w:t>ESTUDIANTES:</w:t>
      </w:r>
      <w:r w:rsidRPr="003A0410">
        <w:rPr>
          <w:rFonts w:ascii="Arial" w:eastAsia="Arial" w:hAnsi="Arial" w:cs="Arial"/>
          <w:sz w:val="20"/>
          <w:szCs w:val="20"/>
        </w:rPr>
        <w:t xml:space="preserve"> Son los que con su trabajo diario y desarrollo de las actividades propuestas en el Plan de Mejoramiento hacen evidentes los avances.</w:t>
      </w:r>
    </w:p>
    <w:p w14:paraId="0982560A" w14:textId="27889B48" w:rsidR="00294E11" w:rsidRPr="003A0410" w:rsidRDefault="00B26C40" w:rsidP="00523DF4">
      <w:pPr>
        <w:numPr>
          <w:ilvl w:val="0"/>
          <w:numId w:val="18"/>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b/>
          <w:sz w:val="20"/>
          <w:szCs w:val="20"/>
        </w:rPr>
        <w:t>ALIADOS:</w:t>
      </w:r>
      <w:r w:rsidRPr="003A0410">
        <w:rPr>
          <w:rFonts w:ascii="Arial" w:eastAsia="Arial" w:hAnsi="Arial" w:cs="Arial"/>
          <w:sz w:val="20"/>
          <w:szCs w:val="20"/>
        </w:rPr>
        <w:t xml:space="preserve"> Son opciones de apoyo para toda la </w:t>
      </w:r>
      <w:r w:rsidR="006C3701" w:rsidRPr="003A0410">
        <w:rPr>
          <w:rFonts w:ascii="Arial" w:eastAsia="Arial" w:hAnsi="Arial" w:cs="Arial"/>
          <w:sz w:val="20"/>
          <w:szCs w:val="20"/>
        </w:rPr>
        <w:t>Institución, se</w:t>
      </w:r>
      <w:r w:rsidRPr="003A0410">
        <w:rPr>
          <w:rFonts w:ascii="Arial" w:eastAsia="Arial" w:hAnsi="Arial" w:cs="Arial"/>
          <w:sz w:val="20"/>
          <w:szCs w:val="20"/>
        </w:rPr>
        <w:t xml:space="preserve"> identifican dentro de la comunidad son: Padres de Familia, Universidad de Córdoba, Secretaría de Educación Municipal y Departamental, Sena, Bienestar Familiar, Ademacor, Secretaría de Salud Municipal, Empresarios o </w:t>
      </w:r>
      <w:r w:rsidR="006C3701" w:rsidRPr="003A0410">
        <w:rPr>
          <w:rFonts w:ascii="Arial" w:eastAsia="Arial" w:hAnsi="Arial" w:cs="Arial"/>
          <w:sz w:val="20"/>
          <w:szCs w:val="20"/>
        </w:rPr>
        <w:t>Sectores Productivos</w:t>
      </w:r>
      <w:r w:rsidRPr="003A0410">
        <w:rPr>
          <w:rFonts w:ascii="Arial" w:eastAsia="Arial" w:hAnsi="Arial" w:cs="Arial"/>
          <w:sz w:val="20"/>
          <w:szCs w:val="20"/>
        </w:rPr>
        <w:t>, ONGS y Profesionales de la educación.</w:t>
      </w:r>
    </w:p>
    <w:p w14:paraId="682B76BA" w14:textId="77777777" w:rsidR="00294E11" w:rsidRPr="003A0410" w:rsidRDefault="00294E11" w:rsidP="00523DF4">
      <w:pPr>
        <w:spacing w:after="0" w:line="276" w:lineRule="auto"/>
        <w:jc w:val="both"/>
        <w:rPr>
          <w:rFonts w:ascii="Arial" w:eastAsia="Arial" w:hAnsi="Arial" w:cs="Arial"/>
          <w:sz w:val="20"/>
          <w:szCs w:val="20"/>
        </w:rPr>
      </w:pPr>
    </w:p>
    <w:p w14:paraId="6676A724" w14:textId="77777777" w:rsidR="00294E11" w:rsidRPr="003A0410" w:rsidRDefault="00B26C40" w:rsidP="00523DF4">
      <w:pPr>
        <w:numPr>
          <w:ilvl w:val="0"/>
          <w:numId w:val="19"/>
        </w:numPr>
        <w:tabs>
          <w:tab w:val="left" w:pos="720"/>
        </w:tabs>
        <w:spacing w:after="0" w:line="276" w:lineRule="auto"/>
        <w:ind w:left="720" w:hanging="360"/>
        <w:jc w:val="both"/>
        <w:rPr>
          <w:rFonts w:ascii="Arial" w:eastAsia="Arial" w:hAnsi="Arial" w:cs="Arial"/>
          <w:b/>
          <w:sz w:val="20"/>
          <w:szCs w:val="20"/>
        </w:rPr>
      </w:pPr>
      <w:r w:rsidRPr="003A0410">
        <w:rPr>
          <w:rFonts w:ascii="Arial" w:eastAsia="Arial" w:hAnsi="Arial" w:cs="Arial"/>
          <w:b/>
          <w:sz w:val="20"/>
          <w:szCs w:val="20"/>
        </w:rPr>
        <w:t>FUENTES</w:t>
      </w:r>
    </w:p>
    <w:p w14:paraId="70F70DA8" w14:textId="77777777" w:rsidR="00294E11" w:rsidRPr="003A0410" w:rsidRDefault="00294E11" w:rsidP="00523DF4">
      <w:pPr>
        <w:spacing w:after="0" w:line="276" w:lineRule="auto"/>
        <w:ind w:left="360"/>
        <w:jc w:val="both"/>
        <w:rPr>
          <w:rFonts w:ascii="Arial" w:eastAsia="Arial" w:hAnsi="Arial" w:cs="Arial"/>
          <w:b/>
          <w:sz w:val="20"/>
          <w:szCs w:val="20"/>
        </w:rPr>
      </w:pPr>
    </w:p>
    <w:p w14:paraId="50D3D05B" w14:textId="77777777" w:rsidR="00294E11" w:rsidRPr="003A0410" w:rsidRDefault="00B26C40" w:rsidP="00523DF4">
      <w:pPr>
        <w:numPr>
          <w:ilvl w:val="0"/>
          <w:numId w:val="20"/>
        </w:numPr>
        <w:tabs>
          <w:tab w:val="left" w:pos="1440"/>
        </w:tabs>
        <w:spacing w:after="0" w:line="276" w:lineRule="auto"/>
        <w:ind w:left="1440" w:hanging="360"/>
        <w:jc w:val="both"/>
        <w:rPr>
          <w:rFonts w:ascii="Arial" w:eastAsia="Arial" w:hAnsi="Arial" w:cs="Arial"/>
          <w:b/>
          <w:sz w:val="20"/>
          <w:szCs w:val="20"/>
        </w:rPr>
      </w:pPr>
      <w:r w:rsidRPr="003A0410">
        <w:rPr>
          <w:rFonts w:ascii="Arial" w:eastAsia="Arial" w:hAnsi="Arial" w:cs="Arial"/>
          <w:sz w:val="20"/>
          <w:szCs w:val="20"/>
        </w:rPr>
        <w:t>PERSONALES: Integrantes de la comunidad educativa o cuerpos colegiados de la Institución, que puedan dar testimonios.</w:t>
      </w:r>
    </w:p>
    <w:p w14:paraId="68ED034E" w14:textId="77777777" w:rsidR="00294E11" w:rsidRPr="003A0410" w:rsidRDefault="00B26C40" w:rsidP="00523DF4">
      <w:pPr>
        <w:numPr>
          <w:ilvl w:val="0"/>
          <w:numId w:val="20"/>
        </w:numPr>
        <w:tabs>
          <w:tab w:val="left" w:pos="1440"/>
        </w:tabs>
        <w:spacing w:after="0" w:line="276" w:lineRule="auto"/>
        <w:ind w:left="1440" w:hanging="360"/>
        <w:jc w:val="both"/>
        <w:rPr>
          <w:rFonts w:ascii="Arial" w:eastAsia="Arial" w:hAnsi="Arial" w:cs="Arial"/>
          <w:b/>
          <w:sz w:val="20"/>
          <w:szCs w:val="20"/>
        </w:rPr>
      </w:pPr>
      <w:r w:rsidRPr="003A0410">
        <w:rPr>
          <w:rFonts w:ascii="Arial" w:eastAsia="Arial" w:hAnsi="Arial" w:cs="Arial"/>
          <w:sz w:val="20"/>
          <w:szCs w:val="20"/>
        </w:rPr>
        <w:t>DOCUMENTALES: Registros, actas, testimonios escritos, programación, informes, desarrollo de proyectos, resultados de pruebas etc.</w:t>
      </w:r>
    </w:p>
    <w:p w14:paraId="67A4B5C7" w14:textId="77777777" w:rsidR="00294E11" w:rsidRPr="003A0410" w:rsidRDefault="00B26C40" w:rsidP="00523DF4">
      <w:pPr>
        <w:numPr>
          <w:ilvl w:val="0"/>
          <w:numId w:val="20"/>
        </w:numPr>
        <w:tabs>
          <w:tab w:val="left" w:pos="1440"/>
        </w:tabs>
        <w:spacing w:after="0" w:line="276" w:lineRule="auto"/>
        <w:ind w:left="1440" w:hanging="360"/>
        <w:jc w:val="both"/>
        <w:rPr>
          <w:rFonts w:ascii="Arial" w:eastAsia="Arial" w:hAnsi="Arial" w:cs="Arial"/>
          <w:b/>
          <w:sz w:val="20"/>
          <w:szCs w:val="20"/>
        </w:rPr>
      </w:pPr>
      <w:r w:rsidRPr="003A0410">
        <w:rPr>
          <w:rFonts w:ascii="Arial" w:eastAsia="Arial" w:hAnsi="Arial" w:cs="Arial"/>
          <w:sz w:val="20"/>
          <w:szCs w:val="20"/>
        </w:rPr>
        <w:t>OBSERVACIONES DIRECTAS</w:t>
      </w:r>
    </w:p>
    <w:p w14:paraId="34DE8975" w14:textId="77777777" w:rsidR="00294E11" w:rsidRPr="003A0410" w:rsidRDefault="00B26C40" w:rsidP="00523DF4">
      <w:pPr>
        <w:numPr>
          <w:ilvl w:val="0"/>
          <w:numId w:val="20"/>
        </w:numPr>
        <w:tabs>
          <w:tab w:val="left" w:pos="1440"/>
        </w:tabs>
        <w:spacing w:after="0" w:line="276" w:lineRule="auto"/>
        <w:ind w:left="1440" w:hanging="360"/>
        <w:jc w:val="both"/>
        <w:rPr>
          <w:rFonts w:ascii="Arial" w:eastAsia="Arial" w:hAnsi="Arial" w:cs="Arial"/>
          <w:b/>
          <w:sz w:val="20"/>
          <w:szCs w:val="20"/>
        </w:rPr>
      </w:pPr>
      <w:r w:rsidRPr="003A0410">
        <w:rPr>
          <w:rFonts w:ascii="Arial" w:eastAsia="Arial" w:hAnsi="Arial" w:cs="Arial"/>
          <w:sz w:val="20"/>
          <w:szCs w:val="20"/>
        </w:rPr>
        <w:t xml:space="preserve">REUNIONES, ENCUENTROS, ENTREVISTAS.   </w:t>
      </w:r>
    </w:p>
    <w:p w14:paraId="584C1223" w14:textId="77777777" w:rsidR="00570D03" w:rsidRPr="003A0410" w:rsidRDefault="00570D03" w:rsidP="00523DF4">
      <w:pPr>
        <w:tabs>
          <w:tab w:val="left" w:pos="1440"/>
        </w:tabs>
        <w:spacing w:after="0" w:line="276" w:lineRule="auto"/>
        <w:jc w:val="both"/>
        <w:rPr>
          <w:rFonts w:ascii="Arial" w:eastAsia="Arial" w:hAnsi="Arial" w:cs="Arial"/>
          <w:sz w:val="20"/>
          <w:szCs w:val="20"/>
        </w:rPr>
      </w:pPr>
    </w:p>
    <w:p w14:paraId="7960B13D" w14:textId="77777777" w:rsidR="00570D03" w:rsidRPr="003A0410" w:rsidRDefault="00570D03" w:rsidP="00523DF4">
      <w:pPr>
        <w:tabs>
          <w:tab w:val="left" w:pos="1440"/>
        </w:tabs>
        <w:spacing w:after="0" w:line="276" w:lineRule="auto"/>
        <w:jc w:val="both"/>
        <w:rPr>
          <w:rFonts w:ascii="Arial" w:eastAsia="Arial" w:hAnsi="Arial" w:cs="Arial"/>
          <w:sz w:val="20"/>
          <w:szCs w:val="20"/>
        </w:rPr>
      </w:pPr>
    </w:p>
    <w:p w14:paraId="0D7C59EA" w14:textId="77777777" w:rsidR="00570D03" w:rsidRPr="003A0410" w:rsidRDefault="00570D03" w:rsidP="00523DF4">
      <w:pPr>
        <w:tabs>
          <w:tab w:val="left" w:pos="1440"/>
        </w:tabs>
        <w:spacing w:after="0" w:line="276" w:lineRule="auto"/>
        <w:jc w:val="both"/>
        <w:rPr>
          <w:rFonts w:ascii="Arial" w:eastAsia="Arial" w:hAnsi="Arial" w:cs="Arial"/>
          <w:b/>
          <w:sz w:val="20"/>
          <w:szCs w:val="20"/>
        </w:rPr>
      </w:pPr>
    </w:p>
    <w:p w14:paraId="76921715" w14:textId="77777777" w:rsidR="00294E11" w:rsidRPr="003A0410" w:rsidRDefault="00294E11" w:rsidP="00523DF4">
      <w:pPr>
        <w:spacing w:after="0" w:line="276" w:lineRule="auto"/>
        <w:jc w:val="both"/>
        <w:rPr>
          <w:rFonts w:ascii="Arial" w:eastAsia="Arial" w:hAnsi="Arial" w:cs="Arial"/>
          <w:b/>
          <w:sz w:val="20"/>
          <w:szCs w:val="20"/>
        </w:rPr>
      </w:pPr>
    </w:p>
    <w:p w14:paraId="5D8C7FDB" w14:textId="77777777" w:rsidR="00570D03" w:rsidRPr="003A0410" w:rsidRDefault="00570D03" w:rsidP="00523DF4">
      <w:pPr>
        <w:numPr>
          <w:ilvl w:val="0"/>
          <w:numId w:val="83"/>
        </w:numPr>
        <w:spacing w:after="0" w:line="276" w:lineRule="auto"/>
        <w:jc w:val="both"/>
        <w:rPr>
          <w:rFonts w:ascii="Arial" w:hAnsi="Arial" w:cs="Arial"/>
          <w:b/>
          <w:sz w:val="20"/>
          <w:szCs w:val="20"/>
        </w:rPr>
      </w:pPr>
      <w:r w:rsidRPr="003A0410">
        <w:rPr>
          <w:rFonts w:ascii="Arial" w:hAnsi="Arial" w:cs="Arial"/>
          <w:b/>
          <w:sz w:val="20"/>
          <w:szCs w:val="20"/>
        </w:rPr>
        <w:t xml:space="preserve">PROCEDIMIENTO </w:t>
      </w:r>
    </w:p>
    <w:p w14:paraId="32A05447" w14:textId="77777777" w:rsidR="00570D03" w:rsidRPr="003A0410" w:rsidRDefault="00570D03" w:rsidP="00523DF4">
      <w:pPr>
        <w:numPr>
          <w:ilvl w:val="1"/>
          <w:numId w:val="83"/>
        </w:numPr>
        <w:spacing w:after="0" w:line="276" w:lineRule="auto"/>
        <w:jc w:val="both"/>
        <w:rPr>
          <w:rFonts w:ascii="Arial" w:hAnsi="Arial" w:cs="Arial"/>
          <w:b/>
          <w:sz w:val="20"/>
          <w:szCs w:val="20"/>
        </w:rPr>
      </w:pPr>
      <w:r w:rsidRPr="003A0410">
        <w:rPr>
          <w:rFonts w:ascii="Arial" w:hAnsi="Arial" w:cs="Arial"/>
          <w:sz w:val="20"/>
          <w:szCs w:val="20"/>
        </w:rPr>
        <w:lastRenderedPageBreak/>
        <w:t>Conformación del equipo de trabajo:</w:t>
      </w:r>
    </w:p>
    <w:p w14:paraId="4BCDE90E" w14:textId="77777777" w:rsidR="00570D03" w:rsidRPr="003A0410" w:rsidRDefault="00570D03" w:rsidP="00523DF4">
      <w:pPr>
        <w:spacing w:line="276" w:lineRule="auto"/>
        <w:ind w:left="1416"/>
        <w:jc w:val="both"/>
        <w:rPr>
          <w:rFonts w:ascii="Arial" w:hAnsi="Arial" w:cs="Arial"/>
          <w:sz w:val="20"/>
          <w:szCs w:val="20"/>
        </w:rPr>
      </w:pPr>
      <w:r w:rsidRPr="003A0410">
        <w:rPr>
          <w:rFonts w:ascii="Arial" w:hAnsi="Arial" w:cs="Arial"/>
          <w:sz w:val="20"/>
          <w:szCs w:val="20"/>
        </w:rPr>
        <w:t>Abel A. Simanca Narváez</w:t>
      </w:r>
      <w:r w:rsidRPr="003A0410">
        <w:rPr>
          <w:rFonts w:ascii="Arial" w:hAnsi="Arial" w:cs="Arial"/>
          <w:sz w:val="20"/>
          <w:szCs w:val="20"/>
        </w:rPr>
        <w:tab/>
      </w:r>
      <w:r w:rsidRPr="003A0410">
        <w:rPr>
          <w:rFonts w:ascii="Arial" w:hAnsi="Arial" w:cs="Arial"/>
          <w:sz w:val="20"/>
          <w:szCs w:val="20"/>
        </w:rPr>
        <w:tab/>
      </w:r>
      <w:r w:rsidRPr="003A0410">
        <w:rPr>
          <w:rFonts w:ascii="Arial" w:hAnsi="Arial" w:cs="Arial"/>
          <w:sz w:val="20"/>
          <w:szCs w:val="20"/>
        </w:rPr>
        <w:tab/>
        <w:t>Rector</w:t>
      </w:r>
    </w:p>
    <w:p w14:paraId="35729FF1" w14:textId="77777777" w:rsidR="00570D03" w:rsidRPr="003A0410" w:rsidRDefault="00570D03" w:rsidP="00523DF4">
      <w:pPr>
        <w:spacing w:line="276" w:lineRule="auto"/>
        <w:ind w:left="1416"/>
        <w:jc w:val="both"/>
        <w:rPr>
          <w:rFonts w:ascii="Arial" w:hAnsi="Arial" w:cs="Arial"/>
          <w:sz w:val="20"/>
          <w:szCs w:val="20"/>
        </w:rPr>
      </w:pPr>
      <w:r w:rsidRPr="003A0410">
        <w:rPr>
          <w:rFonts w:ascii="Arial" w:hAnsi="Arial" w:cs="Arial"/>
          <w:sz w:val="20"/>
          <w:szCs w:val="20"/>
        </w:rPr>
        <w:t xml:space="preserve">Raúl Tordecilla P. </w:t>
      </w:r>
      <w:r w:rsidRPr="003A0410">
        <w:rPr>
          <w:rFonts w:ascii="Arial" w:hAnsi="Arial" w:cs="Arial"/>
          <w:sz w:val="20"/>
          <w:szCs w:val="20"/>
        </w:rPr>
        <w:tab/>
      </w:r>
      <w:r w:rsidRPr="003A0410">
        <w:rPr>
          <w:rFonts w:ascii="Arial" w:hAnsi="Arial" w:cs="Arial"/>
          <w:sz w:val="20"/>
          <w:szCs w:val="20"/>
        </w:rPr>
        <w:tab/>
      </w:r>
      <w:r w:rsidRPr="003A0410">
        <w:rPr>
          <w:rFonts w:ascii="Arial" w:hAnsi="Arial" w:cs="Arial"/>
          <w:sz w:val="20"/>
          <w:szCs w:val="20"/>
        </w:rPr>
        <w:tab/>
      </w:r>
      <w:r w:rsidRPr="003A0410">
        <w:rPr>
          <w:rFonts w:ascii="Arial" w:hAnsi="Arial" w:cs="Arial"/>
          <w:sz w:val="20"/>
          <w:szCs w:val="20"/>
        </w:rPr>
        <w:tab/>
        <w:t>Coordinador</w:t>
      </w:r>
    </w:p>
    <w:p w14:paraId="096EC2EF" w14:textId="77777777" w:rsidR="00570D03" w:rsidRPr="003A0410" w:rsidRDefault="00570D03" w:rsidP="00523DF4">
      <w:pPr>
        <w:spacing w:line="276" w:lineRule="auto"/>
        <w:ind w:left="1416"/>
        <w:jc w:val="both"/>
        <w:rPr>
          <w:rFonts w:ascii="Arial" w:hAnsi="Arial" w:cs="Arial"/>
          <w:sz w:val="20"/>
          <w:szCs w:val="20"/>
        </w:rPr>
      </w:pPr>
      <w:r w:rsidRPr="003A0410">
        <w:rPr>
          <w:rFonts w:ascii="Arial" w:hAnsi="Arial" w:cs="Arial"/>
          <w:sz w:val="20"/>
          <w:szCs w:val="20"/>
        </w:rPr>
        <w:t>Zoilo Bibiano Sánchez de la Rosa</w:t>
      </w:r>
      <w:r w:rsidRPr="003A0410">
        <w:rPr>
          <w:rFonts w:ascii="Arial" w:hAnsi="Arial" w:cs="Arial"/>
          <w:sz w:val="20"/>
          <w:szCs w:val="20"/>
        </w:rPr>
        <w:tab/>
      </w:r>
      <w:r w:rsidR="002B6C13">
        <w:rPr>
          <w:rFonts w:ascii="Arial" w:hAnsi="Arial" w:cs="Arial"/>
          <w:sz w:val="20"/>
          <w:szCs w:val="20"/>
        </w:rPr>
        <w:tab/>
      </w:r>
      <w:r w:rsidRPr="003A0410">
        <w:rPr>
          <w:rFonts w:ascii="Arial" w:hAnsi="Arial" w:cs="Arial"/>
          <w:sz w:val="20"/>
          <w:szCs w:val="20"/>
        </w:rPr>
        <w:t>Coordinador</w:t>
      </w:r>
    </w:p>
    <w:p w14:paraId="79391141" w14:textId="77777777" w:rsidR="00570D03" w:rsidRPr="003A0410" w:rsidRDefault="002B6C13" w:rsidP="00523DF4">
      <w:pPr>
        <w:spacing w:line="276" w:lineRule="auto"/>
        <w:ind w:left="1416"/>
        <w:jc w:val="both"/>
        <w:rPr>
          <w:rFonts w:ascii="Arial" w:hAnsi="Arial" w:cs="Arial"/>
          <w:sz w:val="20"/>
          <w:szCs w:val="20"/>
        </w:rPr>
      </w:pPr>
      <w:r>
        <w:rPr>
          <w:rFonts w:ascii="Arial" w:hAnsi="Arial" w:cs="Arial"/>
          <w:sz w:val="20"/>
          <w:szCs w:val="20"/>
        </w:rPr>
        <w:t xml:space="preserve">Renier Roa Fabra   </w:t>
      </w:r>
      <w:r>
        <w:rPr>
          <w:rFonts w:ascii="Arial" w:hAnsi="Arial" w:cs="Arial"/>
          <w:sz w:val="20"/>
          <w:szCs w:val="20"/>
        </w:rPr>
        <w:tab/>
      </w:r>
      <w:r w:rsidR="00570D03" w:rsidRPr="003A0410">
        <w:rPr>
          <w:rFonts w:ascii="Arial" w:hAnsi="Arial" w:cs="Arial"/>
          <w:sz w:val="20"/>
          <w:szCs w:val="20"/>
        </w:rPr>
        <w:tab/>
      </w:r>
      <w:r w:rsidR="00570D03" w:rsidRPr="003A0410">
        <w:rPr>
          <w:rFonts w:ascii="Arial" w:hAnsi="Arial" w:cs="Arial"/>
          <w:sz w:val="20"/>
          <w:szCs w:val="20"/>
        </w:rPr>
        <w:tab/>
      </w:r>
      <w:r>
        <w:rPr>
          <w:rFonts w:ascii="Arial" w:hAnsi="Arial" w:cs="Arial"/>
          <w:sz w:val="20"/>
          <w:szCs w:val="20"/>
        </w:rPr>
        <w:tab/>
      </w:r>
      <w:r w:rsidR="00570D03" w:rsidRPr="003A0410">
        <w:rPr>
          <w:rFonts w:ascii="Arial" w:hAnsi="Arial" w:cs="Arial"/>
          <w:sz w:val="20"/>
          <w:szCs w:val="20"/>
        </w:rPr>
        <w:t>Docente Matemática</w:t>
      </w:r>
    </w:p>
    <w:p w14:paraId="1D57E0ED" w14:textId="68482F41" w:rsidR="00570D03" w:rsidRDefault="00F31513" w:rsidP="00523DF4">
      <w:pPr>
        <w:spacing w:line="276" w:lineRule="auto"/>
        <w:ind w:left="1416"/>
        <w:jc w:val="both"/>
        <w:rPr>
          <w:rFonts w:ascii="Arial" w:hAnsi="Arial" w:cs="Arial"/>
          <w:sz w:val="20"/>
          <w:szCs w:val="20"/>
        </w:rPr>
      </w:pPr>
      <w:r>
        <w:rPr>
          <w:rFonts w:ascii="Arial" w:hAnsi="Arial" w:cs="Arial"/>
          <w:sz w:val="20"/>
          <w:szCs w:val="20"/>
        </w:rPr>
        <w:t>Rafael Herrera C</w:t>
      </w:r>
      <w:r w:rsidR="00570D03" w:rsidRPr="003A0410">
        <w:rPr>
          <w:rFonts w:ascii="Arial" w:hAnsi="Arial" w:cs="Arial"/>
          <w:sz w:val="20"/>
          <w:szCs w:val="20"/>
        </w:rPr>
        <w:tab/>
      </w:r>
      <w:r w:rsidR="00570D03" w:rsidRPr="003A0410">
        <w:rPr>
          <w:rFonts w:ascii="Arial" w:hAnsi="Arial" w:cs="Arial"/>
          <w:sz w:val="20"/>
          <w:szCs w:val="20"/>
        </w:rPr>
        <w:tab/>
      </w:r>
      <w:r w:rsidR="00570D03" w:rsidRPr="003A0410">
        <w:rPr>
          <w:rFonts w:ascii="Arial" w:hAnsi="Arial" w:cs="Arial"/>
          <w:sz w:val="20"/>
          <w:szCs w:val="20"/>
        </w:rPr>
        <w:tab/>
      </w:r>
      <w:r w:rsidR="002B6C13">
        <w:rPr>
          <w:rFonts w:ascii="Arial" w:hAnsi="Arial" w:cs="Arial"/>
          <w:sz w:val="20"/>
          <w:szCs w:val="20"/>
        </w:rPr>
        <w:tab/>
      </w:r>
      <w:r w:rsidR="00570D03" w:rsidRPr="003A0410">
        <w:rPr>
          <w:rFonts w:ascii="Arial" w:hAnsi="Arial" w:cs="Arial"/>
          <w:sz w:val="20"/>
          <w:szCs w:val="20"/>
        </w:rPr>
        <w:t>Docente C. Sociales.</w:t>
      </w:r>
    </w:p>
    <w:p w14:paraId="3449C7C0" w14:textId="53E14A1E" w:rsidR="00F31513" w:rsidRDefault="00F31513" w:rsidP="00523DF4">
      <w:pPr>
        <w:spacing w:line="276" w:lineRule="auto"/>
        <w:ind w:left="1416"/>
        <w:jc w:val="both"/>
        <w:rPr>
          <w:rFonts w:ascii="Arial" w:hAnsi="Arial" w:cs="Arial"/>
          <w:sz w:val="20"/>
          <w:szCs w:val="20"/>
        </w:rPr>
      </w:pPr>
      <w:r>
        <w:rPr>
          <w:rFonts w:ascii="Arial" w:hAnsi="Arial" w:cs="Arial"/>
          <w:sz w:val="20"/>
          <w:szCs w:val="20"/>
        </w:rPr>
        <w:t>María del Rosario Rosso</w:t>
      </w:r>
      <w:r>
        <w:rPr>
          <w:rFonts w:ascii="Arial" w:hAnsi="Arial" w:cs="Arial"/>
          <w:sz w:val="20"/>
          <w:szCs w:val="20"/>
        </w:rPr>
        <w:tab/>
      </w:r>
      <w:r>
        <w:rPr>
          <w:rFonts w:ascii="Arial" w:hAnsi="Arial" w:cs="Arial"/>
          <w:sz w:val="20"/>
          <w:szCs w:val="20"/>
        </w:rPr>
        <w:tab/>
      </w:r>
      <w:r>
        <w:rPr>
          <w:rFonts w:ascii="Arial" w:hAnsi="Arial" w:cs="Arial"/>
          <w:sz w:val="20"/>
          <w:szCs w:val="20"/>
        </w:rPr>
        <w:tab/>
        <w:t>Docente de C. Naturales</w:t>
      </w:r>
    </w:p>
    <w:p w14:paraId="04E54694" w14:textId="4D3D86E4" w:rsidR="00F31513" w:rsidRDefault="00F31513" w:rsidP="00523DF4">
      <w:pPr>
        <w:spacing w:line="276" w:lineRule="auto"/>
        <w:ind w:left="1416"/>
        <w:jc w:val="both"/>
        <w:rPr>
          <w:rFonts w:ascii="Arial" w:hAnsi="Arial" w:cs="Arial"/>
          <w:sz w:val="20"/>
          <w:szCs w:val="20"/>
        </w:rPr>
      </w:pPr>
      <w:r>
        <w:rPr>
          <w:rFonts w:ascii="Arial" w:hAnsi="Arial" w:cs="Arial"/>
          <w:sz w:val="20"/>
          <w:szCs w:val="20"/>
        </w:rPr>
        <w:t>Andrea Vásquez 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Docente de Edufísica</w:t>
      </w:r>
    </w:p>
    <w:p w14:paraId="4C6CC7F2" w14:textId="58B25F1D" w:rsidR="00F31513" w:rsidRPr="003A0410" w:rsidRDefault="00274F00" w:rsidP="00523DF4">
      <w:pPr>
        <w:spacing w:line="276" w:lineRule="auto"/>
        <w:ind w:left="1416"/>
        <w:jc w:val="both"/>
        <w:rPr>
          <w:rFonts w:ascii="Arial" w:hAnsi="Arial" w:cs="Arial"/>
          <w:sz w:val="20"/>
          <w:szCs w:val="20"/>
        </w:rPr>
      </w:pPr>
      <w:r>
        <w:rPr>
          <w:rFonts w:ascii="Arial" w:hAnsi="Arial" w:cs="Arial"/>
          <w:sz w:val="20"/>
          <w:szCs w:val="20"/>
        </w:rPr>
        <w:t>Adán</w:t>
      </w:r>
      <w:r w:rsidR="00F31513">
        <w:rPr>
          <w:rFonts w:ascii="Arial" w:hAnsi="Arial" w:cs="Arial"/>
          <w:sz w:val="20"/>
          <w:szCs w:val="20"/>
        </w:rPr>
        <w:t xml:space="preserve"> Gómez Vega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Docente de Filosofía</w:t>
      </w:r>
    </w:p>
    <w:p w14:paraId="4F5CB6BE" w14:textId="77777777" w:rsidR="00294E11" w:rsidRPr="003A0410" w:rsidRDefault="00B26C40" w:rsidP="00523DF4">
      <w:pPr>
        <w:numPr>
          <w:ilvl w:val="0"/>
          <w:numId w:val="21"/>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sz w:val="20"/>
          <w:szCs w:val="20"/>
        </w:rPr>
        <w:t>Capacitación del Equipo de Trabajo</w:t>
      </w:r>
    </w:p>
    <w:p w14:paraId="32DB7E47" w14:textId="77777777" w:rsidR="00294E11" w:rsidRPr="003A0410" w:rsidRDefault="00B26C40" w:rsidP="00523DF4">
      <w:pPr>
        <w:numPr>
          <w:ilvl w:val="0"/>
          <w:numId w:val="21"/>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sz w:val="20"/>
          <w:szCs w:val="20"/>
        </w:rPr>
        <w:t>Multiplicación de la capacitación con los docentes de la institución</w:t>
      </w:r>
    </w:p>
    <w:p w14:paraId="298828CF" w14:textId="77777777" w:rsidR="00294E11" w:rsidRPr="003A0410" w:rsidRDefault="00B26C40" w:rsidP="00523DF4">
      <w:pPr>
        <w:numPr>
          <w:ilvl w:val="0"/>
          <w:numId w:val="21"/>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sz w:val="20"/>
          <w:szCs w:val="20"/>
        </w:rPr>
        <w:t>Conformación de las comisiones de trabajo, de acuerdo a las siguientes áreas:</w:t>
      </w:r>
    </w:p>
    <w:p w14:paraId="67925DD2" w14:textId="77777777" w:rsidR="00294E11" w:rsidRPr="003A0410" w:rsidRDefault="00B26C40" w:rsidP="00523DF4">
      <w:pPr>
        <w:numPr>
          <w:ilvl w:val="0"/>
          <w:numId w:val="21"/>
        </w:numPr>
        <w:tabs>
          <w:tab w:val="left" w:pos="2160"/>
        </w:tabs>
        <w:spacing w:after="0" w:line="276" w:lineRule="auto"/>
        <w:ind w:left="2160" w:hanging="360"/>
        <w:jc w:val="both"/>
        <w:rPr>
          <w:rFonts w:ascii="Arial" w:eastAsia="Arial" w:hAnsi="Arial" w:cs="Arial"/>
          <w:sz w:val="20"/>
          <w:szCs w:val="20"/>
        </w:rPr>
      </w:pPr>
      <w:r w:rsidRPr="003A0410">
        <w:rPr>
          <w:rFonts w:ascii="Arial" w:eastAsia="Arial" w:hAnsi="Arial" w:cs="Arial"/>
          <w:sz w:val="20"/>
          <w:szCs w:val="20"/>
        </w:rPr>
        <w:t>Ciencias Naturales</w:t>
      </w:r>
    </w:p>
    <w:p w14:paraId="75262C35" w14:textId="77777777" w:rsidR="00294E11" w:rsidRPr="003A0410" w:rsidRDefault="00B26C40" w:rsidP="00523DF4">
      <w:pPr>
        <w:numPr>
          <w:ilvl w:val="0"/>
          <w:numId w:val="21"/>
        </w:numPr>
        <w:tabs>
          <w:tab w:val="left" w:pos="2160"/>
        </w:tabs>
        <w:spacing w:after="0" w:line="276" w:lineRule="auto"/>
        <w:ind w:left="2160" w:hanging="360"/>
        <w:jc w:val="both"/>
        <w:rPr>
          <w:rFonts w:ascii="Arial" w:eastAsia="Arial" w:hAnsi="Arial" w:cs="Arial"/>
          <w:sz w:val="20"/>
          <w:szCs w:val="20"/>
        </w:rPr>
      </w:pPr>
      <w:r w:rsidRPr="003A0410">
        <w:rPr>
          <w:rFonts w:ascii="Arial" w:eastAsia="Arial" w:hAnsi="Arial" w:cs="Arial"/>
          <w:sz w:val="20"/>
          <w:szCs w:val="20"/>
        </w:rPr>
        <w:t>Competencias Ciudadanas</w:t>
      </w:r>
    </w:p>
    <w:p w14:paraId="547AF52C" w14:textId="77777777" w:rsidR="00294E11" w:rsidRPr="003A0410" w:rsidRDefault="00B26C40" w:rsidP="00523DF4">
      <w:pPr>
        <w:numPr>
          <w:ilvl w:val="0"/>
          <w:numId w:val="21"/>
        </w:numPr>
        <w:tabs>
          <w:tab w:val="left" w:pos="2160"/>
        </w:tabs>
        <w:spacing w:after="0" w:line="276" w:lineRule="auto"/>
        <w:ind w:left="2160" w:hanging="360"/>
        <w:jc w:val="both"/>
        <w:rPr>
          <w:rFonts w:ascii="Arial" w:eastAsia="Arial" w:hAnsi="Arial" w:cs="Arial"/>
          <w:sz w:val="20"/>
          <w:szCs w:val="20"/>
        </w:rPr>
      </w:pPr>
      <w:r w:rsidRPr="003A0410">
        <w:rPr>
          <w:rFonts w:ascii="Arial" w:eastAsia="Arial" w:hAnsi="Arial" w:cs="Arial"/>
          <w:sz w:val="20"/>
          <w:szCs w:val="20"/>
        </w:rPr>
        <w:t>Lengua Castellana</w:t>
      </w:r>
    </w:p>
    <w:p w14:paraId="0C1C8602" w14:textId="77777777" w:rsidR="00294E11" w:rsidRPr="003A0410" w:rsidRDefault="00B26C40" w:rsidP="00523DF4">
      <w:pPr>
        <w:numPr>
          <w:ilvl w:val="0"/>
          <w:numId w:val="21"/>
        </w:numPr>
        <w:tabs>
          <w:tab w:val="left" w:pos="2160"/>
        </w:tabs>
        <w:spacing w:after="0" w:line="276" w:lineRule="auto"/>
        <w:ind w:left="2160" w:hanging="360"/>
        <w:jc w:val="both"/>
        <w:rPr>
          <w:rFonts w:ascii="Arial" w:eastAsia="Arial" w:hAnsi="Arial" w:cs="Arial"/>
          <w:sz w:val="20"/>
          <w:szCs w:val="20"/>
        </w:rPr>
      </w:pPr>
      <w:r w:rsidRPr="003A0410">
        <w:rPr>
          <w:rFonts w:ascii="Arial" w:eastAsia="Arial" w:hAnsi="Arial" w:cs="Arial"/>
          <w:sz w:val="20"/>
          <w:szCs w:val="20"/>
        </w:rPr>
        <w:t>Matemática</w:t>
      </w:r>
    </w:p>
    <w:p w14:paraId="3D4DB938" w14:textId="77777777" w:rsidR="00294E11" w:rsidRPr="003A0410" w:rsidRDefault="00B26C40" w:rsidP="00523DF4">
      <w:pPr>
        <w:numPr>
          <w:ilvl w:val="0"/>
          <w:numId w:val="21"/>
        </w:numPr>
        <w:tabs>
          <w:tab w:val="left" w:pos="2160"/>
        </w:tabs>
        <w:spacing w:after="0" w:line="276" w:lineRule="auto"/>
        <w:ind w:left="2160" w:hanging="360"/>
        <w:jc w:val="both"/>
        <w:rPr>
          <w:rFonts w:ascii="Arial" w:eastAsia="Arial" w:hAnsi="Arial" w:cs="Arial"/>
          <w:sz w:val="20"/>
          <w:szCs w:val="20"/>
        </w:rPr>
      </w:pPr>
      <w:r w:rsidRPr="003A0410">
        <w:rPr>
          <w:rFonts w:ascii="Arial" w:eastAsia="Arial" w:hAnsi="Arial" w:cs="Arial"/>
          <w:sz w:val="20"/>
          <w:szCs w:val="20"/>
        </w:rPr>
        <w:t>Prueba ICFES</w:t>
      </w:r>
    </w:p>
    <w:p w14:paraId="69C75F8D" w14:textId="77777777" w:rsidR="00294E11" w:rsidRPr="003A0410" w:rsidRDefault="00B26C40" w:rsidP="00523DF4">
      <w:pPr>
        <w:numPr>
          <w:ilvl w:val="0"/>
          <w:numId w:val="21"/>
        </w:numPr>
        <w:tabs>
          <w:tab w:val="left" w:pos="2160"/>
        </w:tabs>
        <w:spacing w:after="0" w:line="276" w:lineRule="auto"/>
        <w:ind w:left="2160" w:hanging="360"/>
        <w:jc w:val="both"/>
        <w:rPr>
          <w:rFonts w:ascii="Arial" w:eastAsia="Arial" w:hAnsi="Arial" w:cs="Arial"/>
          <w:sz w:val="20"/>
          <w:szCs w:val="20"/>
        </w:rPr>
      </w:pPr>
      <w:r w:rsidRPr="003A0410">
        <w:rPr>
          <w:rFonts w:ascii="Arial" w:eastAsia="Arial" w:hAnsi="Arial" w:cs="Arial"/>
          <w:sz w:val="20"/>
          <w:szCs w:val="20"/>
        </w:rPr>
        <w:t>Ciencias Sociales</w:t>
      </w:r>
    </w:p>
    <w:p w14:paraId="20A985A2" w14:textId="77777777" w:rsidR="00294E11" w:rsidRPr="003A0410" w:rsidRDefault="00B26C40" w:rsidP="00523DF4">
      <w:pPr>
        <w:numPr>
          <w:ilvl w:val="0"/>
          <w:numId w:val="21"/>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sz w:val="20"/>
          <w:szCs w:val="20"/>
        </w:rPr>
        <w:t>Entrega de documentos pertinentes para el desarrollo del trabajo a realizar.</w:t>
      </w:r>
    </w:p>
    <w:p w14:paraId="2278506D" w14:textId="77777777" w:rsidR="00294E11" w:rsidRPr="003A0410" w:rsidRDefault="00B26C40" w:rsidP="00523DF4">
      <w:pPr>
        <w:numPr>
          <w:ilvl w:val="0"/>
          <w:numId w:val="21"/>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sz w:val="20"/>
          <w:szCs w:val="20"/>
        </w:rPr>
        <w:t>Estudio y análisis de resultados y documentos entregados.</w:t>
      </w:r>
    </w:p>
    <w:p w14:paraId="7CB21E64" w14:textId="77777777" w:rsidR="00294E11" w:rsidRPr="003A0410" w:rsidRDefault="00B26C40" w:rsidP="00523DF4">
      <w:pPr>
        <w:numPr>
          <w:ilvl w:val="0"/>
          <w:numId w:val="21"/>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sz w:val="20"/>
          <w:szCs w:val="20"/>
        </w:rPr>
        <w:t>Socialización de resultados y análisis realizados.</w:t>
      </w:r>
    </w:p>
    <w:p w14:paraId="5844D664" w14:textId="77777777" w:rsidR="00294E11" w:rsidRPr="003A0410" w:rsidRDefault="00B26C40" w:rsidP="00523DF4">
      <w:pPr>
        <w:numPr>
          <w:ilvl w:val="0"/>
          <w:numId w:val="21"/>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sz w:val="20"/>
          <w:szCs w:val="20"/>
        </w:rPr>
        <w:t>Entrega de resultados y estrategias para mejorar los presentados por escrito.</w:t>
      </w:r>
    </w:p>
    <w:p w14:paraId="63E1A21A" w14:textId="3FD8C9D2" w:rsidR="00294E11" w:rsidRDefault="00B26C40" w:rsidP="00523DF4">
      <w:pPr>
        <w:numPr>
          <w:ilvl w:val="0"/>
          <w:numId w:val="21"/>
        </w:numPr>
        <w:tabs>
          <w:tab w:val="left" w:pos="1440"/>
        </w:tabs>
        <w:spacing w:after="0" w:line="276" w:lineRule="auto"/>
        <w:ind w:left="1440" w:hanging="360"/>
        <w:jc w:val="both"/>
        <w:rPr>
          <w:rFonts w:ascii="Arial" w:eastAsia="Arial" w:hAnsi="Arial" w:cs="Arial"/>
          <w:sz w:val="20"/>
          <w:szCs w:val="20"/>
        </w:rPr>
      </w:pPr>
      <w:r w:rsidRPr="003A0410">
        <w:rPr>
          <w:rFonts w:ascii="Arial" w:eastAsia="Arial" w:hAnsi="Arial" w:cs="Arial"/>
          <w:sz w:val="20"/>
          <w:szCs w:val="20"/>
        </w:rPr>
        <w:t>Reunión del equipo de trabajo para sistematizar el Plan de Mejoramiento Institucional.</w:t>
      </w:r>
    </w:p>
    <w:p w14:paraId="7AC35840" w14:textId="77777777" w:rsidR="004B045B" w:rsidRPr="003A0410" w:rsidRDefault="004B045B" w:rsidP="00523DF4">
      <w:pPr>
        <w:tabs>
          <w:tab w:val="left" w:pos="1440"/>
        </w:tabs>
        <w:spacing w:after="0" w:line="276" w:lineRule="auto"/>
        <w:jc w:val="both"/>
        <w:rPr>
          <w:rFonts w:ascii="Arial" w:eastAsia="Arial" w:hAnsi="Arial" w:cs="Arial"/>
          <w:sz w:val="20"/>
          <w:szCs w:val="20"/>
        </w:rPr>
      </w:pPr>
    </w:p>
    <w:p w14:paraId="6214AF3D" w14:textId="77777777" w:rsidR="00294E11" w:rsidRPr="003A0410" w:rsidRDefault="00B26C40" w:rsidP="00523DF4">
      <w:pPr>
        <w:tabs>
          <w:tab w:val="left" w:pos="720"/>
        </w:tabs>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METAS DE MEJORAMIENTO</w:t>
      </w:r>
    </w:p>
    <w:p w14:paraId="4E93914C" w14:textId="530D221C" w:rsidR="00294E11" w:rsidRPr="00274F00" w:rsidRDefault="00274F00" w:rsidP="00523DF4">
      <w:pPr>
        <w:tabs>
          <w:tab w:val="left" w:pos="1440"/>
        </w:tabs>
        <w:spacing w:after="0" w:line="276" w:lineRule="auto"/>
        <w:jc w:val="both"/>
        <w:rPr>
          <w:rFonts w:ascii="Arial" w:eastAsia="Arial" w:hAnsi="Arial" w:cs="Arial"/>
          <w:sz w:val="20"/>
          <w:szCs w:val="20"/>
        </w:rPr>
      </w:pPr>
      <w:r>
        <w:rPr>
          <w:rFonts w:ascii="Arial" w:eastAsia="Arial" w:hAnsi="Arial" w:cs="Arial"/>
          <w:sz w:val="20"/>
          <w:szCs w:val="20"/>
        </w:rPr>
        <w:t>Ver c</w:t>
      </w:r>
      <w:r w:rsidR="00B26C40" w:rsidRPr="00274F00">
        <w:rPr>
          <w:rFonts w:ascii="Arial" w:eastAsia="Arial" w:hAnsi="Arial" w:cs="Arial"/>
          <w:sz w:val="20"/>
          <w:szCs w:val="20"/>
        </w:rPr>
        <w:t>uadros Anexo</w:t>
      </w:r>
      <w:r>
        <w:rPr>
          <w:rFonts w:ascii="Arial" w:eastAsia="Arial" w:hAnsi="Arial" w:cs="Arial"/>
          <w:sz w:val="20"/>
          <w:szCs w:val="20"/>
        </w:rPr>
        <w:t xml:space="preserve"> 1</w:t>
      </w:r>
      <w:r w:rsidR="00B26C40" w:rsidRPr="00274F00">
        <w:rPr>
          <w:rFonts w:ascii="Arial" w:eastAsia="Arial" w:hAnsi="Arial" w:cs="Arial"/>
          <w:sz w:val="20"/>
          <w:szCs w:val="20"/>
        </w:rPr>
        <w:t>.</w:t>
      </w:r>
    </w:p>
    <w:p w14:paraId="0E39FE28" w14:textId="77777777" w:rsidR="00294E11" w:rsidRPr="003A0410" w:rsidRDefault="00B26C40" w:rsidP="00523DF4">
      <w:pPr>
        <w:tabs>
          <w:tab w:val="left" w:pos="720"/>
        </w:tabs>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 xml:space="preserve">VISUALIZACION </w:t>
      </w:r>
    </w:p>
    <w:p w14:paraId="61D80D6F" w14:textId="77777777" w:rsidR="00294E11" w:rsidRPr="003A0410" w:rsidRDefault="00B26C40" w:rsidP="00523DF4">
      <w:pPr>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 xml:space="preserve"> </w:t>
      </w:r>
    </w:p>
    <w:p w14:paraId="38885169" w14:textId="1051932D"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 xml:space="preserve">Comunicar a toda la comunidad educativa los acuerdos de mejoramiento de la calidad que ha </w:t>
      </w:r>
      <w:r w:rsidR="006C3701" w:rsidRPr="003A0410">
        <w:rPr>
          <w:rFonts w:ascii="Arial" w:eastAsia="Arial" w:hAnsi="Arial" w:cs="Arial"/>
          <w:sz w:val="20"/>
          <w:szCs w:val="20"/>
        </w:rPr>
        <w:t>diseñado para</w:t>
      </w:r>
      <w:r w:rsidRPr="003A0410">
        <w:rPr>
          <w:rFonts w:ascii="Arial" w:eastAsia="Arial" w:hAnsi="Arial" w:cs="Arial"/>
          <w:sz w:val="20"/>
          <w:szCs w:val="20"/>
        </w:rPr>
        <w:t xml:space="preserve"> lograr su comprensión, participación, colaboración y aportes.</w:t>
      </w:r>
    </w:p>
    <w:p w14:paraId="60A80D2C"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El despliegue de los acuerdos del Plan de Mejoramiento Institucional, una vez conocido por los docentes, estos lo darán a conocer a la población estudiantil y a los padres de familia, mediante socialización por grupos y publicación en cartelera y periódico mural.</w:t>
      </w:r>
    </w:p>
    <w:p w14:paraId="2A0E3DA2" w14:textId="77777777" w:rsidR="00294E11" w:rsidRPr="003A0410" w:rsidRDefault="00B26C40" w:rsidP="00523DF4">
      <w:pPr>
        <w:tabs>
          <w:tab w:val="left" w:pos="720"/>
        </w:tabs>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 xml:space="preserve">SEGUIMIENTO </w:t>
      </w:r>
    </w:p>
    <w:p w14:paraId="7F5F31DC" w14:textId="77777777" w:rsidR="00294E11" w:rsidRPr="003A0410" w:rsidRDefault="00B26C40" w:rsidP="00523DF4">
      <w:pPr>
        <w:spacing w:after="0" w:line="276" w:lineRule="auto"/>
        <w:ind w:left="708"/>
        <w:jc w:val="both"/>
        <w:rPr>
          <w:rFonts w:ascii="Arial" w:eastAsia="Arial" w:hAnsi="Arial" w:cs="Arial"/>
          <w:b/>
          <w:sz w:val="20"/>
          <w:szCs w:val="20"/>
        </w:rPr>
      </w:pPr>
      <w:r w:rsidRPr="003A0410">
        <w:rPr>
          <w:rFonts w:ascii="Arial" w:eastAsia="Arial" w:hAnsi="Arial" w:cs="Arial"/>
          <w:sz w:val="20"/>
          <w:szCs w:val="20"/>
        </w:rPr>
        <w:t>El equipo de trabajo se reunirá cada 6 meses para verificar los avances de las metas y las responsabilidades de cada ente en los compromisos de mejoramiento, editando un boletín informativo sobre los progresos del Plan de Mejoramiento Institucional, con divulgación en cartelera y periódico mural de la Institución.</w:t>
      </w:r>
    </w:p>
    <w:p w14:paraId="0208C61A" w14:textId="77777777" w:rsidR="00294E11" w:rsidRPr="003A0410" w:rsidRDefault="00294E11" w:rsidP="00523DF4">
      <w:pPr>
        <w:spacing w:after="0" w:line="276" w:lineRule="auto"/>
        <w:jc w:val="both"/>
        <w:rPr>
          <w:rFonts w:ascii="Arial" w:eastAsia="Calibri" w:hAnsi="Arial" w:cs="Arial"/>
          <w:sz w:val="20"/>
          <w:szCs w:val="20"/>
        </w:rPr>
      </w:pPr>
    </w:p>
    <w:p w14:paraId="25A48C9E" w14:textId="77777777" w:rsidR="00294E11" w:rsidRPr="003A0410" w:rsidRDefault="00294E11" w:rsidP="00523DF4">
      <w:pPr>
        <w:spacing w:after="0" w:line="276" w:lineRule="auto"/>
        <w:rPr>
          <w:rFonts w:ascii="Arial" w:eastAsia="Arial" w:hAnsi="Arial" w:cs="Arial"/>
          <w:sz w:val="20"/>
          <w:szCs w:val="20"/>
        </w:rPr>
      </w:pPr>
    </w:p>
    <w:p w14:paraId="34B35395" w14:textId="77777777" w:rsidR="00294E11" w:rsidRPr="003A0410" w:rsidRDefault="00B26C40" w:rsidP="00523DF4">
      <w:pPr>
        <w:spacing w:after="0" w:line="276" w:lineRule="auto"/>
        <w:jc w:val="both"/>
        <w:rPr>
          <w:rFonts w:ascii="Arial" w:eastAsia="Arial" w:hAnsi="Arial" w:cs="Arial"/>
          <w:b/>
          <w:sz w:val="20"/>
          <w:szCs w:val="20"/>
        </w:rPr>
      </w:pPr>
      <w:r w:rsidRPr="003A0410">
        <w:rPr>
          <w:rFonts w:ascii="Arial" w:eastAsia="Arial" w:hAnsi="Arial" w:cs="Arial"/>
          <w:b/>
          <w:sz w:val="20"/>
          <w:szCs w:val="20"/>
        </w:rPr>
        <w:t>PROCESO: GOBIERNO ESCOLAR.</w:t>
      </w:r>
    </w:p>
    <w:p w14:paraId="5E9A3EDD"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COMPONENTES:</w:t>
      </w:r>
    </w:p>
    <w:p w14:paraId="37A055D9" w14:textId="77777777" w:rsidR="00294E11" w:rsidRPr="003A0410" w:rsidRDefault="00B26C40" w:rsidP="00523DF4">
      <w:pPr>
        <w:spacing w:after="0" w:line="276" w:lineRule="auto"/>
        <w:ind w:firstLine="360"/>
        <w:rPr>
          <w:rFonts w:ascii="Arial" w:eastAsia="Arial" w:hAnsi="Arial" w:cs="Arial"/>
          <w:sz w:val="20"/>
          <w:szCs w:val="20"/>
          <w:u w:val="single"/>
        </w:rPr>
      </w:pPr>
      <w:r w:rsidRPr="003A0410">
        <w:rPr>
          <w:rFonts w:ascii="Arial" w:eastAsia="Arial" w:hAnsi="Arial" w:cs="Arial"/>
          <w:sz w:val="20"/>
          <w:szCs w:val="20"/>
          <w:u w:val="single"/>
        </w:rPr>
        <w:t>Consejo Directivo.</w:t>
      </w:r>
    </w:p>
    <w:p w14:paraId="2C2B4750" w14:textId="77777777" w:rsidR="00294E11" w:rsidRPr="003A0410" w:rsidRDefault="00B26C40" w:rsidP="00523DF4">
      <w:pPr>
        <w:spacing w:after="0" w:line="276" w:lineRule="auto"/>
        <w:ind w:left="360"/>
        <w:rPr>
          <w:rFonts w:ascii="Arial" w:eastAsia="Arial" w:hAnsi="Arial" w:cs="Arial"/>
          <w:sz w:val="20"/>
          <w:szCs w:val="20"/>
        </w:rPr>
      </w:pPr>
      <w:r w:rsidRPr="003A0410">
        <w:rPr>
          <w:rFonts w:ascii="Arial" w:eastAsia="Arial" w:hAnsi="Arial" w:cs="Arial"/>
          <w:sz w:val="20"/>
          <w:szCs w:val="20"/>
        </w:rPr>
        <w:t>El Consejo Directivo del Institución Educativa Julián Pinto Buendía estará integrado por</w:t>
      </w:r>
    </w:p>
    <w:p w14:paraId="135BA534" w14:textId="213CED2E"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1. El rector Abel Simanca Narváez quién lo presidirá y convocará ordinariamente   </w:t>
      </w:r>
      <w:r w:rsidR="00A94AE3" w:rsidRPr="003A0410">
        <w:rPr>
          <w:rFonts w:ascii="Arial" w:eastAsia="Arial" w:hAnsi="Arial" w:cs="Arial"/>
          <w:sz w:val="20"/>
          <w:szCs w:val="20"/>
        </w:rPr>
        <w:t>una vez por mes</w:t>
      </w:r>
      <w:r w:rsidRPr="003A0410">
        <w:rPr>
          <w:rFonts w:ascii="Arial" w:eastAsia="Arial" w:hAnsi="Arial" w:cs="Arial"/>
          <w:sz w:val="20"/>
          <w:szCs w:val="20"/>
        </w:rPr>
        <w:t xml:space="preserve"> y extraordinariamente cuando lo considere conveniente. </w:t>
      </w:r>
    </w:p>
    <w:p w14:paraId="3DDD66E6" w14:textId="5884E42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2. Dos representantes del personal docente, elegidos por mayoría de los votantes, preferiblemente uno por cada jornada. </w:t>
      </w:r>
    </w:p>
    <w:p w14:paraId="71C1696E"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3. Dos representantes de los padres de familia elegidos por la Junta Directiva de la Asociación de Padres de Familia. Gloria Ruíz Flórez, Wilfrido Arrieta Montalvo.</w:t>
      </w:r>
    </w:p>
    <w:p w14:paraId="23F6A609" w14:textId="6DB38AD5" w:rsidR="00294E11" w:rsidRPr="003A0410" w:rsidRDefault="00B26C40" w:rsidP="00523DF4">
      <w:pPr>
        <w:spacing w:after="0" w:line="276" w:lineRule="auto"/>
        <w:ind w:left="360"/>
        <w:jc w:val="both"/>
        <w:rPr>
          <w:rFonts w:ascii="Arial" w:eastAsia="Arial" w:hAnsi="Arial" w:cs="Arial"/>
          <w:color w:val="FF0000"/>
          <w:sz w:val="20"/>
          <w:szCs w:val="20"/>
        </w:rPr>
      </w:pPr>
      <w:r w:rsidRPr="003A0410">
        <w:rPr>
          <w:rFonts w:ascii="Arial" w:eastAsia="Arial" w:hAnsi="Arial" w:cs="Arial"/>
          <w:sz w:val="20"/>
          <w:szCs w:val="20"/>
        </w:rPr>
        <w:lastRenderedPageBreak/>
        <w:t xml:space="preserve">4. Un representante de los estudiantes elegidos por el consejo de estudiantes, entre los alumnos representados de cada curso y previamente elegidos. </w:t>
      </w:r>
    </w:p>
    <w:p w14:paraId="484C7186" w14:textId="44CDE04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Los directivos docentes: Raúl H. Tordecilla P. – </w:t>
      </w:r>
      <w:r w:rsidR="00570D03" w:rsidRPr="003A0410">
        <w:rPr>
          <w:rFonts w:ascii="Arial" w:eastAsia="Arial" w:hAnsi="Arial" w:cs="Arial"/>
          <w:sz w:val="20"/>
          <w:szCs w:val="20"/>
        </w:rPr>
        <w:t>Zoilo Sánchez</w:t>
      </w:r>
      <w:r w:rsidRPr="003A0410">
        <w:rPr>
          <w:rFonts w:ascii="Arial" w:eastAsia="Arial" w:hAnsi="Arial" w:cs="Arial"/>
          <w:sz w:val="20"/>
          <w:szCs w:val="20"/>
        </w:rPr>
        <w:t xml:space="preserve">. podrán participar en las deliberaciones del consejo directivo con </w:t>
      </w:r>
      <w:r w:rsidR="00E54C79" w:rsidRPr="003A0410">
        <w:rPr>
          <w:rFonts w:ascii="Arial" w:eastAsia="Arial" w:hAnsi="Arial" w:cs="Arial"/>
          <w:sz w:val="20"/>
          <w:szCs w:val="20"/>
        </w:rPr>
        <w:t>voz,</w:t>
      </w:r>
      <w:r w:rsidRPr="003A0410">
        <w:rPr>
          <w:rFonts w:ascii="Arial" w:eastAsia="Arial" w:hAnsi="Arial" w:cs="Arial"/>
          <w:sz w:val="20"/>
          <w:szCs w:val="20"/>
        </w:rPr>
        <w:t xml:space="preserve"> pero sin voto, cuando éste le formule invitaciones a solicitud de cualquiera de sus miembros.</w:t>
      </w:r>
    </w:p>
    <w:p w14:paraId="37ABFBBF" w14:textId="77777777" w:rsidR="00294E11" w:rsidRPr="003A0410" w:rsidRDefault="00B26C40" w:rsidP="00523DF4">
      <w:pPr>
        <w:spacing w:after="0" w:line="276" w:lineRule="auto"/>
        <w:jc w:val="both"/>
        <w:rPr>
          <w:rFonts w:ascii="Arial" w:eastAsia="Arial" w:hAnsi="Arial" w:cs="Arial"/>
          <w:b/>
          <w:sz w:val="20"/>
          <w:szCs w:val="20"/>
        </w:rPr>
      </w:pPr>
      <w:r w:rsidRPr="003A0410">
        <w:rPr>
          <w:rFonts w:ascii="Arial" w:eastAsia="Arial" w:hAnsi="Arial" w:cs="Arial"/>
          <w:b/>
          <w:sz w:val="20"/>
          <w:szCs w:val="20"/>
        </w:rPr>
        <w:t>FUNCIONES DEL CONSEJO DIRECTIVO:</w:t>
      </w:r>
    </w:p>
    <w:p w14:paraId="5BE58E99" w14:textId="4004F726" w:rsidR="00294E11" w:rsidRPr="003A0410" w:rsidRDefault="00B26C40" w:rsidP="00523DF4">
      <w:pPr>
        <w:numPr>
          <w:ilvl w:val="0"/>
          <w:numId w:val="2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Tomar las    </w:t>
      </w:r>
      <w:r w:rsidR="006C3701" w:rsidRPr="003A0410">
        <w:rPr>
          <w:rFonts w:ascii="Arial" w:eastAsia="Arial" w:hAnsi="Arial" w:cs="Arial"/>
          <w:sz w:val="20"/>
          <w:szCs w:val="20"/>
        </w:rPr>
        <w:t>decisiones que</w:t>
      </w:r>
      <w:r w:rsidRPr="003A0410">
        <w:rPr>
          <w:rFonts w:ascii="Arial" w:eastAsia="Arial" w:hAnsi="Arial" w:cs="Arial"/>
          <w:sz w:val="20"/>
          <w:szCs w:val="20"/>
        </w:rPr>
        <w:t xml:space="preserve">   afecten   el   </w:t>
      </w:r>
      <w:r w:rsidR="006C3701" w:rsidRPr="003A0410">
        <w:rPr>
          <w:rFonts w:ascii="Arial" w:eastAsia="Arial" w:hAnsi="Arial" w:cs="Arial"/>
          <w:sz w:val="20"/>
          <w:szCs w:val="20"/>
        </w:rPr>
        <w:t>funcionamiento de</w:t>
      </w:r>
      <w:r w:rsidRPr="003A0410">
        <w:rPr>
          <w:rFonts w:ascii="Arial" w:eastAsia="Arial" w:hAnsi="Arial" w:cs="Arial"/>
          <w:sz w:val="20"/>
          <w:szCs w:val="20"/>
        </w:rPr>
        <w:t xml:space="preserve"> la institución, excepto las que sean competencia de otras autoridades.</w:t>
      </w:r>
    </w:p>
    <w:p w14:paraId="109C76FA" w14:textId="77777777" w:rsidR="00294E11" w:rsidRPr="003A0410" w:rsidRDefault="00B26C40" w:rsidP="00523DF4">
      <w:pPr>
        <w:numPr>
          <w:ilvl w:val="0"/>
          <w:numId w:val="2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Servir de instancias para resolver los conflictos que se presenten entre docentes y administrativos con los alumnos del establecimiento educativo y después de haber agotado los procedimientos previstos en el reglamento ó manual de convivencia.</w:t>
      </w:r>
    </w:p>
    <w:p w14:paraId="5D8CFDCE" w14:textId="77777777" w:rsidR="00294E11" w:rsidRPr="003A0410" w:rsidRDefault="00B26C40" w:rsidP="00523DF4">
      <w:pPr>
        <w:numPr>
          <w:ilvl w:val="0"/>
          <w:numId w:val="2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Adoptar el manual de convivencia y/o reglamento de la institución.</w:t>
      </w:r>
    </w:p>
    <w:p w14:paraId="04F1AF64" w14:textId="2190E052" w:rsidR="00294E11" w:rsidRPr="003A0410" w:rsidRDefault="00B26C40" w:rsidP="00523DF4">
      <w:pPr>
        <w:numPr>
          <w:ilvl w:val="0"/>
          <w:numId w:val="2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Fijar los criterios para la asignación de cupos disponibles para la admisión de nuevos estudiantes, lo mismo de criterios de admisión cuando </w:t>
      </w:r>
      <w:r w:rsidR="00C71C47" w:rsidRPr="003A0410">
        <w:rPr>
          <w:rFonts w:ascii="Arial" w:eastAsia="Arial" w:hAnsi="Arial" w:cs="Arial"/>
          <w:sz w:val="20"/>
          <w:szCs w:val="20"/>
        </w:rPr>
        <w:t>las circunstancias lo exijan</w:t>
      </w:r>
      <w:r w:rsidRPr="003A0410">
        <w:rPr>
          <w:rFonts w:ascii="Arial" w:eastAsia="Arial" w:hAnsi="Arial" w:cs="Arial"/>
          <w:sz w:val="20"/>
          <w:szCs w:val="20"/>
        </w:rPr>
        <w:t>.</w:t>
      </w:r>
    </w:p>
    <w:p w14:paraId="46E243DA" w14:textId="77777777" w:rsidR="00294E11" w:rsidRPr="003A0410" w:rsidRDefault="00B26C40" w:rsidP="00523DF4">
      <w:pPr>
        <w:numPr>
          <w:ilvl w:val="0"/>
          <w:numId w:val="2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Asumir la defensa y garantía de los derechos de toda la comunidad educativa, cuando algunos de sus miembros se sientan lesionados.</w:t>
      </w:r>
    </w:p>
    <w:p w14:paraId="7151E8B2" w14:textId="77777777" w:rsidR="00294E11" w:rsidRPr="003A0410" w:rsidRDefault="00B26C40" w:rsidP="00523DF4">
      <w:pPr>
        <w:numPr>
          <w:ilvl w:val="0"/>
          <w:numId w:val="2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Aprobar el plan anual de actualización académica del personal docente presentado por el Rector y en general todo plan de actividades.</w:t>
      </w:r>
    </w:p>
    <w:p w14:paraId="6E58E115" w14:textId="515AAFEA" w:rsidR="00294E11" w:rsidRPr="003A0410" w:rsidRDefault="00B26C40" w:rsidP="00523DF4">
      <w:pPr>
        <w:numPr>
          <w:ilvl w:val="0"/>
          <w:numId w:val="2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Participar   </w:t>
      </w:r>
      <w:r w:rsidR="00C71C47" w:rsidRPr="003A0410">
        <w:rPr>
          <w:rFonts w:ascii="Arial" w:eastAsia="Arial" w:hAnsi="Arial" w:cs="Arial"/>
          <w:sz w:val="20"/>
          <w:szCs w:val="20"/>
        </w:rPr>
        <w:t>en la planeación</w:t>
      </w:r>
      <w:r w:rsidRPr="003A0410">
        <w:rPr>
          <w:rFonts w:ascii="Arial" w:eastAsia="Arial" w:hAnsi="Arial" w:cs="Arial"/>
          <w:sz w:val="20"/>
          <w:szCs w:val="20"/>
        </w:rPr>
        <w:t xml:space="preserve">   </w:t>
      </w:r>
      <w:r w:rsidR="00C71C47" w:rsidRPr="003A0410">
        <w:rPr>
          <w:rFonts w:ascii="Arial" w:eastAsia="Arial" w:hAnsi="Arial" w:cs="Arial"/>
          <w:sz w:val="20"/>
          <w:szCs w:val="20"/>
        </w:rPr>
        <w:t>y evaluación P.E.I.</w:t>
      </w:r>
      <w:r w:rsidRPr="003A0410">
        <w:rPr>
          <w:rFonts w:ascii="Arial" w:eastAsia="Arial" w:hAnsi="Arial" w:cs="Arial"/>
          <w:sz w:val="20"/>
          <w:szCs w:val="20"/>
        </w:rPr>
        <w:t xml:space="preserve">  en   </w:t>
      </w:r>
      <w:r w:rsidR="00C71C47" w:rsidRPr="003A0410">
        <w:rPr>
          <w:rFonts w:ascii="Arial" w:eastAsia="Arial" w:hAnsi="Arial" w:cs="Arial"/>
          <w:sz w:val="20"/>
          <w:szCs w:val="20"/>
        </w:rPr>
        <w:t>compañía de</w:t>
      </w:r>
      <w:r w:rsidRPr="003A0410">
        <w:rPr>
          <w:rFonts w:ascii="Arial" w:eastAsia="Arial" w:hAnsi="Arial" w:cs="Arial"/>
          <w:sz w:val="20"/>
          <w:szCs w:val="20"/>
        </w:rPr>
        <w:t xml:space="preserve">   la Secretaría de Educación respectiva del organismo para que a su vez se verifique el cumplimiento de los requisitos establecidos en la Ley y en los reglamentos.</w:t>
      </w:r>
    </w:p>
    <w:p w14:paraId="62BFDC89" w14:textId="77777777" w:rsidR="00294E11" w:rsidRPr="003A0410" w:rsidRDefault="00B26C40" w:rsidP="00523DF4">
      <w:pPr>
        <w:numPr>
          <w:ilvl w:val="0"/>
          <w:numId w:val="2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Estimular y controlar el buen funcionamiento de la Comunidad Educativa. </w:t>
      </w:r>
    </w:p>
    <w:p w14:paraId="757C61FC" w14:textId="77777777" w:rsidR="00294E11" w:rsidRPr="003A0410" w:rsidRDefault="00B26C40" w:rsidP="00523DF4">
      <w:pPr>
        <w:numPr>
          <w:ilvl w:val="0"/>
          <w:numId w:val="24"/>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Establecer estímulos y sanciones para el buen desempeño académico y social del alumno que ha de incorporarse al Reglamento o Manual de Convivencia. En ningún caso puede ser contrario a la dignidad del estudiante. </w:t>
      </w:r>
    </w:p>
    <w:p w14:paraId="3FC8082B" w14:textId="77777777" w:rsidR="00294E11" w:rsidRPr="003A0410" w:rsidRDefault="00B26C40" w:rsidP="00523DF4">
      <w:pPr>
        <w:spacing w:after="0" w:line="276" w:lineRule="auto"/>
        <w:ind w:firstLine="360"/>
        <w:jc w:val="both"/>
        <w:rPr>
          <w:rFonts w:ascii="Arial" w:eastAsia="Arial" w:hAnsi="Arial" w:cs="Arial"/>
          <w:b/>
          <w:sz w:val="20"/>
          <w:szCs w:val="20"/>
        </w:rPr>
      </w:pPr>
      <w:r w:rsidRPr="003A0410">
        <w:rPr>
          <w:rFonts w:ascii="Arial" w:eastAsia="Arial" w:hAnsi="Arial" w:cs="Arial"/>
          <w:b/>
          <w:sz w:val="20"/>
          <w:szCs w:val="20"/>
        </w:rPr>
        <w:t>REGLAMENTO DEL CONSEJO DIRECTIVO</w:t>
      </w:r>
    </w:p>
    <w:p w14:paraId="77EE2AC4"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Reunirse una vez por mes ordinariamente y extraordinariamente cuando sea necesario alternando las jornadas.</w:t>
      </w:r>
    </w:p>
    <w:p w14:paraId="06EB968B"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Asistir puntualmente a las reuniones.</w:t>
      </w:r>
    </w:p>
    <w:p w14:paraId="16FB175C"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Mantener informados de sus representantes de tareas y decisiones que acuerden.</w:t>
      </w:r>
    </w:p>
    <w:p w14:paraId="39BBD520"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Velar por la armonía de la comunidad educativa.</w:t>
      </w:r>
    </w:p>
    <w:p w14:paraId="75EC0902"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Antes de cada reunión recoger sugerencias, inquietudes de nuestros representados.</w:t>
      </w:r>
    </w:p>
    <w:p w14:paraId="7B229080" w14:textId="2D1EDFD0"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Evitar   </w:t>
      </w:r>
      <w:r w:rsidR="00C71C47" w:rsidRPr="003A0410">
        <w:rPr>
          <w:rFonts w:ascii="Arial" w:eastAsia="Arial" w:hAnsi="Arial" w:cs="Arial"/>
          <w:sz w:val="20"/>
          <w:szCs w:val="20"/>
        </w:rPr>
        <w:t>la ausencia a</w:t>
      </w:r>
      <w:r w:rsidRPr="003A0410">
        <w:rPr>
          <w:rFonts w:ascii="Arial" w:eastAsia="Arial" w:hAnsi="Arial" w:cs="Arial"/>
          <w:sz w:val="20"/>
          <w:szCs w:val="20"/>
        </w:rPr>
        <w:t xml:space="preserve">   </w:t>
      </w:r>
      <w:r w:rsidR="00C71C47" w:rsidRPr="003A0410">
        <w:rPr>
          <w:rFonts w:ascii="Arial" w:eastAsia="Arial" w:hAnsi="Arial" w:cs="Arial"/>
          <w:sz w:val="20"/>
          <w:szCs w:val="20"/>
        </w:rPr>
        <w:t>las reuniones</w:t>
      </w:r>
      <w:r w:rsidRPr="003A0410">
        <w:rPr>
          <w:rFonts w:ascii="Arial" w:eastAsia="Arial" w:hAnsi="Arial" w:cs="Arial"/>
          <w:sz w:val="20"/>
          <w:szCs w:val="20"/>
        </w:rPr>
        <w:t>.  De   hacerlo   presentar una excusa justificada.</w:t>
      </w:r>
    </w:p>
    <w:p w14:paraId="780E8B96"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En caso de renuncia, muerte o circunstancias de fuerza mayor, buscar su reemplazo a través del estamento afectado.</w:t>
      </w:r>
    </w:p>
    <w:p w14:paraId="610DFAE4"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Participar en la evaluación de los docentes, directivos docentes y personal administrativo de la institución.</w:t>
      </w:r>
    </w:p>
    <w:p w14:paraId="705EF157"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Recomendar criterios de participación de la institución en actividades comunitarias, culturales, deportivas y recreativas.</w:t>
      </w:r>
    </w:p>
    <w:p w14:paraId="055D81C2"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Establecer el procedimiento para permitir el uso de las instalaciones en la realización de actividades educativas, culturales, recreativas, deportivas y sociales en la respectiva comunidad educativa.</w:t>
      </w:r>
    </w:p>
    <w:p w14:paraId="6F47995C" w14:textId="19C9BF56"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Promover las relaciones de tipo </w:t>
      </w:r>
      <w:r w:rsidR="00C71C47" w:rsidRPr="003A0410">
        <w:rPr>
          <w:rFonts w:ascii="Arial" w:eastAsia="Arial" w:hAnsi="Arial" w:cs="Arial"/>
          <w:sz w:val="20"/>
          <w:szCs w:val="20"/>
        </w:rPr>
        <w:t>académico, deportivo</w:t>
      </w:r>
      <w:r w:rsidRPr="003A0410">
        <w:rPr>
          <w:rFonts w:ascii="Arial" w:eastAsia="Arial" w:hAnsi="Arial" w:cs="Arial"/>
          <w:sz w:val="20"/>
          <w:szCs w:val="20"/>
        </w:rPr>
        <w:t xml:space="preserve"> y cultural con otras instituciones educativas y la conformación de organizaciones juveniles.</w:t>
      </w:r>
    </w:p>
    <w:p w14:paraId="28D34CDE"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Fomentar la conformación de asociaciones de padres de familia y de estudiantes.</w:t>
      </w:r>
    </w:p>
    <w:p w14:paraId="4D38B099"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Reglamentar los procesos electorales previstos en el presente decreto.</w:t>
      </w:r>
    </w:p>
    <w:p w14:paraId="12DBB028" w14:textId="77777777" w:rsidR="00294E11" w:rsidRPr="003A0410" w:rsidRDefault="00B26C40" w:rsidP="00523DF4">
      <w:pPr>
        <w:numPr>
          <w:ilvl w:val="0"/>
          <w:numId w:val="25"/>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Aprobar el presupuesto de ingresos y egresos, así como fijar topes de los costos de matrícula y otros ítems que deban cancelar los padres de familia.</w:t>
      </w:r>
    </w:p>
    <w:p w14:paraId="1101A874" w14:textId="77777777" w:rsidR="00294E11" w:rsidRPr="003A0410" w:rsidRDefault="00294E11" w:rsidP="00523DF4">
      <w:pPr>
        <w:spacing w:after="0" w:line="276" w:lineRule="auto"/>
        <w:ind w:firstLine="360"/>
        <w:rPr>
          <w:rFonts w:ascii="Arial" w:eastAsia="Arial" w:hAnsi="Arial" w:cs="Arial"/>
          <w:sz w:val="20"/>
          <w:szCs w:val="20"/>
        </w:rPr>
      </w:pPr>
    </w:p>
    <w:p w14:paraId="07A82D48" w14:textId="77777777" w:rsidR="00294E11" w:rsidRPr="003A0410" w:rsidRDefault="00B26C40" w:rsidP="00523DF4">
      <w:pPr>
        <w:spacing w:after="0" w:line="276" w:lineRule="auto"/>
        <w:ind w:firstLine="360"/>
        <w:rPr>
          <w:rFonts w:ascii="Arial" w:eastAsia="Arial" w:hAnsi="Arial" w:cs="Arial"/>
          <w:sz w:val="20"/>
          <w:szCs w:val="20"/>
          <w:u w:val="single"/>
        </w:rPr>
      </w:pPr>
      <w:r w:rsidRPr="003A0410">
        <w:rPr>
          <w:rFonts w:ascii="Arial" w:eastAsia="Arial" w:hAnsi="Arial" w:cs="Arial"/>
          <w:sz w:val="20"/>
          <w:szCs w:val="20"/>
          <w:u w:val="single"/>
        </w:rPr>
        <w:t>Consejo Académico.</w:t>
      </w:r>
    </w:p>
    <w:p w14:paraId="59DDCD0A"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El consejo académico está integrado por el Rector, quién lo preside, los directivos docentes y un docente por cada área definida en el plan de estudios. Conformado así:</w:t>
      </w:r>
    </w:p>
    <w:p w14:paraId="2D0FE714" w14:textId="6942391C" w:rsidR="00294E11" w:rsidRPr="003A0410" w:rsidRDefault="00B26C40" w:rsidP="00523DF4">
      <w:pPr>
        <w:spacing w:after="0" w:line="276" w:lineRule="auto"/>
        <w:ind w:firstLine="360"/>
        <w:jc w:val="both"/>
        <w:rPr>
          <w:rFonts w:ascii="Arial" w:eastAsia="Arial" w:hAnsi="Arial" w:cs="Arial"/>
          <w:sz w:val="20"/>
          <w:szCs w:val="20"/>
        </w:rPr>
      </w:pPr>
      <w:r w:rsidRPr="003A0410">
        <w:rPr>
          <w:rFonts w:ascii="Arial" w:eastAsia="Arial" w:hAnsi="Arial" w:cs="Arial"/>
          <w:sz w:val="20"/>
          <w:szCs w:val="20"/>
        </w:rPr>
        <w:t xml:space="preserve">Lic. Abel Simanca </w:t>
      </w:r>
      <w:r w:rsidR="00E54C79" w:rsidRPr="003A0410">
        <w:rPr>
          <w:rFonts w:ascii="Arial" w:eastAsia="Arial" w:hAnsi="Arial" w:cs="Arial"/>
          <w:sz w:val="20"/>
          <w:szCs w:val="20"/>
        </w:rPr>
        <w:t>Narváez Rector.</w:t>
      </w:r>
    </w:p>
    <w:p w14:paraId="5620BA10" w14:textId="2588F7D8" w:rsidR="00294E11" w:rsidRDefault="00B26C40" w:rsidP="00523DF4">
      <w:pPr>
        <w:spacing w:after="0" w:line="276" w:lineRule="auto"/>
        <w:ind w:firstLine="360"/>
        <w:jc w:val="both"/>
        <w:rPr>
          <w:rFonts w:ascii="Arial" w:eastAsia="Arial" w:hAnsi="Arial" w:cs="Arial"/>
          <w:sz w:val="20"/>
          <w:szCs w:val="20"/>
        </w:rPr>
      </w:pPr>
      <w:r w:rsidRPr="003A0410">
        <w:rPr>
          <w:rFonts w:ascii="Arial" w:eastAsia="Arial" w:hAnsi="Arial" w:cs="Arial"/>
          <w:sz w:val="20"/>
          <w:szCs w:val="20"/>
        </w:rPr>
        <w:t>Lic. Raúl Tordecilla.  Coordinador.</w:t>
      </w:r>
    </w:p>
    <w:p w14:paraId="408EE2CF" w14:textId="1544E9FE" w:rsidR="00570D03" w:rsidRPr="003A0410" w:rsidRDefault="00570D03" w:rsidP="00523DF4">
      <w:pPr>
        <w:spacing w:after="0" w:line="276" w:lineRule="auto"/>
        <w:ind w:firstLine="360"/>
        <w:jc w:val="both"/>
        <w:rPr>
          <w:rFonts w:ascii="Arial" w:eastAsia="Arial" w:hAnsi="Arial" w:cs="Arial"/>
          <w:sz w:val="20"/>
          <w:szCs w:val="20"/>
        </w:rPr>
      </w:pPr>
      <w:r w:rsidRPr="003A0410">
        <w:rPr>
          <w:rFonts w:ascii="Arial" w:eastAsia="Arial" w:hAnsi="Arial" w:cs="Arial"/>
          <w:sz w:val="20"/>
          <w:szCs w:val="20"/>
        </w:rPr>
        <w:t>Lic. Zoilo Sánchez</w:t>
      </w:r>
      <w:r w:rsidR="00E54C79">
        <w:rPr>
          <w:rFonts w:ascii="Arial" w:eastAsia="Arial" w:hAnsi="Arial" w:cs="Arial"/>
          <w:sz w:val="20"/>
          <w:szCs w:val="20"/>
        </w:rPr>
        <w:t xml:space="preserve"> de la Rosa Coordinador.</w:t>
      </w:r>
    </w:p>
    <w:p w14:paraId="44A007B9"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Lic. Marcos Gómez. Humanidades.</w:t>
      </w:r>
    </w:p>
    <w:p w14:paraId="4A552CF5" w14:textId="515BFA7E"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lastRenderedPageBreak/>
        <w:t xml:space="preserve">Lic. </w:t>
      </w:r>
      <w:r w:rsidR="00274F00">
        <w:rPr>
          <w:rFonts w:ascii="Arial" w:eastAsia="Arial" w:hAnsi="Arial" w:cs="Arial"/>
          <w:sz w:val="20"/>
          <w:szCs w:val="20"/>
        </w:rPr>
        <w:t>Renier Roa Fabra</w:t>
      </w:r>
      <w:r w:rsidRPr="003A0410">
        <w:rPr>
          <w:rFonts w:ascii="Arial" w:eastAsia="Arial" w:hAnsi="Arial" w:cs="Arial"/>
          <w:sz w:val="20"/>
          <w:szCs w:val="20"/>
        </w:rPr>
        <w:t>.  Matemáticas.</w:t>
      </w:r>
    </w:p>
    <w:p w14:paraId="40AA8A4C" w14:textId="7F9026EC"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Lic. </w:t>
      </w:r>
      <w:r w:rsidR="00274F00">
        <w:rPr>
          <w:rFonts w:ascii="Arial" w:eastAsia="Arial" w:hAnsi="Arial" w:cs="Arial"/>
          <w:sz w:val="20"/>
          <w:szCs w:val="20"/>
        </w:rPr>
        <w:t>María del Rosario Rosso</w:t>
      </w:r>
      <w:r w:rsidRPr="003A0410">
        <w:rPr>
          <w:rFonts w:ascii="Arial" w:eastAsia="Arial" w:hAnsi="Arial" w:cs="Arial"/>
          <w:sz w:val="20"/>
          <w:szCs w:val="20"/>
        </w:rPr>
        <w:t>.  Ciencias Naturales y Salud.</w:t>
      </w:r>
    </w:p>
    <w:p w14:paraId="69885089" w14:textId="544CEFAF"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Lic. </w:t>
      </w:r>
      <w:r w:rsidR="00274F00">
        <w:rPr>
          <w:rFonts w:ascii="Arial" w:eastAsia="Arial" w:hAnsi="Arial" w:cs="Arial"/>
          <w:sz w:val="20"/>
          <w:szCs w:val="20"/>
        </w:rPr>
        <w:t>Rafael Herrera</w:t>
      </w:r>
      <w:r w:rsidRPr="003A0410">
        <w:rPr>
          <w:rFonts w:ascii="Arial" w:eastAsia="Arial" w:hAnsi="Arial" w:cs="Arial"/>
          <w:sz w:val="20"/>
          <w:szCs w:val="20"/>
        </w:rPr>
        <w:t>.  Ciencias Sociales.</w:t>
      </w:r>
    </w:p>
    <w:p w14:paraId="2D868A30"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Lic. Andrea Vásquez. Educación Física.</w:t>
      </w:r>
    </w:p>
    <w:p w14:paraId="1D7014ED" w14:textId="1EF3EC2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Lic. </w:t>
      </w:r>
      <w:r w:rsidR="00274F00">
        <w:rPr>
          <w:rFonts w:ascii="Arial" w:eastAsia="Arial" w:hAnsi="Arial" w:cs="Arial"/>
          <w:sz w:val="20"/>
          <w:szCs w:val="20"/>
        </w:rPr>
        <w:t>Lina López</w:t>
      </w:r>
      <w:r w:rsidRPr="003A0410">
        <w:rPr>
          <w:rFonts w:ascii="Arial" w:eastAsia="Arial" w:hAnsi="Arial" w:cs="Arial"/>
          <w:sz w:val="20"/>
          <w:szCs w:val="20"/>
        </w:rPr>
        <w:t>. Tecnología e informática.</w:t>
      </w:r>
    </w:p>
    <w:p w14:paraId="6FDF987E"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Lic. </w:t>
      </w:r>
      <w:r w:rsidR="00570D03" w:rsidRPr="003A0410">
        <w:rPr>
          <w:rFonts w:ascii="Arial" w:eastAsia="Arial" w:hAnsi="Arial" w:cs="Arial"/>
          <w:sz w:val="20"/>
          <w:szCs w:val="20"/>
        </w:rPr>
        <w:t>Carmen Galván</w:t>
      </w:r>
      <w:r w:rsidRPr="003A0410">
        <w:rPr>
          <w:rFonts w:ascii="Arial" w:eastAsia="Arial" w:hAnsi="Arial" w:cs="Arial"/>
          <w:sz w:val="20"/>
          <w:szCs w:val="20"/>
        </w:rPr>
        <w:t>. Básica Primaria</w:t>
      </w:r>
    </w:p>
    <w:p w14:paraId="6FEA1627"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Lic. Fabiola Ochoa. Preescolar</w:t>
      </w:r>
    </w:p>
    <w:p w14:paraId="0260C418" w14:textId="77777777" w:rsidR="00294E11" w:rsidRPr="003A0410" w:rsidRDefault="00294E11" w:rsidP="00523DF4">
      <w:pPr>
        <w:spacing w:after="0" w:line="276" w:lineRule="auto"/>
        <w:jc w:val="both"/>
        <w:rPr>
          <w:rFonts w:ascii="Arial" w:eastAsia="Arial" w:hAnsi="Arial" w:cs="Arial"/>
          <w:sz w:val="20"/>
          <w:szCs w:val="20"/>
        </w:rPr>
      </w:pPr>
    </w:p>
    <w:p w14:paraId="554F6BD0"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Cumplirán las siguientes funciones:</w:t>
      </w:r>
    </w:p>
    <w:p w14:paraId="62E7F303" w14:textId="77777777" w:rsidR="00294E11" w:rsidRPr="003A0410" w:rsidRDefault="00B26C40" w:rsidP="00523DF4">
      <w:pPr>
        <w:numPr>
          <w:ilvl w:val="0"/>
          <w:numId w:val="26"/>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Servir de órgano consultor del consejo directivo en la revisión de propuestas del P.E.I.</w:t>
      </w:r>
    </w:p>
    <w:p w14:paraId="7762B2DF" w14:textId="73C92391" w:rsidR="00294E11" w:rsidRPr="003A0410" w:rsidRDefault="00B26C40" w:rsidP="00523DF4">
      <w:pPr>
        <w:numPr>
          <w:ilvl w:val="0"/>
          <w:numId w:val="26"/>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 xml:space="preserve">Estudiar el currículo y propiciar el continuo mejoramiento introduciendo las modificaciones y </w:t>
      </w:r>
      <w:r w:rsidR="00C71C47" w:rsidRPr="003A0410">
        <w:rPr>
          <w:rFonts w:ascii="Arial" w:eastAsia="Arial" w:hAnsi="Arial" w:cs="Arial"/>
          <w:sz w:val="20"/>
          <w:szCs w:val="20"/>
        </w:rPr>
        <w:t>ajustes de</w:t>
      </w:r>
      <w:r w:rsidRPr="003A0410">
        <w:rPr>
          <w:rFonts w:ascii="Arial" w:eastAsia="Arial" w:hAnsi="Arial" w:cs="Arial"/>
          <w:sz w:val="20"/>
          <w:szCs w:val="20"/>
        </w:rPr>
        <w:t xml:space="preserve">   </w:t>
      </w:r>
      <w:r w:rsidR="00C71C47" w:rsidRPr="003A0410">
        <w:rPr>
          <w:rFonts w:ascii="Arial" w:eastAsia="Arial" w:hAnsi="Arial" w:cs="Arial"/>
          <w:sz w:val="20"/>
          <w:szCs w:val="20"/>
        </w:rPr>
        <w:t>acuerdo con</w:t>
      </w:r>
      <w:r w:rsidRPr="003A0410">
        <w:rPr>
          <w:rFonts w:ascii="Arial" w:eastAsia="Arial" w:hAnsi="Arial" w:cs="Arial"/>
          <w:sz w:val="20"/>
          <w:szCs w:val="20"/>
        </w:rPr>
        <w:t xml:space="preserve"> </w:t>
      </w:r>
      <w:r w:rsidR="00C71C47" w:rsidRPr="003A0410">
        <w:rPr>
          <w:rFonts w:ascii="Arial" w:eastAsia="Arial" w:hAnsi="Arial" w:cs="Arial"/>
          <w:sz w:val="20"/>
          <w:szCs w:val="20"/>
        </w:rPr>
        <w:t>el procedimiento</w:t>
      </w:r>
      <w:r w:rsidRPr="003A0410">
        <w:rPr>
          <w:rFonts w:ascii="Arial" w:eastAsia="Arial" w:hAnsi="Arial" w:cs="Arial"/>
          <w:sz w:val="20"/>
          <w:szCs w:val="20"/>
        </w:rPr>
        <w:t xml:space="preserve">   </w:t>
      </w:r>
      <w:r w:rsidR="00C71C47" w:rsidRPr="003A0410">
        <w:rPr>
          <w:rFonts w:ascii="Arial" w:eastAsia="Arial" w:hAnsi="Arial" w:cs="Arial"/>
          <w:sz w:val="20"/>
          <w:szCs w:val="20"/>
        </w:rPr>
        <w:t>previsto en</w:t>
      </w:r>
      <w:r w:rsidRPr="003A0410">
        <w:rPr>
          <w:rFonts w:ascii="Arial" w:eastAsia="Arial" w:hAnsi="Arial" w:cs="Arial"/>
          <w:sz w:val="20"/>
          <w:szCs w:val="20"/>
        </w:rPr>
        <w:t xml:space="preserve">   el presente decreto.</w:t>
      </w:r>
    </w:p>
    <w:p w14:paraId="20750DB9" w14:textId="77777777" w:rsidR="00294E11" w:rsidRPr="003A0410" w:rsidRDefault="00B26C40" w:rsidP="00523DF4">
      <w:pPr>
        <w:numPr>
          <w:ilvl w:val="0"/>
          <w:numId w:val="26"/>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Organizar el plan de estudios y orientar su ejecución.</w:t>
      </w:r>
    </w:p>
    <w:p w14:paraId="459C3DA9" w14:textId="77777777" w:rsidR="00294E11" w:rsidRPr="003A0410" w:rsidRDefault="00B26C40" w:rsidP="00523DF4">
      <w:pPr>
        <w:numPr>
          <w:ilvl w:val="0"/>
          <w:numId w:val="26"/>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Participar en la evaluación institucional anual.</w:t>
      </w:r>
    </w:p>
    <w:p w14:paraId="15F652DD" w14:textId="77777777" w:rsidR="00294E11" w:rsidRPr="003A0410" w:rsidRDefault="00B26C40" w:rsidP="00523DF4">
      <w:pPr>
        <w:numPr>
          <w:ilvl w:val="0"/>
          <w:numId w:val="26"/>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Integrar las comisiones de docentes para la evaluación periódica del rendimiento de los educandos y para la promoción, asignarles sus funciones y supervisar el proceso general de evaluación.</w:t>
      </w:r>
    </w:p>
    <w:p w14:paraId="25D5B34A" w14:textId="77777777" w:rsidR="00294E11" w:rsidRPr="003A0410" w:rsidRDefault="00B26C40" w:rsidP="00523DF4">
      <w:pPr>
        <w:numPr>
          <w:ilvl w:val="0"/>
          <w:numId w:val="26"/>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Recibir y decidir los reclamos, de los alumnos sobre la evaluación educativa.</w:t>
      </w:r>
    </w:p>
    <w:p w14:paraId="124BF0E8" w14:textId="77777777" w:rsidR="00294E11" w:rsidRPr="003A0410" w:rsidRDefault="00B26C40" w:rsidP="00523DF4">
      <w:pPr>
        <w:numPr>
          <w:ilvl w:val="0"/>
          <w:numId w:val="26"/>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Las demás funciones afines o complementarias con las anteriores que le atribuyan el P.E.I.</w:t>
      </w:r>
    </w:p>
    <w:p w14:paraId="0665B1A7" w14:textId="77777777" w:rsidR="00294E11" w:rsidRPr="003A0410" w:rsidRDefault="00294E11" w:rsidP="00523DF4">
      <w:pPr>
        <w:spacing w:after="0" w:line="276" w:lineRule="auto"/>
        <w:ind w:firstLine="360"/>
        <w:rPr>
          <w:rFonts w:ascii="Arial" w:eastAsia="Arial" w:hAnsi="Arial" w:cs="Arial"/>
          <w:sz w:val="20"/>
          <w:szCs w:val="20"/>
        </w:rPr>
      </w:pPr>
    </w:p>
    <w:p w14:paraId="065CFE15" w14:textId="77777777" w:rsidR="00294E11" w:rsidRPr="003A0410" w:rsidRDefault="00B26C40" w:rsidP="00523DF4">
      <w:pPr>
        <w:spacing w:after="0" w:line="276" w:lineRule="auto"/>
        <w:ind w:firstLine="360"/>
        <w:rPr>
          <w:rFonts w:ascii="Arial" w:eastAsia="Arial" w:hAnsi="Arial" w:cs="Arial"/>
          <w:sz w:val="20"/>
          <w:szCs w:val="20"/>
          <w:u w:val="single"/>
        </w:rPr>
      </w:pPr>
      <w:r w:rsidRPr="003A0410">
        <w:rPr>
          <w:rFonts w:ascii="Arial" w:eastAsia="Arial" w:hAnsi="Arial" w:cs="Arial"/>
          <w:sz w:val="20"/>
          <w:szCs w:val="20"/>
          <w:u w:val="single"/>
        </w:rPr>
        <w:t>Consejo de Padres de Familia.</w:t>
      </w:r>
    </w:p>
    <w:p w14:paraId="388C17C3" w14:textId="77777777" w:rsidR="00294E11" w:rsidRPr="003A0410" w:rsidRDefault="00294E11" w:rsidP="00523DF4">
      <w:pPr>
        <w:spacing w:after="0" w:line="276" w:lineRule="auto"/>
        <w:ind w:firstLine="360"/>
        <w:rPr>
          <w:rFonts w:ascii="Arial" w:eastAsia="Arial" w:hAnsi="Arial" w:cs="Arial"/>
          <w:sz w:val="20"/>
          <w:szCs w:val="20"/>
        </w:rPr>
      </w:pPr>
    </w:p>
    <w:p w14:paraId="71786D27"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Como órgano de la asociación de padres de familia, el consejo de padres de familia es un medio para asegurar la continua participación de los padres y/o acudientes en el proceso pedagógico del Institución Educativa Julián Pinto Buendía, está integrado por un padre de familia de cada uno de los diferentes grados que tiene la institución.</w:t>
      </w:r>
    </w:p>
    <w:p w14:paraId="34005ECA" w14:textId="77777777" w:rsidR="00294E11" w:rsidRPr="003A0410" w:rsidRDefault="00B26C40" w:rsidP="00523DF4">
      <w:pPr>
        <w:spacing w:after="0" w:line="276" w:lineRule="auto"/>
        <w:ind w:firstLine="360"/>
        <w:rPr>
          <w:rFonts w:ascii="Arial" w:eastAsia="Arial" w:hAnsi="Arial" w:cs="Arial"/>
          <w:sz w:val="20"/>
          <w:szCs w:val="20"/>
        </w:rPr>
      </w:pPr>
      <w:r w:rsidRPr="003A0410">
        <w:rPr>
          <w:rFonts w:ascii="Arial" w:eastAsia="Arial" w:hAnsi="Arial" w:cs="Arial"/>
          <w:sz w:val="20"/>
          <w:szCs w:val="20"/>
          <w:u w:val="single"/>
        </w:rPr>
        <w:t>Consejo Estudiantil</w:t>
      </w:r>
      <w:r w:rsidRPr="003A0410">
        <w:rPr>
          <w:rFonts w:ascii="Arial" w:eastAsia="Arial" w:hAnsi="Arial" w:cs="Arial"/>
          <w:sz w:val="20"/>
          <w:szCs w:val="20"/>
        </w:rPr>
        <w:t>.</w:t>
      </w:r>
    </w:p>
    <w:p w14:paraId="0D413B56" w14:textId="77777777" w:rsidR="00294E11" w:rsidRPr="003A0410" w:rsidRDefault="00294E11" w:rsidP="00523DF4">
      <w:pPr>
        <w:spacing w:after="0" w:line="276" w:lineRule="auto"/>
        <w:ind w:firstLine="360"/>
        <w:rPr>
          <w:rFonts w:ascii="Arial" w:eastAsia="Arial" w:hAnsi="Arial" w:cs="Arial"/>
          <w:sz w:val="20"/>
          <w:szCs w:val="20"/>
        </w:rPr>
      </w:pPr>
    </w:p>
    <w:p w14:paraId="1A8DFE74"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En el colegio, el Consejo de estudiantes es el máximo organismo colegiado que asegura y garantiza el continuo ejercicio de la participación por parte de los educandos.</w:t>
      </w:r>
    </w:p>
    <w:p w14:paraId="5467620F" w14:textId="77777777" w:rsidR="00294E11" w:rsidRPr="003A0410" w:rsidRDefault="00294E11" w:rsidP="00523DF4">
      <w:pPr>
        <w:spacing w:after="0" w:line="276" w:lineRule="auto"/>
        <w:ind w:left="360"/>
        <w:jc w:val="both"/>
        <w:rPr>
          <w:rFonts w:ascii="Arial" w:eastAsia="Arial" w:hAnsi="Arial" w:cs="Arial"/>
          <w:sz w:val="20"/>
          <w:szCs w:val="20"/>
        </w:rPr>
      </w:pPr>
    </w:p>
    <w:p w14:paraId="1D29C2F3" w14:textId="59CB6E53"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Está integrado por dos voceros de cada uno de los grados ofrecidos por el establecimiento educativo. Uno por cada jornada. El Consejo Directivo convoca cada año el </w:t>
      </w:r>
      <w:r w:rsidR="00274F00">
        <w:rPr>
          <w:rFonts w:ascii="Arial" w:eastAsia="Arial" w:hAnsi="Arial" w:cs="Arial"/>
          <w:sz w:val="20"/>
          <w:szCs w:val="20"/>
        </w:rPr>
        <w:t>28</w:t>
      </w:r>
      <w:r w:rsidRPr="003A0410">
        <w:rPr>
          <w:rFonts w:ascii="Arial" w:eastAsia="Arial" w:hAnsi="Arial" w:cs="Arial"/>
          <w:sz w:val="20"/>
          <w:szCs w:val="20"/>
        </w:rPr>
        <w:t xml:space="preserve"> de </w:t>
      </w:r>
      <w:r w:rsidR="00C71C47" w:rsidRPr="003A0410">
        <w:rPr>
          <w:rFonts w:ascii="Arial" w:eastAsia="Arial" w:hAnsi="Arial" w:cs="Arial"/>
          <w:sz w:val="20"/>
          <w:szCs w:val="20"/>
        </w:rPr>
        <w:t>marzo</w:t>
      </w:r>
      <w:r w:rsidRPr="003A0410">
        <w:rPr>
          <w:rFonts w:ascii="Arial" w:eastAsia="Arial" w:hAnsi="Arial" w:cs="Arial"/>
          <w:sz w:val="20"/>
          <w:szCs w:val="20"/>
        </w:rPr>
        <w:t xml:space="preserve"> a todos los estudiantes al día de la democracia para que éstos, elijan a sus representantes al consejo de estudiantes por votación secreta en modelo</w:t>
      </w:r>
    </w:p>
    <w:p w14:paraId="6628B486" w14:textId="77777777" w:rsidR="00294E11" w:rsidRPr="003A0410" w:rsidRDefault="00B26C40" w:rsidP="00523DF4">
      <w:pPr>
        <w:numPr>
          <w:ilvl w:val="0"/>
          <w:numId w:val="27"/>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Asociaciones.</w:t>
      </w:r>
    </w:p>
    <w:p w14:paraId="42A26720" w14:textId="77777777" w:rsidR="00294E11" w:rsidRPr="003A0410" w:rsidRDefault="00B26C40" w:rsidP="00523DF4">
      <w:pPr>
        <w:spacing w:after="0" w:line="276" w:lineRule="auto"/>
        <w:ind w:firstLine="360"/>
        <w:rPr>
          <w:rFonts w:ascii="Arial" w:eastAsia="Arial" w:hAnsi="Arial" w:cs="Arial"/>
          <w:sz w:val="20"/>
          <w:szCs w:val="20"/>
          <w:u w:val="single"/>
        </w:rPr>
      </w:pPr>
      <w:r w:rsidRPr="003A0410">
        <w:rPr>
          <w:rFonts w:ascii="Arial" w:eastAsia="Arial" w:hAnsi="Arial" w:cs="Arial"/>
          <w:sz w:val="20"/>
          <w:szCs w:val="20"/>
          <w:u w:val="single"/>
        </w:rPr>
        <w:t xml:space="preserve"> Asamblea de padres de familia.</w:t>
      </w:r>
    </w:p>
    <w:p w14:paraId="6B5B066C" w14:textId="77777777" w:rsidR="00294E11" w:rsidRPr="003A0410" w:rsidRDefault="00294E11" w:rsidP="00523DF4">
      <w:pPr>
        <w:spacing w:after="0" w:line="276" w:lineRule="auto"/>
        <w:ind w:left="360" w:firstLine="360"/>
        <w:rPr>
          <w:rFonts w:ascii="Arial" w:eastAsia="Arial" w:hAnsi="Arial" w:cs="Arial"/>
          <w:sz w:val="20"/>
          <w:szCs w:val="20"/>
          <w:u w:val="single"/>
        </w:rPr>
      </w:pPr>
    </w:p>
    <w:p w14:paraId="1E12483C" w14:textId="0D4FC26E"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El Consejo Directivo promoverá la constitución de una Asociación de Padres de Familia, para lo cual citará a la asamblea general constitutiva. La Asociación tendrá su propio espacio en la Institución Educativa y de su seno saldrán los representantes de los padres de familia al Consejo Directivo. Será un ente de apoyo de las actividades del plantel, tanto internas como externas, manejará sus propios recursos y   </w:t>
      </w:r>
      <w:r w:rsidR="00C71C47" w:rsidRPr="003A0410">
        <w:rPr>
          <w:rFonts w:ascii="Arial" w:eastAsia="Arial" w:hAnsi="Arial" w:cs="Arial"/>
          <w:sz w:val="20"/>
          <w:szCs w:val="20"/>
        </w:rPr>
        <w:t>velará por</w:t>
      </w:r>
      <w:r w:rsidRPr="003A0410">
        <w:rPr>
          <w:rFonts w:ascii="Arial" w:eastAsia="Arial" w:hAnsi="Arial" w:cs="Arial"/>
          <w:sz w:val="20"/>
          <w:szCs w:val="20"/>
        </w:rPr>
        <w:t xml:space="preserve">    el cumplimiento del   Proyecto Educativo Institucional y su continua evaluación para lo cual podrá contratar asesorías especializada</w:t>
      </w:r>
    </w:p>
    <w:p w14:paraId="3E69E7F5" w14:textId="77777777" w:rsidR="00294E11" w:rsidRPr="003A0410" w:rsidRDefault="00B26C40" w:rsidP="00523DF4">
      <w:pPr>
        <w:numPr>
          <w:ilvl w:val="0"/>
          <w:numId w:val="28"/>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Comisiones.</w:t>
      </w:r>
    </w:p>
    <w:p w14:paraId="7FF48AC0" w14:textId="77777777" w:rsidR="00294E11" w:rsidRPr="003A0410" w:rsidRDefault="00294E11" w:rsidP="00523DF4">
      <w:pPr>
        <w:spacing w:after="0" w:line="276" w:lineRule="auto"/>
        <w:ind w:left="720"/>
        <w:rPr>
          <w:rFonts w:ascii="Arial" w:eastAsia="Arial" w:hAnsi="Arial" w:cs="Arial"/>
          <w:sz w:val="20"/>
          <w:szCs w:val="20"/>
        </w:rPr>
      </w:pPr>
    </w:p>
    <w:p w14:paraId="637BE567" w14:textId="77777777" w:rsidR="00294E11" w:rsidRPr="00274F00" w:rsidRDefault="00B26C40" w:rsidP="00523DF4">
      <w:pPr>
        <w:spacing w:after="0" w:line="276" w:lineRule="auto"/>
        <w:ind w:firstLine="360"/>
        <w:rPr>
          <w:rFonts w:ascii="Arial" w:eastAsia="Arial" w:hAnsi="Arial" w:cs="Arial"/>
          <w:b/>
          <w:bCs/>
          <w:sz w:val="20"/>
          <w:szCs w:val="20"/>
        </w:rPr>
      </w:pPr>
      <w:r w:rsidRPr="00274F00">
        <w:rPr>
          <w:rFonts w:ascii="Arial" w:eastAsia="Arial" w:hAnsi="Arial" w:cs="Arial"/>
          <w:b/>
          <w:bCs/>
          <w:sz w:val="20"/>
          <w:szCs w:val="20"/>
        </w:rPr>
        <w:t xml:space="preserve"> Comisiones de evaluación y promoción.</w:t>
      </w:r>
    </w:p>
    <w:p w14:paraId="231C91C9" w14:textId="789D7421"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El consejo académico promoverá la conformación de esta comisión, que se definirá en reuniones por grado para la escogencia de dos (2) padres de familia que junto a los directores de grupo la conformarán según lo establece el acu</w:t>
      </w:r>
      <w:r w:rsidR="00570D03" w:rsidRPr="003A0410">
        <w:rPr>
          <w:rFonts w:ascii="Arial" w:eastAsia="Arial" w:hAnsi="Arial" w:cs="Arial"/>
          <w:sz w:val="20"/>
          <w:szCs w:val="20"/>
        </w:rPr>
        <w:t>erdo de evaluación y promoción J</w:t>
      </w:r>
      <w:r w:rsidRPr="003A0410">
        <w:rPr>
          <w:rFonts w:ascii="Arial" w:eastAsia="Arial" w:hAnsi="Arial" w:cs="Arial"/>
          <w:sz w:val="20"/>
          <w:szCs w:val="20"/>
        </w:rPr>
        <w:t>ulianista 20</w:t>
      </w:r>
      <w:r w:rsidR="00910096">
        <w:rPr>
          <w:rFonts w:ascii="Arial" w:eastAsia="Arial" w:hAnsi="Arial" w:cs="Arial"/>
          <w:sz w:val="20"/>
          <w:szCs w:val="20"/>
        </w:rPr>
        <w:t>2</w:t>
      </w:r>
      <w:r w:rsidR="00274F00">
        <w:rPr>
          <w:rFonts w:ascii="Arial" w:eastAsia="Arial" w:hAnsi="Arial" w:cs="Arial"/>
          <w:sz w:val="20"/>
          <w:szCs w:val="20"/>
        </w:rPr>
        <w:t>3</w:t>
      </w:r>
      <w:r w:rsidRPr="003A0410">
        <w:rPr>
          <w:rFonts w:ascii="Arial" w:eastAsia="Arial" w:hAnsi="Arial" w:cs="Arial"/>
          <w:sz w:val="20"/>
          <w:szCs w:val="20"/>
        </w:rPr>
        <w:t>.</w:t>
      </w:r>
    </w:p>
    <w:p w14:paraId="1A119F0B" w14:textId="77777777" w:rsidR="00294E11" w:rsidRPr="003A0410" w:rsidRDefault="00294E11" w:rsidP="00523DF4">
      <w:pPr>
        <w:spacing w:after="0" w:line="276" w:lineRule="auto"/>
        <w:ind w:firstLine="360"/>
        <w:rPr>
          <w:rFonts w:ascii="Arial" w:eastAsia="Arial" w:hAnsi="Arial" w:cs="Arial"/>
          <w:sz w:val="20"/>
          <w:szCs w:val="20"/>
        </w:rPr>
      </w:pPr>
    </w:p>
    <w:p w14:paraId="310F265D" w14:textId="77777777" w:rsidR="00294E11" w:rsidRPr="003A0410" w:rsidRDefault="00B26C40" w:rsidP="00523DF4">
      <w:pPr>
        <w:spacing w:after="0" w:line="276" w:lineRule="auto"/>
        <w:ind w:firstLine="360"/>
        <w:rPr>
          <w:rFonts w:ascii="Arial" w:eastAsia="Arial" w:hAnsi="Arial" w:cs="Arial"/>
          <w:sz w:val="20"/>
          <w:szCs w:val="20"/>
        </w:rPr>
      </w:pPr>
      <w:r w:rsidRPr="003A0410">
        <w:rPr>
          <w:rFonts w:ascii="Arial" w:eastAsia="Arial" w:hAnsi="Arial" w:cs="Arial"/>
          <w:sz w:val="20"/>
          <w:szCs w:val="20"/>
        </w:rPr>
        <w:t>Tendrá como función primordial las siguientes.</w:t>
      </w:r>
    </w:p>
    <w:p w14:paraId="2D3F8E8F" w14:textId="77777777" w:rsidR="00294E11" w:rsidRPr="003A0410" w:rsidRDefault="00B26C40" w:rsidP="00523DF4">
      <w:pPr>
        <w:numPr>
          <w:ilvl w:val="0"/>
          <w:numId w:val="29"/>
        </w:numPr>
        <w:tabs>
          <w:tab w:val="left" w:pos="720"/>
        </w:tabs>
        <w:spacing w:before="100" w:after="0" w:line="276" w:lineRule="auto"/>
        <w:ind w:left="720" w:hanging="360"/>
        <w:rPr>
          <w:rFonts w:ascii="Arial" w:eastAsia="Arial" w:hAnsi="Arial" w:cs="Arial"/>
          <w:sz w:val="20"/>
          <w:szCs w:val="20"/>
        </w:rPr>
      </w:pPr>
      <w:r w:rsidRPr="003A0410">
        <w:rPr>
          <w:rFonts w:ascii="Arial" w:eastAsia="Arial" w:hAnsi="Arial" w:cs="Arial"/>
          <w:sz w:val="20"/>
          <w:szCs w:val="20"/>
        </w:rPr>
        <w:t>Analizar los casos persistentes de no superación o insuficiencia en la consecución de los logros.</w:t>
      </w:r>
    </w:p>
    <w:p w14:paraId="7A4CD671" w14:textId="77777777" w:rsidR="00294E11" w:rsidRPr="003A0410" w:rsidRDefault="00B26C40" w:rsidP="00523DF4">
      <w:pPr>
        <w:numPr>
          <w:ilvl w:val="0"/>
          <w:numId w:val="29"/>
        </w:numPr>
        <w:tabs>
          <w:tab w:val="left" w:pos="720"/>
        </w:tabs>
        <w:spacing w:before="100" w:after="0" w:line="276" w:lineRule="auto"/>
        <w:ind w:left="720" w:hanging="360"/>
        <w:rPr>
          <w:rFonts w:ascii="Arial" w:eastAsia="Arial" w:hAnsi="Arial" w:cs="Arial"/>
          <w:sz w:val="20"/>
          <w:szCs w:val="20"/>
        </w:rPr>
      </w:pPr>
      <w:r w:rsidRPr="003A0410">
        <w:rPr>
          <w:rFonts w:ascii="Arial" w:eastAsia="Arial" w:hAnsi="Arial" w:cs="Arial"/>
          <w:sz w:val="20"/>
          <w:szCs w:val="20"/>
        </w:rPr>
        <w:lastRenderedPageBreak/>
        <w:t>Como resultado del análisis, las comisiones indicarán las actividades pedagógicas complementarias y necesarias para superar las dificultades.</w:t>
      </w:r>
    </w:p>
    <w:p w14:paraId="70CBACBA" w14:textId="77777777" w:rsidR="00294E11" w:rsidRPr="003A0410" w:rsidRDefault="00B26C40" w:rsidP="00523DF4">
      <w:pPr>
        <w:numPr>
          <w:ilvl w:val="0"/>
          <w:numId w:val="29"/>
        </w:numPr>
        <w:tabs>
          <w:tab w:val="left" w:pos="720"/>
        </w:tabs>
        <w:spacing w:before="100" w:after="0" w:line="276" w:lineRule="auto"/>
        <w:ind w:left="720" w:hanging="360"/>
        <w:rPr>
          <w:rFonts w:ascii="Arial" w:eastAsia="Arial" w:hAnsi="Arial" w:cs="Arial"/>
          <w:sz w:val="20"/>
          <w:szCs w:val="20"/>
        </w:rPr>
      </w:pPr>
      <w:r w:rsidRPr="003A0410">
        <w:rPr>
          <w:rFonts w:ascii="Arial" w:eastAsia="Arial" w:hAnsi="Arial" w:cs="Arial"/>
          <w:sz w:val="20"/>
          <w:szCs w:val="20"/>
        </w:rPr>
        <w:t>Decidir la promoción anticipada de los estudiantes que demuestren la superación de los logros previstos para cada grado</w:t>
      </w:r>
    </w:p>
    <w:p w14:paraId="50AE4931" w14:textId="77777777" w:rsidR="00294E11" w:rsidRPr="003A0410" w:rsidRDefault="00294E11" w:rsidP="00523DF4">
      <w:pPr>
        <w:spacing w:after="0" w:line="276" w:lineRule="auto"/>
        <w:ind w:firstLine="360"/>
        <w:rPr>
          <w:rFonts w:ascii="Arial" w:eastAsia="Arial" w:hAnsi="Arial" w:cs="Arial"/>
          <w:sz w:val="20"/>
          <w:szCs w:val="20"/>
        </w:rPr>
      </w:pPr>
    </w:p>
    <w:p w14:paraId="493AACC0" w14:textId="3160C06C" w:rsidR="00294E11" w:rsidRPr="00274F00" w:rsidRDefault="00B26C40" w:rsidP="00523DF4">
      <w:pPr>
        <w:spacing w:after="0" w:line="276" w:lineRule="auto"/>
        <w:ind w:firstLine="360"/>
        <w:rPr>
          <w:rFonts w:ascii="Arial" w:eastAsia="Arial" w:hAnsi="Arial" w:cs="Arial"/>
          <w:b/>
          <w:bCs/>
          <w:sz w:val="20"/>
          <w:szCs w:val="20"/>
        </w:rPr>
      </w:pPr>
      <w:r w:rsidRPr="00274F00">
        <w:rPr>
          <w:rFonts w:ascii="Arial" w:eastAsia="Arial" w:hAnsi="Arial" w:cs="Arial"/>
          <w:b/>
          <w:bCs/>
          <w:sz w:val="20"/>
          <w:szCs w:val="20"/>
        </w:rPr>
        <w:t xml:space="preserve"> Comité de convivencia.</w:t>
      </w:r>
    </w:p>
    <w:p w14:paraId="6B021452" w14:textId="77777777" w:rsidR="00294E11" w:rsidRPr="003A0410" w:rsidRDefault="00B26C40" w:rsidP="00523DF4">
      <w:pPr>
        <w:numPr>
          <w:ilvl w:val="0"/>
          <w:numId w:val="30"/>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Personero Estudiantil.</w:t>
      </w:r>
    </w:p>
    <w:p w14:paraId="49D26E12" w14:textId="5B99B5BB"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 xml:space="preserve">En el Institución Educativa el Personero de los estudiantes será un alumno que curse el último grado que ofrezca la institución; en </w:t>
      </w:r>
      <w:r w:rsidR="00C71C47" w:rsidRPr="003A0410">
        <w:rPr>
          <w:rFonts w:ascii="Arial" w:eastAsia="Arial" w:hAnsi="Arial" w:cs="Arial"/>
          <w:sz w:val="20"/>
          <w:szCs w:val="20"/>
        </w:rPr>
        <w:t>este</w:t>
      </w:r>
      <w:r w:rsidRPr="003A0410">
        <w:rPr>
          <w:rFonts w:ascii="Arial" w:eastAsia="Arial" w:hAnsi="Arial" w:cs="Arial"/>
          <w:sz w:val="20"/>
          <w:szCs w:val="20"/>
        </w:rPr>
        <w:t xml:space="preserve"> caso, un alumno del grado 11o.</w:t>
      </w:r>
    </w:p>
    <w:p w14:paraId="245339C1" w14:textId="77777777" w:rsidR="00294E11" w:rsidRPr="003A0410" w:rsidRDefault="00B26C40" w:rsidP="00523DF4">
      <w:pPr>
        <w:numPr>
          <w:ilvl w:val="0"/>
          <w:numId w:val="31"/>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Recibir y evaluar las quejas y reclamos que presenten los estudiantes sobre lesiones de sus derechos y los que formule cualquiera persona de la comunidad sobre el incumplimiento de las obligaciones de los alumnos.</w:t>
      </w:r>
    </w:p>
    <w:p w14:paraId="27DB6513" w14:textId="77777777" w:rsidR="00294E11" w:rsidRPr="003A0410" w:rsidRDefault="00B26C40" w:rsidP="00523DF4">
      <w:pPr>
        <w:numPr>
          <w:ilvl w:val="0"/>
          <w:numId w:val="31"/>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Promover el cumplimiento de los derechos y deberes de los estudiantes, para lo cual podrá utilizar los medios de la comunicación interna del establecimiento, pedir la colaboración del consejo de estudiantes, organizar </w:t>
      </w:r>
    </w:p>
    <w:p w14:paraId="26C15A14" w14:textId="77777777" w:rsidR="00294E11" w:rsidRPr="003A0410" w:rsidRDefault="00B26C40" w:rsidP="00523DF4">
      <w:pPr>
        <w:numPr>
          <w:ilvl w:val="0"/>
          <w:numId w:val="31"/>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foros u otras formas de deliberación.</w:t>
      </w:r>
    </w:p>
    <w:p w14:paraId="62A97260" w14:textId="77777777" w:rsidR="00294E11" w:rsidRPr="003A0410" w:rsidRDefault="00B26C40" w:rsidP="00523DF4">
      <w:pPr>
        <w:numPr>
          <w:ilvl w:val="0"/>
          <w:numId w:val="31"/>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Presentar ante el Rector las solicitudes de oficio o de petición que considere necesaria para proteger los derechos de los estudiantes y facilitar el cumplimiento de sus deberes.</w:t>
      </w:r>
    </w:p>
    <w:p w14:paraId="1995C729" w14:textId="77777777" w:rsidR="00294E11" w:rsidRPr="003A0410" w:rsidRDefault="00B26C40" w:rsidP="00523DF4">
      <w:pPr>
        <w:numPr>
          <w:ilvl w:val="0"/>
          <w:numId w:val="31"/>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Cuando lo considere necesario, apelar ante el Consejo Directivo, las decisiones del Rector respecto de las peticiones presentadas por su intermedio.</w:t>
      </w:r>
    </w:p>
    <w:p w14:paraId="22063428" w14:textId="77777777" w:rsidR="00294E11" w:rsidRPr="003A0410" w:rsidRDefault="00B26C40" w:rsidP="00523DF4">
      <w:pPr>
        <w:numPr>
          <w:ilvl w:val="0"/>
          <w:numId w:val="31"/>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El Personero de los estudiantes será elegido dentro de los 30 días calendario siguiente al de la iniciación de clases de un período lectivo anual. Todos los estudiantes matriculados podrán por el sistema de mayoría simple y mediante el voto secreto.</w:t>
      </w:r>
    </w:p>
    <w:p w14:paraId="630BA836" w14:textId="77777777" w:rsidR="00294E11" w:rsidRPr="003A0410" w:rsidRDefault="00B26C40" w:rsidP="00523DF4">
      <w:pPr>
        <w:numPr>
          <w:ilvl w:val="0"/>
          <w:numId w:val="31"/>
        </w:numPr>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El ejercicio del cargo de personero es incompatible con el de representante de los estudiantes ante el Consejo Directivo.</w:t>
      </w:r>
    </w:p>
    <w:p w14:paraId="51411CF9" w14:textId="77777777" w:rsidR="00294E11" w:rsidRPr="003A0410" w:rsidRDefault="00294E11" w:rsidP="00523DF4">
      <w:pPr>
        <w:spacing w:after="0" w:line="276" w:lineRule="auto"/>
        <w:rPr>
          <w:rFonts w:ascii="Arial" w:eastAsia="Arial" w:hAnsi="Arial" w:cs="Arial"/>
          <w:sz w:val="20"/>
          <w:szCs w:val="20"/>
        </w:rPr>
      </w:pPr>
    </w:p>
    <w:p w14:paraId="4A0151E0" w14:textId="77777777" w:rsidR="00294E11" w:rsidRPr="003A0410" w:rsidRDefault="00B26C40" w:rsidP="00523DF4">
      <w:pPr>
        <w:spacing w:after="0" w:line="276" w:lineRule="auto"/>
        <w:rPr>
          <w:rFonts w:ascii="Arial" w:eastAsia="Arial" w:hAnsi="Arial" w:cs="Arial"/>
          <w:sz w:val="20"/>
          <w:szCs w:val="20"/>
        </w:rPr>
      </w:pPr>
      <w:r w:rsidRPr="003A0410">
        <w:rPr>
          <w:rFonts w:ascii="Arial" w:eastAsia="Arial" w:hAnsi="Arial" w:cs="Arial"/>
          <w:sz w:val="20"/>
          <w:szCs w:val="20"/>
        </w:rPr>
        <w:t>PROCESO: CULTURA INSTITUCIONAL.</w:t>
      </w:r>
    </w:p>
    <w:p w14:paraId="2FAEDAEA" w14:textId="77777777" w:rsidR="00294E11" w:rsidRPr="003A0410" w:rsidRDefault="00B26C40" w:rsidP="00523DF4">
      <w:pPr>
        <w:spacing w:after="0" w:line="276" w:lineRule="auto"/>
        <w:rPr>
          <w:rFonts w:ascii="Arial" w:eastAsia="Arial" w:hAnsi="Arial" w:cs="Arial"/>
          <w:sz w:val="20"/>
          <w:szCs w:val="20"/>
        </w:rPr>
      </w:pPr>
      <w:r w:rsidRPr="003A0410">
        <w:rPr>
          <w:rFonts w:ascii="Arial" w:eastAsia="Arial" w:hAnsi="Arial" w:cs="Arial"/>
          <w:sz w:val="20"/>
          <w:szCs w:val="20"/>
        </w:rPr>
        <w:t>COMPONENTES:</w:t>
      </w:r>
    </w:p>
    <w:p w14:paraId="621102FF" w14:textId="77777777" w:rsidR="00294E11" w:rsidRPr="003A0410" w:rsidRDefault="00B26C40" w:rsidP="00523DF4">
      <w:pPr>
        <w:numPr>
          <w:ilvl w:val="0"/>
          <w:numId w:val="32"/>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Mecanismos de comunicación.</w:t>
      </w:r>
    </w:p>
    <w:p w14:paraId="41ACCF1F" w14:textId="77777777" w:rsidR="00294E11" w:rsidRPr="003A0410" w:rsidRDefault="00B26C40" w:rsidP="00523DF4">
      <w:pPr>
        <w:spacing w:before="100" w:after="0" w:line="276" w:lineRule="auto"/>
        <w:ind w:left="360"/>
        <w:jc w:val="both"/>
        <w:rPr>
          <w:rFonts w:ascii="Arial" w:eastAsia="Arial" w:hAnsi="Arial" w:cs="Arial"/>
          <w:sz w:val="20"/>
          <w:szCs w:val="20"/>
        </w:rPr>
      </w:pPr>
      <w:r w:rsidRPr="003A0410">
        <w:rPr>
          <w:rFonts w:ascii="Arial" w:eastAsia="Arial" w:hAnsi="Arial" w:cs="Arial"/>
          <w:sz w:val="20"/>
          <w:szCs w:val="20"/>
        </w:rPr>
        <w:t>Para lograr los objetivos planteados por la Institución y el desarrollo óptimo de los programas académicos y formativos la Institución cuenta con los siguientes mecanismos de comunicación que facilita la interacción entre los distintos estamentos de la comunidad educativa:</w:t>
      </w:r>
    </w:p>
    <w:p w14:paraId="1D92B3FA"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i/>
          <w:sz w:val="20"/>
          <w:szCs w:val="20"/>
        </w:rPr>
        <w:t>Carteleras.</w:t>
      </w:r>
      <w:r w:rsidRPr="003A0410">
        <w:rPr>
          <w:rFonts w:ascii="Arial" w:eastAsia="Arial" w:hAnsi="Arial" w:cs="Arial"/>
          <w:sz w:val="20"/>
          <w:szCs w:val="20"/>
        </w:rPr>
        <w:t>  La directiva ha creado espacios para que los alumnos con la orientación de los docentes de las diferentes áreas, establezcan mecanismos de comunicación.</w:t>
      </w:r>
    </w:p>
    <w:p w14:paraId="200F3DE3" w14:textId="77777777" w:rsidR="00294E11" w:rsidRPr="003A0410" w:rsidRDefault="00294E11" w:rsidP="00523DF4">
      <w:pPr>
        <w:spacing w:after="0" w:line="276" w:lineRule="auto"/>
        <w:ind w:left="360"/>
        <w:jc w:val="both"/>
        <w:rPr>
          <w:rFonts w:ascii="Arial" w:eastAsia="Arial" w:hAnsi="Arial" w:cs="Arial"/>
          <w:b/>
          <w:sz w:val="20"/>
          <w:szCs w:val="20"/>
        </w:rPr>
      </w:pPr>
    </w:p>
    <w:p w14:paraId="03C5EC8F"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Circulares, para informar a la comunidad educativa sobre las actividades planeadas y otros aspectos relacionados con la vida escolar.</w:t>
      </w:r>
    </w:p>
    <w:p w14:paraId="5B10DB2D" w14:textId="4354704C" w:rsidR="00294E11" w:rsidRPr="003A0410" w:rsidRDefault="00B26C40" w:rsidP="00523DF4">
      <w:pPr>
        <w:spacing w:before="100"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 Además de los mecanismos de comunicación mencionados la Institución cuenta con otros de tipo académico-formativos de comunicación con </w:t>
      </w:r>
      <w:r w:rsidR="00A94AE3" w:rsidRPr="003A0410">
        <w:rPr>
          <w:rFonts w:ascii="Arial" w:eastAsia="Arial" w:hAnsi="Arial" w:cs="Arial"/>
          <w:sz w:val="20"/>
          <w:szCs w:val="20"/>
        </w:rPr>
        <w:t>los miembros</w:t>
      </w:r>
      <w:r w:rsidRPr="003A0410">
        <w:rPr>
          <w:rFonts w:ascii="Arial" w:eastAsia="Arial" w:hAnsi="Arial" w:cs="Arial"/>
          <w:sz w:val="20"/>
          <w:szCs w:val="20"/>
        </w:rPr>
        <w:t xml:space="preserve"> de la comunidad educativa, tales como: entrega de Informes Académicos y comunicaciones escritas entre profesores, alumnos, padres de familia y directores.</w:t>
      </w:r>
    </w:p>
    <w:p w14:paraId="30B53427" w14:textId="77777777" w:rsidR="00294E11" w:rsidRPr="003A0410" w:rsidRDefault="00294E11" w:rsidP="00523DF4">
      <w:pPr>
        <w:spacing w:after="0" w:line="276" w:lineRule="auto"/>
        <w:ind w:left="360"/>
        <w:jc w:val="both"/>
        <w:rPr>
          <w:rFonts w:ascii="Arial" w:eastAsia="Arial" w:hAnsi="Arial" w:cs="Arial"/>
          <w:sz w:val="20"/>
          <w:szCs w:val="20"/>
        </w:rPr>
      </w:pPr>
    </w:p>
    <w:p w14:paraId="329E77BD" w14:textId="77777777" w:rsidR="00294E11" w:rsidRPr="003A0410" w:rsidRDefault="00B26C40" w:rsidP="00523DF4">
      <w:pPr>
        <w:numPr>
          <w:ilvl w:val="0"/>
          <w:numId w:val="33"/>
        </w:numPr>
        <w:spacing w:after="0" w:line="276" w:lineRule="auto"/>
        <w:ind w:left="720" w:hanging="360"/>
        <w:rPr>
          <w:rFonts w:ascii="Arial" w:eastAsia="Arial" w:hAnsi="Arial" w:cs="Arial"/>
          <w:sz w:val="20"/>
          <w:szCs w:val="20"/>
          <w:u w:val="single"/>
        </w:rPr>
      </w:pPr>
      <w:r w:rsidRPr="003A0410">
        <w:rPr>
          <w:rFonts w:ascii="Arial" w:eastAsia="Arial" w:hAnsi="Arial" w:cs="Arial"/>
          <w:sz w:val="20"/>
          <w:szCs w:val="20"/>
          <w:u w:val="single"/>
        </w:rPr>
        <w:t>Trabajo en equipo.</w:t>
      </w:r>
    </w:p>
    <w:p w14:paraId="046450A6" w14:textId="77777777" w:rsidR="00294E11" w:rsidRPr="003A0410" w:rsidRDefault="00294E11" w:rsidP="00523DF4">
      <w:pPr>
        <w:spacing w:after="0" w:line="276" w:lineRule="auto"/>
        <w:ind w:left="720"/>
        <w:rPr>
          <w:rFonts w:ascii="Arial" w:eastAsia="Arial" w:hAnsi="Arial" w:cs="Arial"/>
          <w:sz w:val="20"/>
          <w:szCs w:val="20"/>
          <w:u w:val="single"/>
        </w:rPr>
      </w:pPr>
    </w:p>
    <w:p w14:paraId="1776B29E"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El trabajo en equipo es fundamental para la vida de nuestra institución, hemos aprendido que el trabajo es más productivo cuando intervienen en las actividades es una modalidad de articular las actividades laborales de un grupo humano en torno a un conjunto de fines, de metas y de resultados a alcanzar. </w:t>
      </w:r>
    </w:p>
    <w:p w14:paraId="3FAF27B9" w14:textId="77777777" w:rsidR="00294E11" w:rsidRPr="003A0410" w:rsidRDefault="00294E11" w:rsidP="00523DF4">
      <w:pPr>
        <w:spacing w:after="0" w:line="276" w:lineRule="auto"/>
        <w:ind w:left="360"/>
        <w:jc w:val="both"/>
        <w:rPr>
          <w:rFonts w:ascii="Arial" w:eastAsia="Arial" w:hAnsi="Arial" w:cs="Arial"/>
          <w:sz w:val="20"/>
          <w:szCs w:val="20"/>
        </w:rPr>
      </w:pPr>
    </w:p>
    <w:p w14:paraId="3D93B342"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Nunca asignamos responsabilidades individuales porque se hace necesario fortalecer la colaboración y la solidaridad entre los miembros, así como la negociación para llegar a acuerdos y hacer frente a los posibles conflictos.</w:t>
      </w:r>
    </w:p>
    <w:p w14:paraId="6650B6A7" w14:textId="77777777" w:rsidR="00294E11" w:rsidRPr="003A0410" w:rsidRDefault="00294E11" w:rsidP="00523DF4">
      <w:pPr>
        <w:spacing w:after="0" w:line="276" w:lineRule="auto"/>
        <w:ind w:left="360"/>
        <w:jc w:val="both"/>
        <w:rPr>
          <w:rFonts w:ascii="Arial" w:eastAsia="Arial" w:hAnsi="Arial" w:cs="Arial"/>
          <w:sz w:val="20"/>
          <w:szCs w:val="20"/>
        </w:rPr>
      </w:pPr>
    </w:p>
    <w:p w14:paraId="417C100A" w14:textId="33913BA9"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Existe un equipo académico </w:t>
      </w:r>
      <w:r w:rsidR="00A94AE3" w:rsidRPr="003A0410">
        <w:rPr>
          <w:rFonts w:ascii="Arial" w:eastAsia="Arial" w:hAnsi="Arial" w:cs="Arial"/>
          <w:sz w:val="20"/>
          <w:szCs w:val="20"/>
        </w:rPr>
        <w:t>que,</w:t>
      </w:r>
      <w:r w:rsidRPr="003A0410">
        <w:rPr>
          <w:rFonts w:ascii="Arial" w:eastAsia="Arial" w:hAnsi="Arial" w:cs="Arial"/>
          <w:sz w:val="20"/>
          <w:szCs w:val="20"/>
        </w:rPr>
        <w:t xml:space="preserve"> siguiendo la orientación del consejo, diseñan actividades grupales para el fortalecimiento de los procesos académicos.</w:t>
      </w:r>
    </w:p>
    <w:p w14:paraId="4F8034A3" w14:textId="77777777" w:rsidR="00294E11" w:rsidRPr="003A0410" w:rsidRDefault="00294E11" w:rsidP="00523DF4">
      <w:pPr>
        <w:spacing w:after="0" w:line="276" w:lineRule="auto"/>
        <w:ind w:left="360"/>
        <w:jc w:val="both"/>
        <w:rPr>
          <w:rFonts w:ascii="Arial" w:eastAsia="Arial" w:hAnsi="Arial" w:cs="Arial"/>
          <w:sz w:val="20"/>
          <w:szCs w:val="20"/>
        </w:rPr>
      </w:pPr>
    </w:p>
    <w:p w14:paraId="0470255D"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Desde la disciplina hasta el embellecimiento institucional está orientado para ser trabajado en equipo</w:t>
      </w:r>
    </w:p>
    <w:p w14:paraId="5D561396" w14:textId="77777777" w:rsidR="00294E11" w:rsidRPr="003A0410" w:rsidRDefault="00294E11" w:rsidP="00523DF4">
      <w:pPr>
        <w:spacing w:after="0" w:line="276" w:lineRule="auto"/>
        <w:ind w:left="360"/>
        <w:jc w:val="both"/>
        <w:rPr>
          <w:rFonts w:ascii="Arial" w:eastAsia="Arial" w:hAnsi="Arial" w:cs="Arial"/>
          <w:sz w:val="20"/>
          <w:szCs w:val="20"/>
        </w:rPr>
      </w:pPr>
    </w:p>
    <w:p w14:paraId="4A3A412D" w14:textId="77777777" w:rsidR="00294E11" w:rsidRPr="003A0410" w:rsidRDefault="00B26C40" w:rsidP="00523DF4">
      <w:pPr>
        <w:numPr>
          <w:ilvl w:val="0"/>
          <w:numId w:val="34"/>
        </w:numPr>
        <w:spacing w:after="0" w:line="276" w:lineRule="auto"/>
        <w:ind w:left="720" w:hanging="360"/>
        <w:rPr>
          <w:rFonts w:ascii="Arial" w:eastAsia="Arial" w:hAnsi="Arial" w:cs="Arial"/>
          <w:sz w:val="20"/>
          <w:szCs w:val="20"/>
          <w:u w:val="single"/>
        </w:rPr>
      </w:pPr>
      <w:r w:rsidRPr="003A0410">
        <w:rPr>
          <w:rFonts w:ascii="Arial" w:eastAsia="Arial" w:hAnsi="Arial" w:cs="Arial"/>
          <w:sz w:val="20"/>
          <w:szCs w:val="20"/>
          <w:u w:val="single"/>
        </w:rPr>
        <w:t>Reconocimiento de logros.</w:t>
      </w:r>
    </w:p>
    <w:p w14:paraId="37E33377" w14:textId="77777777" w:rsidR="00294E11" w:rsidRPr="003A0410" w:rsidRDefault="00B26C40" w:rsidP="00523DF4">
      <w:pPr>
        <w:spacing w:before="100" w:after="0" w:line="276" w:lineRule="auto"/>
        <w:ind w:left="708"/>
        <w:jc w:val="both"/>
        <w:rPr>
          <w:rFonts w:ascii="Arial" w:eastAsia="Arial" w:hAnsi="Arial" w:cs="Arial"/>
          <w:sz w:val="20"/>
          <w:szCs w:val="20"/>
        </w:rPr>
      </w:pPr>
      <w:r w:rsidRPr="003A0410">
        <w:rPr>
          <w:rFonts w:ascii="Arial" w:eastAsia="Arial" w:hAnsi="Arial" w:cs="Arial"/>
          <w:sz w:val="20"/>
          <w:szCs w:val="20"/>
        </w:rPr>
        <w:t xml:space="preserve">El proyecto educativo prevé el reconocimiento de logros como una forma de construcción de la comunidad y estrategia de interacción y promoción de la persona social desde sus logros individuales. Para lo anterior se procura: </w:t>
      </w:r>
    </w:p>
    <w:p w14:paraId="223A2716" w14:textId="77777777" w:rsidR="00294E11" w:rsidRPr="003A0410" w:rsidRDefault="00B26C40" w:rsidP="00523DF4">
      <w:pPr>
        <w:numPr>
          <w:ilvl w:val="0"/>
          <w:numId w:val="35"/>
        </w:numPr>
        <w:spacing w:before="100" w:after="0" w:line="276" w:lineRule="auto"/>
        <w:ind w:left="720" w:hanging="360"/>
        <w:jc w:val="both"/>
        <w:rPr>
          <w:rFonts w:ascii="Arial" w:eastAsia="Arial" w:hAnsi="Arial" w:cs="Arial"/>
          <w:sz w:val="20"/>
          <w:szCs w:val="20"/>
        </w:rPr>
      </w:pPr>
      <w:r w:rsidRPr="003A0410">
        <w:rPr>
          <w:rFonts w:ascii="Arial" w:eastAsia="Arial" w:hAnsi="Arial" w:cs="Arial"/>
          <w:sz w:val="20"/>
          <w:szCs w:val="20"/>
        </w:rPr>
        <w:t>La reafirmación de la institución como formadora del ser humano, capaz de propiciar ambientes de convivencia pacífica.</w:t>
      </w:r>
    </w:p>
    <w:p w14:paraId="2BFA3C14" w14:textId="77777777" w:rsidR="00294E11" w:rsidRPr="003A0410" w:rsidRDefault="00B26C40" w:rsidP="00523DF4">
      <w:pPr>
        <w:numPr>
          <w:ilvl w:val="0"/>
          <w:numId w:val="35"/>
        </w:numPr>
        <w:spacing w:before="100" w:after="0" w:line="276" w:lineRule="auto"/>
        <w:ind w:left="720" w:hanging="360"/>
        <w:jc w:val="both"/>
        <w:rPr>
          <w:rFonts w:ascii="Arial" w:eastAsia="Arial" w:hAnsi="Arial" w:cs="Arial"/>
          <w:sz w:val="20"/>
          <w:szCs w:val="20"/>
        </w:rPr>
      </w:pPr>
      <w:r w:rsidRPr="003A0410">
        <w:rPr>
          <w:rFonts w:ascii="Arial" w:eastAsia="Arial" w:hAnsi="Arial" w:cs="Arial"/>
          <w:sz w:val="20"/>
          <w:szCs w:val="20"/>
        </w:rPr>
        <w:t>Resaltar los valores institucionales, familiares, sociales, éticos, y morales, desde cada una de las áreas del saber.</w:t>
      </w:r>
    </w:p>
    <w:p w14:paraId="39DF90E0" w14:textId="77777777" w:rsidR="00294E11" w:rsidRPr="003A0410" w:rsidRDefault="00B26C40" w:rsidP="00523DF4">
      <w:pPr>
        <w:numPr>
          <w:ilvl w:val="0"/>
          <w:numId w:val="35"/>
        </w:numPr>
        <w:spacing w:before="100" w:after="0" w:line="276" w:lineRule="auto"/>
        <w:ind w:left="720" w:hanging="360"/>
        <w:jc w:val="both"/>
        <w:rPr>
          <w:rFonts w:ascii="Arial" w:eastAsia="Arial" w:hAnsi="Arial" w:cs="Arial"/>
          <w:sz w:val="20"/>
          <w:szCs w:val="20"/>
        </w:rPr>
      </w:pPr>
      <w:r w:rsidRPr="003A0410">
        <w:rPr>
          <w:rFonts w:ascii="Arial" w:eastAsia="Arial" w:hAnsi="Arial" w:cs="Arial"/>
          <w:sz w:val="20"/>
          <w:szCs w:val="20"/>
        </w:rPr>
        <w:t>Promoción y apoyo a los grupos deportivos y culturales como estrategias para integrar a los diferentes entes de la institución en ambientes armónicos</w:t>
      </w:r>
    </w:p>
    <w:p w14:paraId="50C5B166" w14:textId="77777777" w:rsidR="00294E11" w:rsidRPr="003A0410" w:rsidRDefault="00B26C40" w:rsidP="00523DF4">
      <w:pPr>
        <w:numPr>
          <w:ilvl w:val="0"/>
          <w:numId w:val="36"/>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Identificación y divulgación de las buenas prácticas.</w:t>
      </w:r>
    </w:p>
    <w:p w14:paraId="4B336F98" w14:textId="77777777" w:rsidR="00570D03" w:rsidRPr="003A0410" w:rsidRDefault="00570D03" w:rsidP="00523DF4">
      <w:pPr>
        <w:spacing w:after="0" w:line="276" w:lineRule="auto"/>
        <w:ind w:firstLine="708"/>
        <w:rPr>
          <w:rFonts w:ascii="Arial" w:eastAsia="Arial" w:hAnsi="Arial" w:cs="Arial"/>
          <w:sz w:val="20"/>
          <w:szCs w:val="20"/>
          <w:u w:val="single"/>
        </w:rPr>
      </w:pPr>
    </w:p>
    <w:p w14:paraId="0F4CF662" w14:textId="77777777" w:rsidR="00294E11" w:rsidRPr="003A0410" w:rsidRDefault="00B26C40" w:rsidP="00523DF4">
      <w:pPr>
        <w:spacing w:after="0" w:line="276" w:lineRule="auto"/>
        <w:ind w:firstLine="708"/>
        <w:rPr>
          <w:rFonts w:ascii="Arial" w:eastAsia="Arial" w:hAnsi="Arial" w:cs="Arial"/>
          <w:sz w:val="20"/>
          <w:szCs w:val="20"/>
          <w:u w:val="single"/>
        </w:rPr>
      </w:pPr>
      <w:r w:rsidRPr="003A0410">
        <w:rPr>
          <w:rFonts w:ascii="Arial" w:eastAsia="Arial" w:hAnsi="Arial" w:cs="Arial"/>
          <w:sz w:val="20"/>
          <w:szCs w:val="20"/>
          <w:u w:val="single"/>
        </w:rPr>
        <w:t>Reseña histórica.</w:t>
      </w:r>
    </w:p>
    <w:p w14:paraId="66271242" w14:textId="261A3BD7" w:rsidR="00294E11" w:rsidRPr="003A0410" w:rsidRDefault="00C71C47"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Teniendo en</w:t>
      </w:r>
      <w:r w:rsidR="00B26C40" w:rsidRPr="003A0410">
        <w:rPr>
          <w:rFonts w:ascii="Arial" w:eastAsia="Arial" w:hAnsi="Arial" w:cs="Arial"/>
          <w:sz w:val="20"/>
          <w:szCs w:val="20"/>
        </w:rPr>
        <w:t xml:space="preserve">    </w:t>
      </w:r>
      <w:r w:rsidRPr="003A0410">
        <w:rPr>
          <w:rFonts w:ascii="Arial" w:eastAsia="Arial" w:hAnsi="Arial" w:cs="Arial"/>
          <w:sz w:val="20"/>
          <w:szCs w:val="20"/>
        </w:rPr>
        <w:t>cuenta las</w:t>
      </w:r>
      <w:r w:rsidR="00B26C40" w:rsidRPr="003A0410">
        <w:rPr>
          <w:rFonts w:ascii="Arial" w:eastAsia="Arial" w:hAnsi="Arial" w:cs="Arial"/>
          <w:sz w:val="20"/>
          <w:szCs w:val="20"/>
        </w:rPr>
        <w:t xml:space="preserve">    </w:t>
      </w:r>
      <w:r w:rsidRPr="003A0410">
        <w:rPr>
          <w:rFonts w:ascii="Arial" w:eastAsia="Arial" w:hAnsi="Arial" w:cs="Arial"/>
          <w:sz w:val="20"/>
          <w:szCs w:val="20"/>
        </w:rPr>
        <w:t>condiciones socioeconómicas</w:t>
      </w:r>
      <w:r w:rsidR="00B26C40" w:rsidRPr="003A0410">
        <w:rPr>
          <w:rFonts w:ascii="Arial" w:eastAsia="Arial" w:hAnsi="Arial" w:cs="Arial"/>
          <w:sz w:val="20"/>
          <w:szCs w:val="20"/>
        </w:rPr>
        <w:t xml:space="preserve">   que presenta el </w:t>
      </w:r>
      <w:r w:rsidRPr="003A0410">
        <w:rPr>
          <w:rFonts w:ascii="Arial" w:eastAsia="Arial" w:hAnsi="Arial" w:cs="Arial"/>
          <w:sz w:val="20"/>
          <w:szCs w:val="20"/>
        </w:rPr>
        <w:t>corregimiento de Mateo Gómez y</w:t>
      </w:r>
      <w:r w:rsidR="00B26C40" w:rsidRPr="003A0410">
        <w:rPr>
          <w:rFonts w:ascii="Arial" w:eastAsia="Arial" w:hAnsi="Arial" w:cs="Arial"/>
          <w:sz w:val="20"/>
          <w:szCs w:val="20"/>
        </w:rPr>
        <w:t xml:space="preserve"> la </w:t>
      </w:r>
      <w:r w:rsidRPr="003A0410">
        <w:rPr>
          <w:rFonts w:ascii="Arial" w:eastAsia="Arial" w:hAnsi="Arial" w:cs="Arial"/>
          <w:sz w:val="20"/>
          <w:szCs w:val="20"/>
        </w:rPr>
        <w:t>alarmante cantidad</w:t>
      </w:r>
      <w:r w:rsidR="00B26C40" w:rsidRPr="003A0410">
        <w:rPr>
          <w:rFonts w:ascii="Arial" w:eastAsia="Arial" w:hAnsi="Arial" w:cs="Arial"/>
          <w:sz w:val="20"/>
          <w:szCs w:val="20"/>
        </w:rPr>
        <w:t xml:space="preserve"> de alumnos egresados de la </w:t>
      </w:r>
      <w:r w:rsidRPr="003A0410">
        <w:rPr>
          <w:rFonts w:ascii="Arial" w:eastAsia="Arial" w:hAnsi="Arial" w:cs="Arial"/>
          <w:sz w:val="20"/>
          <w:szCs w:val="20"/>
        </w:rPr>
        <w:t>básica primaria</w:t>
      </w:r>
      <w:r w:rsidR="00B26C40" w:rsidRPr="003A0410">
        <w:rPr>
          <w:rFonts w:ascii="Arial" w:eastAsia="Arial" w:hAnsi="Arial" w:cs="Arial"/>
          <w:sz w:val="20"/>
          <w:szCs w:val="20"/>
        </w:rPr>
        <w:t xml:space="preserve"> que no </w:t>
      </w:r>
      <w:r w:rsidRPr="003A0410">
        <w:rPr>
          <w:rFonts w:ascii="Arial" w:eastAsia="Arial" w:hAnsi="Arial" w:cs="Arial"/>
          <w:sz w:val="20"/>
          <w:szCs w:val="20"/>
        </w:rPr>
        <w:t>tenían acceso</w:t>
      </w:r>
      <w:r w:rsidR="00B26C40" w:rsidRPr="003A0410">
        <w:rPr>
          <w:rFonts w:ascii="Arial" w:eastAsia="Arial" w:hAnsi="Arial" w:cs="Arial"/>
          <w:sz w:val="20"/>
          <w:szCs w:val="20"/>
        </w:rPr>
        <w:t xml:space="preserve"> a los </w:t>
      </w:r>
      <w:r w:rsidRPr="003A0410">
        <w:rPr>
          <w:rFonts w:ascii="Arial" w:eastAsia="Arial" w:hAnsi="Arial" w:cs="Arial"/>
          <w:sz w:val="20"/>
          <w:szCs w:val="20"/>
        </w:rPr>
        <w:t>planteles secundarios</w:t>
      </w:r>
      <w:r w:rsidR="00B26C40" w:rsidRPr="003A0410">
        <w:rPr>
          <w:rFonts w:ascii="Arial" w:eastAsia="Arial" w:hAnsi="Arial" w:cs="Arial"/>
          <w:sz w:val="20"/>
          <w:szCs w:val="20"/>
        </w:rPr>
        <w:t xml:space="preserve"> </w:t>
      </w:r>
      <w:r w:rsidRPr="003A0410">
        <w:rPr>
          <w:rFonts w:ascii="Arial" w:eastAsia="Arial" w:hAnsi="Arial" w:cs="Arial"/>
          <w:sz w:val="20"/>
          <w:szCs w:val="20"/>
        </w:rPr>
        <w:t>con que</w:t>
      </w:r>
      <w:r w:rsidR="00B26C40" w:rsidRPr="003A0410">
        <w:rPr>
          <w:rFonts w:ascii="Arial" w:eastAsia="Arial" w:hAnsi="Arial" w:cs="Arial"/>
          <w:sz w:val="20"/>
          <w:szCs w:val="20"/>
        </w:rPr>
        <w:t xml:space="preserve"> contaba la región.   Miembros de la comunidad, entre </w:t>
      </w:r>
      <w:r w:rsidRPr="003A0410">
        <w:rPr>
          <w:rFonts w:ascii="Arial" w:eastAsia="Arial" w:hAnsi="Arial" w:cs="Arial"/>
          <w:sz w:val="20"/>
          <w:szCs w:val="20"/>
        </w:rPr>
        <w:t>ellos Miguel Alfonso Mórelo Agámez (Fdo.), Edilberto Manjares</w:t>
      </w:r>
      <w:r w:rsidR="00B26C40" w:rsidRPr="003A0410">
        <w:rPr>
          <w:rFonts w:ascii="Arial" w:eastAsia="Arial" w:hAnsi="Arial" w:cs="Arial"/>
          <w:sz w:val="20"/>
          <w:szCs w:val="20"/>
        </w:rPr>
        <w:t xml:space="preserve">, </w:t>
      </w:r>
      <w:r w:rsidRPr="003A0410">
        <w:rPr>
          <w:rFonts w:ascii="Arial" w:eastAsia="Arial" w:hAnsi="Arial" w:cs="Arial"/>
          <w:sz w:val="20"/>
          <w:szCs w:val="20"/>
        </w:rPr>
        <w:t>Alejandro Triana González, José Ángel Galván, Germán Soto</w:t>
      </w:r>
      <w:r w:rsidR="00B26C40" w:rsidRPr="003A0410">
        <w:rPr>
          <w:rFonts w:ascii="Arial" w:eastAsia="Arial" w:hAnsi="Arial" w:cs="Arial"/>
          <w:sz w:val="20"/>
          <w:szCs w:val="20"/>
        </w:rPr>
        <w:t xml:space="preserve">, Jorge </w:t>
      </w:r>
      <w:r w:rsidRPr="003A0410">
        <w:rPr>
          <w:rFonts w:ascii="Arial" w:eastAsia="Arial" w:hAnsi="Arial" w:cs="Arial"/>
          <w:sz w:val="20"/>
          <w:szCs w:val="20"/>
        </w:rPr>
        <w:t>González, Luis López, Fanet Calvo</w:t>
      </w:r>
      <w:r w:rsidR="00B26C40" w:rsidRPr="003A0410">
        <w:rPr>
          <w:rFonts w:ascii="Arial" w:eastAsia="Arial" w:hAnsi="Arial" w:cs="Arial"/>
          <w:sz w:val="20"/>
          <w:szCs w:val="20"/>
        </w:rPr>
        <w:t xml:space="preserve">, </w:t>
      </w:r>
      <w:r w:rsidRPr="003A0410">
        <w:rPr>
          <w:rFonts w:ascii="Arial" w:eastAsia="Arial" w:hAnsi="Arial" w:cs="Arial"/>
          <w:sz w:val="20"/>
          <w:szCs w:val="20"/>
        </w:rPr>
        <w:t>Rocío Ruiz y Enilsa Perneth</w:t>
      </w:r>
      <w:r w:rsidR="00B26C40" w:rsidRPr="003A0410">
        <w:rPr>
          <w:rFonts w:ascii="Arial" w:eastAsia="Arial" w:hAnsi="Arial" w:cs="Arial"/>
          <w:sz w:val="20"/>
          <w:szCs w:val="20"/>
        </w:rPr>
        <w:t xml:space="preserve">, </w:t>
      </w:r>
      <w:r w:rsidRPr="003A0410">
        <w:rPr>
          <w:rFonts w:ascii="Arial" w:eastAsia="Arial" w:hAnsi="Arial" w:cs="Arial"/>
          <w:sz w:val="20"/>
          <w:szCs w:val="20"/>
        </w:rPr>
        <w:t>formaron un equipo</w:t>
      </w:r>
      <w:r w:rsidR="00B26C40" w:rsidRPr="003A0410">
        <w:rPr>
          <w:rFonts w:ascii="Arial" w:eastAsia="Arial" w:hAnsi="Arial" w:cs="Arial"/>
          <w:sz w:val="20"/>
          <w:szCs w:val="20"/>
        </w:rPr>
        <w:t xml:space="preserve"> de trabajo con el objetivo de elaborar un proyecto que impulsara la creación de una Institución Educativa que permitiera la continuidad de los estudios a los Jóvenes en el Corregimiento </w:t>
      </w:r>
      <w:r w:rsidRPr="003A0410">
        <w:rPr>
          <w:rFonts w:ascii="Arial" w:eastAsia="Arial" w:hAnsi="Arial" w:cs="Arial"/>
          <w:sz w:val="20"/>
          <w:szCs w:val="20"/>
        </w:rPr>
        <w:t>de Mateo</w:t>
      </w:r>
      <w:r w:rsidR="00B26C40" w:rsidRPr="003A0410">
        <w:rPr>
          <w:rFonts w:ascii="Arial" w:eastAsia="Arial" w:hAnsi="Arial" w:cs="Arial"/>
          <w:sz w:val="20"/>
          <w:szCs w:val="20"/>
        </w:rPr>
        <w:t xml:space="preserve"> Gómez.</w:t>
      </w:r>
    </w:p>
    <w:p w14:paraId="03F46E2F" w14:textId="77777777" w:rsidR="00294E11" w:rsidRPr="003A0410" w:rsidRDefault="00294E11" w:rsidP="00523DF4">
      <w:pPr>
        <w:spacing w:after="0" w:line="276" w:lineRule="auto"/>
        <w:ind w:firstLine="708"/>
        <w:rPr>
          <w:rFonts w:ascii="Arial" w:eastAsia="Arial" w:hAnsi="Arial" w:cs="Arial"/>
          <w:sz w:val="20"/>
          <w:szCs w:val="20"/>
          <w:u w:val="single"/>
        </w:rPr>
      </w:pPr>
    </w:p>
    <w:p w14:paraId="5333AC62" w14:textId="77777777" w:rsidR="00294E11" w:rsidRPr="003A0410" w:rsidRDefault="00B26C40" w:rsidP="00523DF4">
      <w:pPr>
        <w:spacing w:after="0" w:line="276" w:lineRule="auto"/>
        <w:ind w:firstLine="708"/>
        <w:rPr>
          <w:rFonts w:ascii="Arial" w:eastAsia="Arial" w:hAnsi="Arial" w:cs="Arial"/>
          <w:sz w:val="20"/>
          <w:szCs w:val="20"/>
          <w:u w:val="single"/>
        </w:rPr>
      </w:pPr>
      <w:r w:rsidRPr="003A0410">
        <w:rPr>
          <w:rFonts w:ascii="Arial" w:eastAsia="Arial" w:hAnsi="Arial" w:cs="Arial"/>
          <w:sz w:val="20"/>
          <w:szCs w:val="20"/>
          <w:u w:val="single"/>
        </w:rPr>
        <w:t>Rectores de la institución a través del tiempo.</w:t>
      </w:r>
    </w:p>
    <w:p w14:paraId="006904FF" w14:textId="0AD8FDA5"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 xml:space="preserve">Una vez terminado el </w:t>
      </w:r>
      <w:r w:rsidR="009120E2" w:rsidRPr="003A0410">
        <w:rPr>
          <w:rFonts w:ascii="Arial" w:eastAsia="Arial" w:hAnsi="Arial" w:cs="Arial"/>
          <w:sz w:val="20"/>
          <w:szCs w:val="20"/>
        </w:rPr>
        <w:t>Proyecto fue presentado</w:t>
      </w:r>
      <w:r w:rsidRPr="003A0410">
        <w:rPr>
          <w:rFonts w:ascii="Arial" w:eastAsia="Arial" w:hAnsi="Arial" w:cs="Arial"/>
          <w:sz w:val="20"/>
          <w:szCs w:val="20"/>
        </w:rPr>
        <w:t xml:space="preserve"> ante la </w:t>
      </w:r>
      <w:r w:rsidR="009120E2" w:rsidRPr="003A0410">
        <w:rPr>
          <w:rFonts w:ascii="Arial" w:eastAsia="Arial" w:hAnsi="Arial" w:cs="Arial"/>
          <w:sz w:val="20"/>
          <w:szCs w:val="20"/>
        </w:rPr>
        <w:t>Asamblea Departamental</w:t>
      </w:r>
      <w:r w:rsidRPr="003A0410">
        <w:rPr>
          <w:rFonts w:ascii="Arial" w:eastAsia="Arial" w:hAnsi="Arial" w:cs="Arial"/>
          <w:sz w:val="20"/>
          <w:szCs w:val="20"/>
        </w:rPr>
        <w:t xml:space="preserve"> </w:t>
      </w:r>
      <w:r w:rsidR="009120E2" w:rsidRPr="003A0410">
        <w:rPr>
          <w:rFonts w:ascii="Arial" w:eastAsia="Arial" w:hAnsi="Arial" w:cs="Arial"/>
          <w:sz w:val="20"/>
          <w:szCs w:val="20"/>
        </w:rPr>
        <w:t>por el diputado Doctor</w:t>
      </w:r>
      <w:r w:rsidRPr="003A0410">
        <w:rPr>
          <w:rFonts w:ascii="Arial" w:eastAsia="Arial" w:hAnsi="Arial" w:cs="Arial"/>
          <w:sz w:val="20"/>
          <w:szCs w:val="20"/>
        </w:rPr>
        <w:t xml:space="preserve">   </w:t>
      </w:r>
      <w:r w:rsidR="009120E2" w:rsidRPr="003A0410">
        <w:rPr>
          <w:rFonts w:ascii="Arial" w:eastAsia="Arial" w:hAnsi="Arial" w:cs="Arial"/>
          <w:sz w:val="20"/>
          <w:szCs w:val="20"/>
        </w:rPr>
        <w:t>Andrés López Meza, el cual</w:t>
      </w:r>
      <w:r w:rsidRPr="003A0410">
        <w:rPr>
          <w:rFonts w:ascii="Arial" w:eastAsia="Arial" w:hAnsi="Arial" w:cs="Arial"/>
          <w:sz w:val="20"/>
          <w:szCs w:val="20"/>
        </w:rPr>
        <w:t xml:space="preserve"> en la </w:t>
      </w:r>
      <w:r w:rsidR="009120E2" w:rsidRPr="003A0410">
        <w:rPr>
          <w:rFonts w:ascii="Arial" w:eastAsia="Arial" w:hAnsi="Arial" w:cs="Arial"/>
          <w:sz w:val="20"/>
          <w:szCs w:val="20"/>
        </w:rPr>
        <w:t>sesión del</w:t>
      </w:r>
      <w:r w:rsidRPr="003A0410">
        <w:rPr>
          <w:rFonts w:ascii="Arial" w:eastAsia="Arial" w:hAnsi="Arial" w:cs="Arial"/>
          <w:sz w:val="20"/>
          <w:szCs w:val="20"/>
        </w:rPr>
        <w:t xml:space="preserve"> </w:t>
      </w:r>
      <w:r w:rsidR="009120E2" w:rsidRPr="003A0410">
        <w:rPr>
          <w:rFonts w:ascii="Arial" w:eastAsia="Arial" w:hAnsi="Arial" w:cs="Arial"/>
          <w:sz w:val="20"/>
          <w:szCs w:val="20"/>
        </w:rPr>
        <w:t>29 de</w:t>
      </w:r>
      <w:r w:rsidRPr="003A0410">
        <w:rPr>
          <w:rFonts w:ascii="Arial" w:eastAsia="Arial" w:hAnsi="Arial" w:cs="Arial"/>
          <w:sz w:val="20"/>
          <w:szCs w:val="20"/>
        </w:rPr>
        <w:t xml:space="preserve"> </w:t>
      </w:r>
      <w:r w:rsidR="00C71C47" w:rsidRPr="003A0410">
        <w:rPr>
          <w:rFonts w:ascii="Arial" w:eastAsia="Arial" w:hAnsi="Arial" w:cs="Arial"/>
          <w:sz w:val="20"/>
          <w:szCs w:val="20"/>
        </w:rPr>
        <w:t>noviembre</w:t>
      </w:r>
      <w:r w:rsidRPr="003A0410">
        <w:rPr>
          <w:rFonts w:ascii="Arial" w:eastAsia="Arial" w:hAnsi="Arial" w:cs="Arial"/>
          <w:sz w:val="20"/>
          <w:szCs w:val="20"/>
        </w:rPr>
        <w:t xml:space="preserve"> de 1.989 </w:t>
      </w:r>
      <w:r w:rsidR="009120E2" w:rsidRPr="003A0410">
        <w:rPr>
          <w:rFonts w:ascii="Arial" w:eastAsia="Arial" w:hAnsi="Arial" w:cs="Arial"/>
          <w:sz w:val="20"/>
          <w:szCs w:val="20"/>
        </w:rPr>
        <w:t>aprueba la</w:t>
      </w:r>
      <w:r w:rsidRPr="003A0410">
        <w:rPr>
          <w:rFonts w:ascii="Arial" w:eastAsia="Arial" w:hAnsi="Arial" w:cs="Arial"/>
          <w:sz w:val="20"/>
          <w:szCs w:val="20"/>
        </w:rPr>
        <w:t xml:space="preserve"> </w:t>
      </w:r>
      <w:r w:rsidR="009120E2" w:rsidRPr="003A0410">
        <w:rPr>
          <w:rFonts w:ascii="Arial" w:eastAsia="Arial" w:hAnsi="Arial" w:cs="Arial"/>
          <w:sz w:val="20"/>
          <w:szCs w:val="20"/>
        </w:rPr>
        <w:t>creación del</w:t>
      </w:r>
      <w:r w:rsidRPr="003A0410">
        <w:rPr>
          <w:rFonts w:ascii="Arial" w:eastAsia="Arial" w:hAnsi="Arial" w:cs="Arial"/>
          <w:sz w:val="20"/>
          <w:szCs w:val="20"/>
        </w:rPr>
        <w:t xml:space="preserve"> Institución Educativa </w:t>
      </w:r>
      <w:r w:rsidR="009120E2" w:rsidRPr="003A0410">
        <w:rPr>
          <w:rFonts w:ascii="Arial" w:eastAsia="Arial" w:hAnsi="Arial" w:cs="Arial"/>
          <w:sz w:val="20"/>
          <w:szCs w:val="20"/>
        </w:rPr>
        <w:t>departamental De Bachillerato “</w:t>
      </w:r>
      <w:r w:rsidRPr="003A0410">
        <w:rPr>
          <w:rFonts w:ascii="Arial" w:eastAsia="Arial" w:hAnsi="Arial" w:cs="Arial"/>
          <w:sz w:val="20"/>
          <w:szCs w:val="20"/>
        </w:rPr>
        <w:t xml:space="preserve">Julián Pinto Buendía </w:t>
      </w:r>
      <w:r w:rsidR="00C71C47" w:rsidRPr="003A0410">
        <w:rPr>
          <w:rFonts w:ascii="Arial" w:eastAsia="Arial" w:hAnsi="Arial" w:cs="Arial"/>
          <w:sz w:val="20"/>
          <w:szCs w:val="20"/>
        </w:rPr>
        <w:t>“,</w:t>
      </w:r>
      <w:r w:rsidRPr="003A0410">
        <w:rPr>
          <w:rFonts w:ascii="Arial" w:eastAsia="Arial" w:hAnsi="Arial" w:cs="Arial"/>
          <w:sz w:val="20"/>
          <w:szCs w:val="20"/>
        </w:rPr>
        <w:t xml:space="preserve"> </w:t>
      </w:r>
      <w:r w:rsidR="00C71C47" w:rsidRPr="003A0410">
        <w:rPr>
          <w:rFonts w:ascii="Arial" w:eastAsia="Arial" w:hAnsi="Arial" w:cs="Arial"/>
          <w:sz w:val="20"/>
          <w:szCs w:val="20"/>
        </w:rPr>
        <w:t>en honor al</w:t>
      </w:r>
      <w:r w:rsidRPr="003A0410">
        <w:rPr>
          <w:rFonts w:ascii="Arial" w:eastAsia="Arial" w:hAnsi="Arial" w:cs="Arial"/>
          <w:sz w:val="20"/>
          <w:szCs w:val="20"/>
        </w:rPr>
        <w:t xml:space="preserve"> </w:t>
      </w:r>
      <w:r w:rsidR="00C71C47" w:rsidRPr="003A0410">
        <w:rPr>
          <w:rFonts w:ascii="Arial" w:eastAsia="Arial" w:hAnsi="Arial" w:cs="Arial"/>
          <w:sz w:val="20"/>
          <w:szCs w:val="20"/>
        </w:rPr>
        <w:t>primer Educador que</w:t>
      </w:r>
      <w:r w:rsidRPr="003A0410">
        <w:rPr>
          <w:rFonts w:ascii="Arial" w:eastAsia="Arial" w:hAnsi="Arial" w:cs="Arial"/>
          <w:sz w:val="20"/>
          <w:szCs w:val="20"/>
        </w:rPr>
        <w:t xml:space="preserve"> </w:t>
      </w:r>
      <w:r w:rsidR="00C71C47" w:rsidRPr="003A0410">
        <w:rPr>
          <w:rFonts w:ascii="Arial" w:eastAsia="Arial" w:hAnsi="Arial" w:cs="Arial"/>
          <w:sz w:val="20"/>
          <w:szCs w:val="20"/>
        </w:rPr>
        <w:t>llegó a</w:t>
      </w:r>
      <w:r w:rsidRPr="003A0410">
        <w:rPr>
          <w:rFonts w:ascii="Arial" w:eastAsia="Arial" w:hAnsi="Arial" w:cs="Arial"/>
          <w:sz w:val="20"/>
          <w:szCs w:val="20"/>
        </w:rPr>
        <w:t xml:space="preserve"> la </w:t>
      </w:r>
      <w:r w:rsidR="00C71C47" w:rsidRPr="003A0410">
        <w:rPr>
          <w:rFonts w:ascii="Arial" w:eastAsia="Arial" w:hAnsi="Arial" w:cs="Arial"/>
          <w:sz w:val="20"/>
          <w:szCs w:val="20"/>
        </w:rPr>
        <w:t>región; fue sancionada</w:t>
      </w:r>
      <w:r w:rsidRPr="003A0410">
        <w:rPr>
          <w:rFonts w:ascii="Arial" w:eastAsia="Arial" w:hAnsi="Arial" w:cs="Arial"/>
          <w:sz w:val="20"/>
          <w:szCs w:val="20"/>
        </w:rPr>
        <w:t xml:space="preserve">   </w:t>
      </w:r>
      <w:r w:rsidR="00C71C47" w:rsidRPr="003A0410">
        <w:rPr>
          <w:rFonts w:ascii="Arial" w:eastAsia="Arial" w:hAnsi="Arial" w:cs="Arial"/>
          <w:sz w:val="20"/>
          <w:szCs w:val="20"/>
        </w:rPr>
        <w:t>por el Gobernador Doctor José</w:t>
      </w:r>
      <w:r w:rsidRPr="003A0410">
        <w:rPr>
          <w:rFonts w:ascii="Arial" w:eastAsia="Arial" w:hAnsi="Arial" w:cs="Arial"/>
          <w:sz w:val="20"/>
          <w:szCs w:val="20"/>
        </w:rPr>
        <w:t xml:space="preserve"> </w:t>
      </w:r>
      <w:r w:rsidR="00C71C47" w:rsidRPr="003A0410">
        <w:rPr>
          <w:rFonts w:ascii="Arial" w:eastAsia="Arial" w:hAnsi="Arial" w:cs="Arial"/>
          <w:sz w:val="20"/>
          <w:szCs w:val="20"/>
        </w:rPr>
        <w:t>Gabriel Amín Manzur, el 07 de</w:t>
      </w:r>
      <w:r w:rsidRPr="003A0410">
        <w:rPr>
          <w:rFonts w:ascii="Arial" w:eastAsia="Arial" w:hAnsi="Arial" w:cs="Arial"/>
          <w:sz w:val="20"/>
          <w:szCs w:val="20"/>
        </w:rPr>
        <w:t xml:space="preserve"> </w:t>
      </w:r>
      <w:r w:rsidR="00C71C47" w:rsidRPr="003A0410">
        <w:rPr>
          <w:rFonts w:ascii="Arial" w:eastAsia="Arial" w:hAnsi="Arial" w:cs="Arial"/>
          <w:sz w:val="20"/>
          <w:szCs w:val="20"/>
        </w:rPr>
        <w:t>diciembre</w:t>
      </w:r>
      <w:r w:rsidRPr="003A0410">
        <w:rPr>
          <w:rFonts w:ascii="Arial" w:eastAsia="Arial" w:hAnsi="Arial" w:cs="Arial"/>
          <w:sz w:val="20"/>
          <w:szCs w:val="20"/>
        </w:rPr>
        <w:t xml:space="preserve"> </w:t>
      </w:r>
      <w:r w:rsidR="00C71C47" w:rsidRPr="003A0410">
        <w:rPr>
          <w:rFonts w:ascii="Arial" w:eastAsia="Arial" w:hAnsi="Arial" w:cs="Arial"/>
          <w:sz w:val="20"/>
          <w:szCs w:val="20"/>
        </w:rPr>
        <w:t>del mismo año</w:t>
      </w:r>
      <w:r w:rsidRPr="003A0410">
        <w:rPr>
          <w:rFonts w:ascii="Arial" w:eastAsia="Arial" w:hAnsi="Arial" w:cs="Arial"/>
          <w:sz w:val="20"/>
          <w:szCs w:val="20"/>
        </w:rPr>
        <w:t>.</w:t>
      </w:r>
    </w:p>
    <w:p w14:paraId="57F1527F" w14:textId="77777777" w:rsidR="00294E11" w:rsidRPr="003A0410" w:rsidRDefault="00294E11" w:rsidP="00523DF4">
      <w:pPr>
        <w:spacing w:after="0" w:line="276" w:lineRule="auto"/>
        <w:ind w:left="348"/>
        <w:jc w:val="both"/>
        <w:rPr>
          <w:rFonts w:ascii="Arial" w:eastAsia="Arial" w:hAnsi="Arial" w:cs="Arial"/>
          <w:sz w:val="20"/>
          <w:szCs w:val="20"/>
        </w:rPr>
      </w:pPr>
    </w:p>
    <w:p w14:paraId="5FF6C441" w14:textId="77777777" w:rsidR="00294E11" w:rsidRPr="003A0410" w:rsidRDefault="00B26C40" w:rsidP="00523DF4">
      <w:pPr>
        <w:numPr>
          <w:ilvl w:val="0"/>
          <w:numId w:val="37"/>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Comunicación con instituciones y autoridades del sector.</w:t>
      </w:r>
    </w:p>
    <w:p w14:paraId="18D3CBFB" w14:textId="77777777" w:rsidR="00294E11" w:rsidRPr="003A0410" w:rsidRDefault="00294E11" w:rsidP="00523DF4">
      <w:pPr>
        <w:spacing w:after="0" w:line="276" w:lineRule="auto"/>
        <w:ind w:left="708"/>
        <w:rPr>
          <w:rFonts w:ascii="Arial" w:eastAsia="Arial" w:hAnsi="Arial" w:cs="Arial"/>
          <w:sz w:val="20"/>
          <w:szCs w:val="20"/>
        </w:rPr>
      </w:pPr>
    </w:p>
    <w:p w14:paraId="104511E9" w14:textId="77777777" w:rsidR="00294E11" w:rsidRPr="003A0410" w:rsidRDefault="00294E11" w:rsidP="00523DF4">
      <w:pPr>
        <w:spacing w:after="0" w:line="276" w:lineRule="auto"/>
        <w:rPr>
          <w:rFonts w:ascii="Arial" w:eastAsia="Arial" w:hAnsi="Arial" w:cs="Arial"/>
          <w:sz w:val="20"/>
          <w:szCs w:val="20"/>
        </w:rPr>
      </w:pPr>
    </w:p>
    <w:p w14:paraId="44CCD430" w14:textId="77777777" w:rsidR="00294E11" w:rsidRPr="003A0410" w:rsidRDefault="00B26C40" w:rsidP="00523DF4">
      <w:pPr>
        <w:spacing w:after="0" w:line="276" w:lineRule="auto"/>
        <w:rPr>
          <w:rFonts w:ascii="Arial" w:eastAsia="Arial" w:hAnsi="Arial" w:cs="Arial"/>
          <w:sz w:val="20"/>
          <w:szCs w:val="20"/>
        </w:rPr>
      </w:pPr>
      <w:r w:rsidRPr="003A0410">
        <w:rPr>
          <w:rFonts w:ascii="Arial" w:eastAsia="Arial" w:hAnsi="Arial" w:cs="Arial"/>
          <w:sz w:val="20"/>
          <w:szCs w:val="20"/>
        </w:rPr>
        <w:t>PROCESO: CLIMA ESCOLAR.</w:t>
      </w:r>
    </w:p>
    <w:p w14:paraId="00F5064A" w14:textId="77777777" w:rsidR="00294E11" w:rsidRPr="003A0410" w:rsidRDefault="00B26C40" w:rsidP="00523DF4">
      <w:pPr>
        <w:spacing w:after="0" w:line="276" w:lineRule="auto"/>
        <w:rPr>
          <w:rFonts w:ascii="Arial" w:eastAsia="Arial" w:hAnsi="Arial" w:cs="Arial"/>
          <w:sz w:val="20"/>
          <w:szCs w:val="20"/>
        </w:rPr>
      </w:pPr>
      <w:r w:rsidRPr="003A0410">
        <w:rPr>
          <w:rFonts w:ascii="Arial" w:eastAsia="Arial" w:hAnsi="Arial" w:cs="Arial"/>
          <w:sz w:val="20"/>
          <w:szCs w:val="20"/>
        </w:rPr>
        <w:t>COMPONENTES:</w:t>
      </w:r>
    </w:p>
    <w:p w14:paraId="52FEF7FC" w14:textId="77777777" w:rsidR="00294E11" w:rsidRPr="003A0410" w:rsidRDefault="00B26C40" w:rsidP="00523DF4">
      <w:pPr>
        <w:numPr>
          <w:ilvl w:val="0"/>
          <w:numId w:val="38"/>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Ambiente físico. (revisar)</w:t>
      </w:r>
    </w:p>
    <w:p w14:paraId="1A7C53BE" w14:textId="3D60AB92" w:rsidR="00294E11" w:rsidRPr="003A0410" w:rsidRDefault="00B26C40" w:rsidP="00523DF4">
      <w:pPr>
        <w:spacing w:before="100" w:after="0" w:line="276" w:lineRule="auto"/>
        <w:ind w:left="708"/>
        <w:jc w:val="both"/>
        <w:rPr>
          <w:rFonts w:ascii="Arial" w:eastAsia="Arial" w:hAnsi="Arial" w:cs="Arial"/>
          <w:i/>
          <w:sz w:val="20"/>
          <w:szCs w:val="20"/>
        </w:rPr>
      </w:pPr>
      <w:r w:rsidRPr="003A0410">
        <w:rPr>
          <w:rFonts w:ascii="Arial" w:eastAsia="Arial" w:hAnsi="Arial" w:cs="Arial"/>
          <w:sz w:val="20"/>
          <w:szCs w:val="20"/>
        </w:rPr>
        <w:t xml:space="preserve"> MANTENIMIENTO DE LA PLANTA FISICA: La Institución Educativa tiene diseñado un programa de mantenimiento en su planta </w:t>
      </w:r>
      <w:r w:rsidR="009120E2" w:rsidRPr="003A0410">
        <w:rPr>
          <w:rFonts w:ascii="Arial" w:eastAsia="Arial" w:hAnsi="Arial" w:cs="Arial"/>
          <w:sz w:val="20"/>
          <w:szCs w:val="20"/>
        </w:rPr>
        <w:t>física, que</w:t>
      </w:r>
      <w:r w:rsidRPr="003A0410">
        <w:rPr>
          <w:rFonts w:ascii="Arial" w:eastAsia="Arial" w:hAnsi="Arial" w:cs="Arial"/>
          <w:sz w:val="20"/>
          <w:szCs w:val="20"/>
        </w:rPr>
        <w:t xml:space="preserve"> se </w:t>
      </w:r>
      <w:r w:rsidR="009120E2" w:rsidRPr="003A0410">
        <w:rPr>
          <w:rFonts w:ascii="Arial" w:eastAsia="Arial" w:hAnsi="Arial" w:cs="Arial"/>
          <w:sz w:val="20"/>
          <w:szCs w:val="20"/>
        </w:rPr>
        <w:t>realiza durante</w:t>
      </w:r>
      <w:r w:rsidRPr="003A0410">
        <w:rPr>
          <w:rFonts w:ascii="Arial" w:eastAsia="Arial" w:hAnsi="Arial" w:cs="Arial"/>
          <w:sz w:val="20"/>
          <w:szCs w:val="20"/>
        </w:rPr>
        <w:t xml:space="preserve"> el transcurso del año, utilizando sus recursos </w:t>
      </w:r>
      <w:r w:rsidR="009120E2" w:rsidRPr="003A0410">
        <w:rPr>
          <w:rFonts w:ascii="Arial" w:eastAsia="Arial" w:hAnsi="Arial" w:cs="Arial"/>
          <w:sz w:val="20"/>
          <w:szCs w:val="20"/>
        </w:rPr>
        <w:t>propios, como</w:t>
      </w:r>
      <w:r w:rsidRPr="003A0410">
        <w:rPr>
          <w:rFonts w:ascii="Arial" w:eastAsia="Arial" w:hAnsi="Arial" w:cs="Arial"/>
          <w:sz w:val="20"/>
          <w:szCs w:val="20"/>
        </w:rPr>
        <w:t xml:space="preserve"> los aportes que transfiere la administración municipal.</w:t>
      </w:r>
    </w:p>
    <w:p w14:paraId="2EA5731F" w14:textId="2D22E232" w:rsidR="00294E11" w:rsidRPr="003A0410" w:rsidRDefault="00B26C40" w:rsidP="00523DF4">
      <w:pPr>
        <w:spacing w:before="100" w:after="0" w:line="276" w:lineRule="auto"/>
        <w:ind w:left="708"/>
        <w:jc w:val="both"/>
        <w:rPr>
          <w:rFonts w:ascii="Arial" w:eastAsia="Arial" w:hAnsi="Arial" w:cs="Arial"/>
          <w:i/>
          <w:sz w:val="20"/>
          <w:szCs w:val="20"/>
        </w:rPr>
      </w:pPr>
      <w:r w:rsidRPr="003A0410">
        <w:rPr>
          <w:rFonts w:ascii="Arial" w:eastAsia="Arial" w:hAnsi="Arial" w:cs="Arial"/>
          <w:sz w:val="20"/>
          <w:szCs w:val="20"/>
        </w:rPr>
        <w:t xml:space="preserve"> PROGRAMAS PARA LA ADECUACION Y EMBELLECIMIENTO DE LA PLANTA FISICA: La adecuación y embellecimiento de la planta física está coordinada por un Comité en cada una de sus </w:t>
      </w:r>
      <w:r w:rsidR="009120E2" w:rsidRPr="003A0410">
        <w:rPr>
          <w:rFonts w:ascii="Arial" w:eastAsia="Arial" w:hAnsi="Arial" w:cs="Arial"/>
          <w:sz w:val="20"/>
          <w:szCs w:val="20"/>
        </w:rPr>
        <w:t>Sedes, responsables</w:t>
      </w:r>
      <w:r w:rsidRPr="003A0410">
        <w:rPr>
          <w:rFonts w:ascii="Arial" w:eastAsia="Arial" w:hAnsi="Arial" w:cs="Arial"/>
          <w:sz w:val="20"/>
          <w:szCs w:val="20"/>
        </w:rPr>
        <w:t xml:space="preserve"> de esta </w:t>
      </w:r>
      <w:r w:rsidR="009120E2" w:rsidRPr="003A0410">
        <w:rPr>
          <w:rFonts w:ascii="Arial" w:eastAsia="Arial" w:hAnsi="Arial" w:cs="Arial"/>
          <w:sz w:val="20"/>
          <w:szCs w:val="20"/>
        </w:rPr>
        <w:t>labor, a</w:t>
      </w:r>
      <w:r w:rsidRPr="003A0410">
        <w:rPr>
          <w:rFonts w:ascii="Arial" w:eastAsia="Arial" w:hAnsi="Arial" w:cs="Arial"/>
          <w:sz w:val="20"/>
          <w:szCs w:val="20"/>
        </w:rPr>
        <w:t xml:space="preserve"> lo que se refiere a las aulas de </w:t>
      </w:r>
      <w:r w:rsidR="009120E2" w:rsidRPr="003A0410">
        <w:rPr>
          <w:rFonts w:ascii="Arial" w:eastAsia="Arial" w:hAnsi="Arial" w:cs="Arial"/>
          <w:sz w:val="20"/>
          <w:szCs w:val="20"/>
        </w:rPr>
        <w:t>clase, su</w:t>
      </w:r>
      <w:r w:rsidRPr="003A0410">
        <w:rPr>
          <w:rFonts w:ascii="Arial" w:eastAsia="Arial" w:hAnsi="Arial" w:cs="Arial"/>
          <w:sz w:val="20"/>
          <w:szCs w:val="20"/>
        </w:rPr>
        <w:t xml:space="preserve"> embellecimiento lo realizan los estudiantes con el acompañamiento de cada director de grado.</w:t>
      </w:r>
    </w:p>
    <w:p w14:paraId="1C3E3099" w14:textId="77777777" w:rsidR="00294E11" w:rsidRPr="003A0410" w:rsidRDefault="00B26C40" w:rsidP="00523DF4">
      <w:pPr>
        <w:spacing w:before="100" w:after="0" w:line="276" w:lineRule="auto"/>
        <w:ind w:left="708"/>
        <w:jc w:val="both"/>
        <w:rPr>
          <w:rFonts w:ascii="Arial" w:eastAsia="Arial" w:hAnsi="Arial" w:cs="Arial"/>
          <w:i/>
          <w:sz w:val="20"/>
          <w:szCs w:val="20"/>
        </w:rPr>
      </w:pPr>
      <w:r w:rsidRPr="003A0410">
        <w:rPr>
          <w:rFonts w:ascii="Arial" w:eastAsia="Arial" w:hAnsi="Arial" w:cs="Arial"/>
          <w:sz w:val="20"/>
          <w:szCs w:val="20"/>
        </w:rPr>
        <w:t>Falta implementar el seguimiento al uso de espacios físicos</w:t>
      </w:r>
    </w:p>
    <w:p w14:paraId="18DB2A3D" w14:textId="77777777" w:rsidR="00294E11" w:rsidRPr="003A0410" w:rsidRDefault="00294E11" w:rsidP="00523DF4">
      <w:pPr>
        <w:spacing w:after="0" w:line="276" w:lineRule="auto"/>
        <w:ind w:left="720"/>
        <w:rPr>
          <w:rFonts w:ascii="Arial" w:eastAsia="Arial" w:hAnsi="Arial" w:cs="Arial"/>
          <w:sz w:val="20"/>
          <w:szCs w:val="20"/>
        </w:rPr>
      </w:pPr>
    </w:p>
    <w:p w14:paraId="2AF012AB" w14:textId="77777777" w:rsidR="00294E11" w:rsidRPr="003A0410" w:rsidRDefault="00B26C40" w:rsidP="00523DF4">
      <w:pPr>
        <w:numPr>
          <w:ilvl w:val="0"/>
          <w:numId w:val="39"/>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Pertenencia y participación.</w:t>
      </w:r>
    </w:p>
    <w:p w14:paraId="5708FFEA"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Cada miembro de nuestra institución está en la obligación moral y ética de sentirse parte esencial para el alcance de los fines de nuestro proyecto educativo; por eso brindamos oportunidad para que sus miembros se expresen libremente y se sientan atendidos en sus quejas, recomendaciones o apreciaciones.</w:t>
      </w:r>
    </w:p>
    <w:p w14:paraId="0F4E8D07" w14:textId="77777777" w:rsidR="00294E11" w:rsidRPr="003A0410" w:rsidRDefault="00294E11" w:rsidP="00523DF4">
      <w:pPr>
        <w:spacing w:after="0" w:line="276" w:lineRule="auto"/>
        <w:ind w:left="720"/>
        <w:rPr>
          <w:rFonts w:ascii="Arial" w:eastAsia="Arial" w:hAnsi="Arial" w:cs="Arial"/>
          <w:sz w:val="20"/>
          <w:szCs w:val="20"/>
        </w:rPr>
      </w:pPr>
    </w:p>
    <w:p w14:paraId="5384F0ED" w14:textId="77777777" w:rsidR="00294E11" w:rsidRPr="003A0410" w:rsidRDefault="00B26C40" w:rsidP="00523DF4">
      <w:pPr>
        <w:numPr>
          <w:ilvl w:val="0"/>
          <w:numId w:val="40"/>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Inducción a los nuevos estudiantes.</w:t>
      </w:r>
    </w:p>
    <w:p w14:paraId="2E1B9475"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Los alumnos de otras sedes, son invitados a conocer cada una de las sedes educativas, especialmente la sede principal a fin de que se relacionen con el entorno para que aprendan a quererlo, apreciarlo y defenderlo. Recorriendo instalaciones, oficinas y conociendo los docentes que en el futuro lo atenderán. Los alumnos nuevos en cada sede se inducirán al inicio del año escolar, dándole a conocer nuestro sistema de evaluación y el manual de convivencia.</w:t>
      </w:r>
    </w:p>
    <w:p w14:paraId="731B169B" w14:textId="77777777" w:rsidR="00294E11" w:rsidRPr="003A0410" w:rsidRDefault="00294E11" w:rsidP="00523DF4">
      <w:pPr>
        <w:spacing w:after="0" w:line="276" w:lineRule="auto"/>
        <w:ind w:left="720"/>
        <w:jc w:val="both"/>
        <w:rPr>
          <w:rFonts w:ascii="Arial" w:eastAsia="Arial" w:hAnsi="Arial" w:cs="Arial"/>
          <w:sz w:val="20"/>
          <w:szCs w:val="20"/>
        </w:rPr>
      </w:pPr>
    </w:p>
    <w:p w14:paraId="713F2ACC" w14:textId="77777777" w:rsidR="00294E11" w:rsidRPr="003A0410" w:rsidRDefault="00B26C40" w:rsidP="00523DF4">
      <w:pPr>
        <w:numPr>
          <w:ilvl w:val="0"/>
          <w:numId w:val="41"/>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Motivación hacia el aprendizaje.</w:t>
      </w:r>
    </w:p>
    <w:p w14:paraId="1F59C2EE"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La motivación empieza por conocer lo que es capaz de adquirir y lo que puede hacer con ella. Siempre tomamos como referente, la situación actual que vive nuestro país, sus padres, sus necesidades como seres humanos etc. Orientándoles cual es el ser que necesita nuestra sociedad y que debe aprender para poder insertarse en ella.</w:t>
      </w:r>
    </w:p>
    <w:p w14:paraId="5197F0D0" w14:textId="77777777" w:rsidR="00294E11" w:rsidRPr="003A0410" w:rsidRDefault="00294E11" w:rsidP="00523DF4">
      <w:pPr>
        <w:spacing w:after="0" w:line="276" w:lineRule="auto"/>
        <w:ind w:left="720"/>
        <w:jc w:val="both"/>
        <w:rPr>
          <w:rFonts w:ascii="Arial" w:eastAsia="Arial" w:hAnsi="Arial" w:cs="Arial"/>
          <w:sz w:val="20"/>
          <w:szCs w:val="20"/>
        </w:rPr>
      </w:pPr>
    </w:p>
    <w:p w14:paraId="4CFE38EC" w14:textId="77777777" w:rsidR="00294E11" w:rsidRPr="003A0410" w:rsidRDefault="00B26C40" w:rsidP="00523DF4">
      <w:pPr>
        <w:numPr>
          <w:ilvl w:val="0"/>
          <w:numId w:val="42"/>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Actividades extracurriculares.</w:t>
      </w:r>
    </w:p>
    <w:p w14:paraId="4FDA9C03"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Las actividades extracurriculares son aquellas que se realizan fuera del horario académico. Forman una parte muy importante de nuestro colegio y se pueden dividir en dos grandes grupos: deportivas y culturales.</w:t>
      </w:r>
    </w:p>
    <w:p w14:paraId="109FF69C" w14:textId="77777777" w:rsidR="00294E11" w:rsidRPr="003A0410" w:rsidRDefault="00294E11" w:rsidP="00523DF4">
      <w:pPr>
        <w:spacing w:after="0" w:line="276" w:lineRule="auto"/>
        <w:ind w:left="720"/>
        <w:jc w:val="both"/>
        <w:rPr>
          <w:rFonts w:ascii="Arial" w:eastAsia="Arial" w:hAnsi="Arial" w:cs="Arial"/>
          <w:sz w:val="20"/>
          <w:szCs w:val="20"/>
        </w:rPr>
      </w:pPr>
    </w:p>
    <w:p w14:paraId="63C47824"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xml:space="preserve">Deportivas:  </w:t>
      </w:r>
    </w:p>
    <w:p w14:paraId="0341E322"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xml:space="preserve">Nuestros alumnos participan activamente de todas las actividades programadas por el departamento, el municipio y la institución en deportes como el fútbol. </w:t>
      </w:r>
    </w:p>
    <w:p w14:paraId="11B351F7" w14:textId="77777777" w:rsidR="00294E11" w:rsidRPr="003A0410" w:rsidRDefault="00294E11" w:rsidP="00523DF4">
      <w:pPr>
        <w:spacing w:after="0" w:line="276" w:lineRule="auto"/>
        <w:ind w:left="720"/>
        <w:jc w:val="both"/>
        <w:rPr>
          <w:rFonts w:ascii="Arial" w:eastAsia="Arial" w:hAnsi="Arial" w:cs="Arial"/>
          <w:sz w:val="20"/>
          <w:szCs w:val="20"/>
        </w:rPr>
      </w:pPr>
    </w:p>
    <w:p w14:paraId="275C3691"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La actividad de ciclo paseo es una actividad exigente donde participan todos nuestros estudiantes, padres de familia y algunos docentes.</w:t>
      </w:r>
    </w:p>
    <w:p w14:paraId="17A62E3F" w14:textId="77777777" w:rsidR="00294E11" w:rsidRPr="003A0410" w:rsidRDefault="00294E11" w:rsidP="00523DF4">
      <w:pPr>
        <w:spacing w:after="0" w:line="276" w:lineRule="auto"/>
        <w:ind w:left="720"/>
        <w:jc w:val="both"/>
        <w:rPr>
          <w:rFonts w:ascii="Arial" w:eastAsia="Arial" w:hAnsi="Arial" w:cs="Arial"/>
          <w:sz w:val="20"/>
          <w:szCs w:val="20"/>
        </w:rPr>
      </w:pPr>
    </w:p>
    <w:p w14:paraId="5D48EAFF"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Festival de cometa, que integra a toda la comunidad educativa por su belleza y colorido.</w:t>
      </w:r>
    </w:p>
    <w:p w14:paraId="516C16BF" w14:textId="77777777" w:rsidR="00294E11" w:rsidRPr="003A0410" w:rsidRDefault="00294E11" w:rsidP="00523DF4">
      <w:pPr>
        <w:spacing w:after="0" w:line="276" w:lineRule="auto"/>
        <w:ind w:left="720"/>
        <w:jc w:val="both"/>
        <w:rPr>
          <w:rFonts w:ascii="Arial" w:eastAsia="Arial" w:hAnsi="Arial" w:cs="Arial"/>
          <w:sz w:val="20"/>
          <w:szCs w:val="20"/>
        </w:rPr>
      </w:pPr>
    </w:p>
    <w:p w14:paraId="3AB17C9F" w14:textId="7EF284EC"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 xml:space="preserve">El campeonato interno con disciplinas como: futbol, balompié, </w:t>
      </w:r>
      <w:r w:rsidR="00C71C47" w:rsidRPr="003A0410">
        <w:rPr>
          <w:rFonts w:ascii="Arial" w:eastAsia="Arial" w:hAnsi="Arial" w:cs="Arial"/>
          <w:sz w:val="20"/>
          <w:szCs w:val="20"/>
        </w:rPr>
        <w:t>softbol, ajedrez</w:t>
      </w:r>
      <w:r w:rsidRPr="003A0410">
        <w:rPr>
          <w:rFonts w:ascii="Arial" w:eastAsia="Arial" w:hAnsi="Arial" w:cs="Arial"/>
          <w:sz w:val="20"/>
          <w:szCs w:val="20"/>
        </w:rPr>
        <w:t>, baloncesto.</w:t>
      </w:r>
    </w:p>
    <w:p w14:paraId="4606B46E" w14:textId="77777777" w:rsidR="00294E11" w:rsidRPr="003A0410" w:rsidRDefault="00294E11" w:rsidP="00523DF4">
      <w:pPr>
        <w:spacing w:after="0" w:line="276" w:lineRule="auto"/>
        <w:ind w:left="720"/>
        <w:jc w:val="both"/>
        <w:rPr>
          <w:rFonts w:ascii="Arial" w:eastAsia="Arial" w:hAnsi="Arial" w:cs="Arial"/>
          <w:sz w:val="20"/>
          <w:szCs w:val="20"/>
        </w:rPr>
      </w:pPr>
    </w:p>
    <w:p w14:paraId="0A44C38B"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Culturales.</w:t>
      </w:r>
    </w:p>
    <w:p w14:paraId="0B0E6E56" w14:textId="77777777" w:rsidR="00294E11" w:rsidRPr="003A0410" w:rsidRDefault="00294E11" w:rsidP="00523DF4">
      <w:pPr>
        <w:spacing w:after="0" w:line="276" w:lineRule="auto"/>
        <w:ind w:left="720"/>
        <w:jc w:val="both"/>
        <w:rPr>
          <w:rFonts w:ascii="Arial" w:eastAsia="Arial" w:hAnsi="Arial" w:cs="Arial"/>
          <w:sz w:val="20"/>
          <w:szCs w:val="20"/>
        </w:rPr>
      </w:pPr>
    </w:p>
    <w:p w14:paraId="43AB8D9E" w14:textId="77777777" w:rsidR="00294E11" w:rsidRPr="003A0410" w:rsidRDefault="00B26C40" w:rsidP="00523DF4">
      <w:pPr>
        <w:spacing w:after="0" w:line="276" w:lineRule="auto"/>
        <w:ind w:left="720"/>
        <w:jc w:val="both"/>
        <w:rPr>
          <w:rFonts w:ascii="Arial" w:eastAsia="Arial" w:hAnsi="Arial" w:cs="Arial"/>
          <w:sz w:val="20"/>
          <w:szCs w:val="20"/>
        </w:rPr>
      </w:pPr>
      <w:r w:rsidRPr="003A0410">
        <w:rPr>
          <w:rFonts w:ascii="Arial" w:eastAsia="Arial" w:hAnsi="Arial" w:cs="Arial"/>
          <w:sz w:val="20"/>
          <w:szCs w:val="20"/>
        </w:rPr>
        <w:t>La región es rica en expresión artística, nuestros jóvenes se sienten más Julianistas cuando conforman los grupos de bailes de músicas folclóricas y modernas.</w:t>
      </w:r>
    </w:p>
    <w:p w14:paraId="2764BEF7" w14:textId="77777777" w:rsidR="00294E11" w:rsidRPr="003A0410" w:rsidRDefault="00294E11" w:rsidP="00523DF4">
      <w:pPr>
        <w:spacing w:after="0" w:line="276" w:lineRule="auto"/>
        <w:ind w:left="720"/>
        <w:jc w:val="both"/>
        <w:rPr>
          <w:rFonts w:ascii="Arial" w:eastAsia="Arial" w:hAnsi="Arial" w:cs="Arial"/>
          <w:sz w:val="20"/>
          <w:szCs w:val="20"/>
        </w:rPr>
      </w:pPr>
    </w:p>
    <w:p w14:paraId="5EFED807" w14:textId="77777777" w:rsidR="00294E11" w:rsidRPr="003A0410" w:rsidRDefault="00B26C40" w:rsidP="00523DF4">
      <w:pPr>
        <w:numPr>
          <w:ilvl w:val="0"/>
          <w:numId w:val="43"/>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Bienestar de los estudiantes.</w:t>
      </w:r>
    </w:p>
    <w:p w14:paraId="71B27DA0" w14:textId="77777777" w:rsidR="00294E11" w:rsidRPr="003A0410" w:rsidRDefault="00B26C40" w:rsidP="00523DF4">
      <w:pPr>
        <w:numPr>
          <w:ilvl w:val="0"/>
          <w:numId w:val="43"/>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Existencia de servicios de bienestar dirigidos a los estudiantes (salud, orientación escolar, nutrición, etc.).</w:t>
      </w:r>
    </w:p>
    <w:p w14:paraId="678A5158" w14:textId="77777777" w:rsidR="00294E11" w:rsidRPr="003A0410" w:rsidRDefault="00B26C40" w:rsidP="00523DF4">
      <w:pPr>
        <w:numPr>
          <w:ilvl w:val="0"/>
          <w:numId w:val="43"/>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Presencia de actividades formativas por fuera del plan de estudios a los cuales tienen acceso los estudiantes.</w:t>
      </w:r>
    </w:p>
    <w:p w14:paraId="405F7E4D" w14:textId="77777777" w:rsidR="00294E11" w:rsidRPr="003A0410" w:rsidRDefault="00B26C40" w:rsidP="00523DF4">
      <w:pPr>
        <w:numPr>
          <w:ilvl w:val="0"/>
          <w:numId w:val="43"/>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Trato que la institución da a los estudiantes para reconocerlos y valorarlos como personas, elevando su autoestima.</w:t>
      </w:r>
    </w:p>
    <w:p w14:paraId="2A7D27F1" w14:textId="5A66FBEE" w:rsidR="00294E11" w:rsidRPr="003A0410" w:rsidRDefault="00B26C40" w:rsidP="00523DF4">
      <w:pPr>
        <w:numPr>
          <w:ilvl w:val="0"/>
          <w:numId w:val="43"/>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 xml:space="preserve">Implementación de mecanismos e instrumentos para medir y determinar el estado de satisfacción de los estudiantes respecto </w:t>
      </w:r>
      <w:r w:rsidR="00A94AE3" w:rsidRPr="003A0410">
        <w:rPr>
          <w:rFonts w:ascii="Arial" w:eastAsia="Arial" w:hAnsi="Arial" w:cs="Arial"/>
          <w:sz w:val="20"/>
          <w:szCs w:val="20"/>
        </w:rPr>
        <w:t>de:</w:t>
      </w:r>
      <w:r w:rsidRPr="003A0410">
        <w:rPr>
          <w:rFonts w:ascii="Arial" w:eastAsia="Arial" w:hAnsi="Arial" w:cs="Arial"/>
          <w:sz w:val="20"/>
          <w:szCs w:val="20"/>
        </w:rPr>
        <w:t xml:space="preserve"> Servicios, instalaciones, calidad de los docentes, participación, trabajo en el aula, tratamiento de quejas y reclamos, entre otros.</w:t>
      </w:r>
    </w:p>
    <w:p w14:paraId="1E720578" w14:textId="77777777" w:rsidR="00294E11" w:rsidRPr="003A0410" w:rsidRDefault="00B26C40" w:rsidP="00523DF4">
      <w:pPr>
        <w:numPr>
          <w:ilvl w:val="0"/>
          <w:numId w:val="43"/>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Existencia de estímulos para promover y reconocer a los estudiantes en lo académico, deportivo, cultural y en el liderazgo.</w:t>
      </w:r>
    </w:p>
    <w:p w14:paraId="174899EC" w14:textId="77777777" w:rsidR="00294E11" w:rsidRPr="003A0410" w:rsidRDefault="00B26C40" w:rsidP="00523DF4">
      <w:pPr>
        <w:numPr>
          <w:ilvl w:val="0"/>
          <w:numId w:val="43"/>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Disponibilidad del personal que labora en la institución para dedicarle al estudiante el tiempo necesario y la atención debida con el fin de responder oportunamente a sus problemas e inquietudes.</w:t>
      </w:r>
    </w:p>
    <w:p w14:paraId="5745B798" w14:textId="65497187" w:rsidR="00294E11" w:rsidRPr="003A0410" w:rsidRDefault="00B26C40" w:rsidP="00523DF4">
      <w:pPr>
        <w:numPr>
          <w:ilvl w:val="0"/>
          <w:numId w:val="43"/>
        </w:numPr>
        <w:spacing w:after="0" w:line="276" w:lineRule="auto"/>
        <w:ind w:left="1080" w:hanging="360"/>
        <w:jc w:val="both"/>
        <w:rPr>
          <w:rFonts w:ascii="Arial" w:eastAsia="Arial" w:hAnsi="Arial" w:cs="Arial"/>
          <w:sz w:val="20"/>
          <w:szCs w:val="20"/>
        </w:rPr>
      </w:pPr>
      <w:r w:rsidRPr="003A0410">
        <w:rPr>
          <w:rFonts w:ascii="Arial" w:eastAsia="Arial" w:hAnsi="Arial" w:cs="Arial"/>
          <w:sz w:val="20"/>
          <w:szCs w:val="20"/>
        </w:rPr>
        <w:t xml:space="preserve">Evaluación </w:t>
      </w:r>
      <w:r w:rsidR="00910096" w:rsidRPr="003A0410">
        <w:rPr>
          <w:rFonts w:ascii="Arial" w:eastAsia="Arial" w:hAnsi="Arial" w:cs="Arial"/>
          <w:sz w:val="20"/>
          <w:szCs w:val="20"/>
        </w:rPr>
        <w:t>continua</w:t>
      </w:r>
      <w:r w:rsidRPr="003A0410">
        <w:rPr>
          <w:rFonts w:ascii="Arial" w:eastAsia="Arial" w:hAnsi="Arial" w:cs="Arial"/>
          <w:sz w:val="20"/>
          <w:szCs w:val="20"/>
        </w:rPr>
        <w:t xml:space="preserve"> de las acciones adelantadas para atender y conocer la satisfacción de los estudiantes y adoptar medidas para su mejoramiento.</w:t>
      </w:r>
    </w:p>
    <w:p w14:paraId="28A1194A" w14:textId="77777777" w:rsidR="00294E11" w:rsidRPr="003A0410" w:rsidRDefault="00B26C40" w:rsidP="00523DF4">
      <w:pPr>
        <w:numPr>
          <w:ilvl w:val="0"/>
          <w:numId w:val="43"/>
        </w:numPr>
        <w:spacing w:after="0" w:line="276" w:lineRule="auto"/>
        <w:ind w:left="720" w:hanging="360"/>
        <w:rPr>
          <w:rFonts w:ascii="Arial" w:eastAsia="Arial" w:hAnsi="Arial" w:cs="Arial"/>
          <w:sz w:val="20"/>
          <w:szCs w:val="20"/>
        </w:rPr>
      </w:pPr>
      <w:r w:rsidRPr="003A0410">
        <w:rPr>
          <w:rFonts w:ascii="Arial" w:eastAsia="Arial" w:hAnsi="Arial" w:cs="Arial"/>
          <w:sz w:val="20"/>
          <w:szCs w:val="20"/>
        </w:rPr>
        <w:t>Pacto de convivencia.</w:t>
      </w:r>
    </w:p>
    <w:p w14:paraId="4753E1E8" w14:textId="77777777" w:rsidR="00294E11" w:rsidRPr="003A0410" w:rsidRDefault="00B26C40" w:rsidP="00523DF4">
      <w:pPr>
        <w:spacing w:before="100" w:after="120" w:line="276" w:lineRule="auto"/>
        <w:ind w:left="709"/>
        <w:jc w:val="both"/>
        <w:rPr>
          <w:rFonts w:ascii="Arial" w:eastAsia="Arial" w:hAnsi="Arial" w:cs="Arial"/>
          <w:sz w:val="20"/>
          <w:szCs w:val="20"/>
        </w:rPr>
      </w:pPr>
      <w:r w:rsidRPr="003A0410">
        <w:rPr>
          <w:rFonts w:ascii="Arial" w:eastAsia="Arial" w:hAnsi="Arial" w:cs="Arial"/>
          <w:sz w:val="20"/>
          <w:szCs w:val="20"/>
        </w:rPr>
        <w:lastRenderedPageBreak/>
        <w:t>El pacto de convivencia es el instrumento que le garantiza a la Institución Educativa su buen funcionamiento y organización, pues, en este se plasman los derechos, deberes y obligaciones que tienen los estudiantes, docentes, directivos docentes administrativos, servicios generales y padres de familia. Así mismo se determinan los estímulos y correctivos que deban aplicarse en caso de buen comportamiento, aplicación e identidad con el plantel y en caso de contravención al pacto de convivencia en los deberes y obligaciones.</w:t>
      </w:r>
    </w:p>
    <w:p w14:paraId="780E59B2" w14:textId="77777777" w:rsidR="00294E11" w:rsidRPr="003A0410" w:rsidRDefault="00294E11" w:rsidP="00523DF4">
      <w:pPr>
        <w:spacing w:after="200" w:line="276" w:lineRule="auto"/>
        <w:ind w:right="137"/>
        <w:jc w:val="both"/>
        <w:rPr>
          <w:rFonts w:ascii="Arial" w:eastAsia="Arial" w:hAnsi="Arial" w:cs="Arial"/>
          <w:b/>
          <w:sz w:val="20"/>
          <w:szCs w:val="20"/>
        </w:rPr>
      </w:pPr>
    </w:p>
    <w:p w14:paraId="5993E864" w14:textId="77777777" w:rsidR="00294E11" w:rsidRPr="003A0410" w:rsidRDefault="00B26C40" w:rsidP="00523DF4">
      <w:pPr>
        <w:spacing w:after="200" w:line="276" w:lineRule="auto"/>
        <w:ind w:right="137" w:firstLine="708"/>
        <w:jc w:val="both"/>
        <w:rPr>
          <w:rFonts w:ascii="Arial" w:eastAsia="Arial" w:hAnsi="Arial" w:cs="Arial"/>
          <w:b/>
          <w:sz w:val="20"/>
          <w:szCs w:val="20"/>
        </w:rPr>
      </w:pPr>
      <w:r w:rsidRPr="003A0410">
        <w:rPr>
          <w:rFonts w:ascii="Arial" w:eastAsia="Arial" w:hAnsi="Arial" w:cs="Arial"/>
          <w:b/>
          <w:sz w:val="20"/>
          <w:szCs w:val="20"/>
        </w:rPr>
        <w:t>REGLAMENTO O MANUAL DE CONVIVENCIA</w:t>
      </w:r>
    </w:p>
    <w:p w14:paraId="1A471F5E" w14:textId="5326F4DE" w:rsidR="00294E11" w:rsidRPr="00274F00" w:rsidRDefault="00274F00" w:rsidP="00523DF4">
      <w:pPr>
        <w:spacing w:after="200" w:line="276" w:lineRule="auto"/>
        <w:ind w:right="137"/>
        <w:jc w:val="both"/>
        <w:rPr>
          <w:rFonts w:ascii="Arial" w:eastAsia="Arial" w:hAnsi="Arial" w:cs="Arial"/>
          <w:bCs/>
          <w:sz w:val="20"/>
          <w:szCs w:val="20"/>
        </w:rPr>
      </w:pPr>
      <w:r>
        <w:rPr>
          <w:rFonts w:ascii="Arial" w:eastAsia="Arial" w:hAnsi="Arial" w:cs="Arial"/>
          <w:b/>
          <w:sz w:val="20"/>
          <w:szCs w:val="20"/>
        </w:rPr>
        <w:tab/>
      </w:r>
      <w:r>
        <w:rPr>
          <w:rFonts w:ascii="Arial" w:eastAsia="Arial" w:hAnsi="Arial" w:cs="Arial"/>
          <w:bCs/>
          <w:sz w:val="20"/>
          <w:szCs w:val="20"/>
        </w:rPr>
        <w:t>Ver anexo 2.</w:t>
      </w:r>
    </w:p>
    <w:p w14:paraId="08346D72" w14:textId="77777777" w:rsidR="00294E11" w:rsidRPr="003A0410" w:rsidRDefault="00294E11" w:rsidP="00523DF4">
      <w:pPr>
        <w:spacing w:after="0" w:line="276" w:lineRule="auto"/>
        <w:ind w:left="708"/>
        <w:rPr>
          <w:rFonts w:ascii="Arial" w:eastAsia="Arial" w:hAnsi="Arial" w:cs="Arial"/>
          <w:sz w:val="20"/>
          <w:szCs w:val="20"/>
        </w:rPr>
      </w:pPr>
    </w:p>
    <w:p w14:paraId="5E575F79" w14:textId="77777777" w:rsidR="00294E11" w:rsidRPr="003022BB" w:rsidRDefault="00B26C40" w:rsidP="00523DF4">
      <w:pPr>
        <w:spacing w:after="0" w:line="276" w:lineRule="auto"/>
        <w:ind w:firstLine="708"/>
        <w:rPr>
          <w:rFonts w:ascii="Arial" w:eastAsia="Arial" w:hAnsi="Arial" w:cs="Arial"/>
          <w:b/>
          <w:bCs/>
          <w:sz w:val="20"/>
          <w:szCs w:val="20"/>
        </w:rPr>
      </w:pPr>
      <w:r w:rsidRPr="003022BB">
        <w:rPr>
          <w:rFonts w:ascii="Arial" w:eastAsia="Arial" w:hAnsi="Arial" w:cs="Arial"/>
          <w:b/>
          <w:bCs/>
          <w:sz w:val="20"/>
          <w:szCs w:val="20"/>
        </w:rPr>
        <w:t>Convenios bilaterales.</w:t>
      </w:r>
    </w:p>
    <w:p w14:paraId="58F685AB" w14:textId="77777777" w:rsidR="00294E11" w:rsidRPr="003A0410" w:rsidRDefault="00294E11" w:rsidP="00523DF4">
      <w:pPr>
        <w:spacing w:after="0" w:line="276" w:lineRule="auto"/>
        <w:ind w:left="360" w:firstLine="708"/>
        <w:rPr>
          <w:rFonts w:ascii="Arial" w:eastAsia="Arial" w:hAnsi="Arial" w:cs="Arial"/>
          <w:sz w:val="20"/>
          <w:szCs w:val="20"/>
        </w:rPr>
      </w:pPr>
    </w:p>
    <w:p w14:paraId="0472E5F0" w14:textId="77777777" w:rsidR="00294E11" w:rsidRPr="003022BB" w:rsidRDefault="00B26C40" w:rsidP="00523DF4">
      <w:pPr>
        <w:spacing w:after="0" w:line="276" w:lineRule="auto"/>
        <w:ind w:firstLine="708"/>
        <w:rPr>
          <w:rFonts w:ascii="Arial" w:eastAsia="Arial" w:hAnsi="Arial" w:cs="Arial"/>
          <w:sz w:val="20"/>
          <w:szCs w:val="20"/>
        </w:rPr>
      </w:pPr>
      <w:r w:rsidRPr="003022BB">
        <w:rPr>
          <w:rFonts w:ascii="Arial" w:eastAsia="Arial" w:hAnsi="Arial" w:cs="Arial"/>
          <w:sz w:val="20"/>
          <w:szCs w:val="20"/>
        </w:rPr>
        <w:t>Convenios de articulación educativa.</w:t>
      </w:r>
    </w:p>
    <w:p w14:paraId="0F0E2B67" w14:textId="07E7DC8E" w:rsidR="00294E11" w:rsidRPr="003A0410" w:rsidRDefault="003022BB" w:rsidP="00523DF4">
      <w:pPr>
        <w:spacing w:after="0" w:line="276" w:lineRule="auto"/>
        <w:ind w:left="1068"/>
        <w:jc w:val="both"/>
        <w:rPr>
          <w:rFonts w:ascii="Arial" w:eastAsia="Arial" w:hAnsi="Arial" w:cs="Arial"/>
          <w:sz w:val="20"/>
          <w:szCs w:val="20"/>
        </w:rPr>
      </w:pPr>
      <w:r>
        <w:rPr>
          <w:rFonts w:ascii="Arial" w:eastAsia="Arial" w:hAnsi="Arial" w:cs="Arial"/>
          <w:sz w:val="20"/>
          <w:szCs w:val="20"/>
        </w:rPr>
        <w:t xml:space="preserve"> </w:t>
      </w:r>
    </w:p>
    <w:p w14:paraId="2DA3D860"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La Universidad de Córdoba, utiliza nuestro centro educativo para que sus alumnos realicen sus prácticas educativas y en correspondencia a través de la facultad de educación y ciencias humanas desarrolla capacitación en bailes folclóricos y música.</w:t>
      </w:r>
    </w:p>
    <w:p w14:paraId="01B09912" w14:textId="77777777" w:rsidR="00294E11" w:rsidRPr="003A0410" w:rsidRDefault="00294E11" w:rsidP="00523DF4">
      <w:pPr>
        <w:spacing w:after="0" w:line="276" w:lineRule="auto"/>
        <w:ind w:left="708"/>
        <w:jc w:val="both"/>
        <w:rPr>
          <w:rFonts w:ascii="Arial" w:eastAsia="Arial" w:hAnsi="Arial" w:cs="Arial"/>
          <w:sz w:val="20"/>
          <w:szCs w:val="20"/>
        </w:rPr>
      </w:pPr>
    </w:p>
    <w:p w14:paraId="6EECF1DF"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La Universidad Pontificia Bolivariana, orienta a los estudiantes, padres de familia y docentes en problemas de aprendizajes y conflictos sociales, con estudiantes de último semestre de Psicología.</w:t>
      </w:r>
    </w:p>
    <w:p w14:paraId="1307E9E8" w14:textId="77777777" w:rsidR="00294E11" w:rsidRPr="003A0410" w:rsidRDefault="00294E11" w:rsidP="00523DF4">
      <w:pPr>
        <w:spacing w:after="0" w:line="276" w:lineRule="auto"/>
        <w:ind w:left="1068"/>
        <w:jc w:val="both"/>
        <w:rPr>
          <w:rFonts w:ascii="Arial" w:eastAsia="Arial" w:hAnsi="Arial" w:cs="Arial"/>
          <w:sz w:val="20"/>
          <w:szCs w:val="20"/>
        </w:rPr>
      </w:pPr>
    </w:p>
    <w:p w14:paraId="2EE3E393" w14:textId="77777777" w:rsidR="00294E11" w:rsidRPr="003A0410" w:rsidRDefault="00B26C40" w:rsidP="00523DF4">
      <w:pPr>
        <w:spacing w:after="0" w:line="276" w:lineRule="auto"/>
        <w:rPr>
          <w:rFonts w:ascii="Arial" w:eastAsia="Arial" w:hAnsi="Arial" w:cs="Arial"/>
          <w:sz w:val="20"/>
          <w:szCs w:val="20"/>
        </w:rPr>
      </w:pPr>
      <w:r w:rsidRPr="003A0410">
        <w:rPr>
          <w:rFonts w:ascii="Arial" w:eastAsia="Verdana" w:hAnsi="Arial" w:cs="Arial"/>
          <w:b/>
          <w:sz w:val="20"/>
          <w:szCs w:val="20"/>
        </w:rPr>
        <w:t>GESTION ACADEMICA</w:t>
      </w:r>
      <w:r w:rsidRPr="003A0410">
        <w:rPr>
          <w:rFonts w:ascii="Arial" w:eastAsia="Arial" w:hAnsi="Arial" w:cs="Arial"/>
          <w:sz w:val="20"/>
          <w:szCs w:val="20"/>
        </w:rPr>
        <w:t>.</w:t>
      </w:r>
    </w:p>
    <w:p w14:paraId="779E5671" w14:textId="77777777" w:rsidR="00294E11" w:rsidRPr="003A0410" w:rsidRDefault="00294E11" w:rsidP="00523DF4">
      <w:pPr>
        <w:spacing w:after="0" w:line="276" w:lineRule="auto"/>
        <w:rPr>
          <w:rFonts w:ascii="Arial" w:eastAsia="Arial" w:hAnsi="Arial" w:cs="Arial"/>
          <w:sz w:val="20"/>
          <w:szCs w:val="20"/>
        </w:rPr>
      </w:pPr>
    </w:p>
    <w:p w14:paraId="1067174D" w14:textId="77777777" w:rsidR="00294E11" w:rsidRPr="003A0410" w:rsidRDefault="00B26C40" w:rsidP="00523DF4">
      <w:pPr>
        <w:spacing w:after="120" w:line="276" w:lineRule="auto"/>
        <w:rPr>
          <w:rFonts w:ascii="Arial" w:eastAsia="Arial" w:hAnsi="Arial" w:cs="Arial"/>
          <w:sz w:val="20"/>
          <w:szCs w:val="20"/>
        </w:rPr>
      </w:pPr>
      <w:r w:rsidRPr="003A0410">
        <w:rPr>
          <w:rFonts w:ascii="Arial" w:eastAsia="Arial" w:hAnsi="Arial" w:cs="Arial"/>
          <w:sz w:val="20"/>
          <w:szCs w:val="20"/>
        </w:rPr>
        <w:t>COMPONENTES:</w:t>
      </w:r>
    </w:p>
    <w:p w14:paraId="5DF5AE53" w14:textId="5FC17083" w:rsidR="00294E11" w:rsidRPr="003A0410" w:rsidRDefault="006C5E92" w:rsidP="00523DF4">
      <w:pPr>
        <w:spacing w:after="0" w:line="276" w:lineRule="auto"/>
        <w:ind w:left="360"/>
        <w:jc w:val="both"/>
        <w:rPr>
          <w:rFonts w:ascii="Arial" w:eastAsia="Arial" w:hAnsi="Arial" w:cs="Arial"/>
          <w:b/>
          <w:sz w:val="20"/>
          <w:szCs w:val="20"/>
        </w:rPr>
      </w:pPr>
      <w:r>
        <w:rPr>
          <w:rFonts w:ascii="Arial" w:eastAsia="Arial" w:hAnsi="Arial" w:cs="Arial"/>
          <w:b/>
          <w:sz w:val="20"/>
          <w:szCs w:val="20"/>
        </w:rPr>
        <w:t xml:space="preserve"> </w:t>
      </w:r>
      <w:r w:rsidR="00B26C40" w:rsidRPr="003A0410">
        <w:rPr>
          <w:rFonts w:ascii="Arial" w:eastAsia="Arial" w:hAnsi="Arial" w:cs="Arial"/>
          <w:b/>
          <w:sz w:val="20"/>
          <w:szCs w:val="20"/>
        </w:rPr>
        <w:t>MODELO PEDAGÓGICO</w:t>
      </w:r>
    </w:p>
    <w:p w14:paraId="3253EE3E" w14:textId="77777777" w:rsidR="00294E11" w:rsidRPr="003A0410" w:rsidRDefault="00B26C40" w:rsidP="00523DF4">
      <w:pPr>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ANTECEDENTES</w:t>
      </w:r>
    </w:p>
    <w:p w14:paraId="58E7890E" w14:textId="77777777" w:rsidR="00294E11" w:rsidRPr="003A0410" w:rsidRDefault="00294E11" w:rsidP="00523DF4">
      <w:pPr>
        <w:spacing w:after="0" w:line="276" w:lineRule="auto"/>
        <w:ind w:left="240"/>
        <w:jc w:val="both"/>
        <w:rPr>
          <w:rFonts w:ascii="Arial" w:eastAsia="Arial" w:hAnsi="Arial" w:cs="Arial"/>
          <w:sz w:val="20"/>
          <w:szCs w:val="20"/>
        </w:rPr>
      </w:pPr>
    </w:p>
    <w:p w14:paraId="4581B155"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Revisado los archivos de la Institución Educativa “Julián Pinto Buendía” del corregimiento de Mateo Gómez municipio de Cereté – Córdoba,  correspondientes a su etapa de funcionamiento antes de la aprobación de la Ley General de Educación o Ley 115 de 1994, se constató que no figura de manera explícita por escrito, la adopción en la Institución de un modelo pedagógico de manera unificada; se presume que en la práctica se desarrollan los procesos pedagógicos, empleando básicamente el modelo pedagógico tradicional acompañado de una tendencia ecléctica  a partir de corrientes pedagógicas  modernas.</w:t>
      </w:r>
    </w:p>
    <w:p w14:paraId="1B7CDC27" w14:textId="77777777" w:rsidR="00294E11" w:rsidRPr="003A0410" w:rsidRDefault="00294E11" w:rsidP="00523DF4">
      <w:pPr>
        <w:spacing w:after="0" w:line="276" w:lineRule="auto"/>
        <w:jc w:val="both"/>
        <w:rPr>
          <w:rFonts w:ascii="Arial" w:eastAsia="Arial" w:hAnsi="Arial" w:cs="Arial"/>
          <w:sz w:val="20"/>
          <w:szCs w:val="20"/>
        </w:rPr>
      </w:pPr>
    </w:p>
    <w:p w14:paraId="20168894" w14:textId="4E434D32"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A partir de las grandes directrices nacionales establecidas </w:t>
      </w:r>
      <w:r w:rsidR="00C71C47" w:rsidRPr="003A0410">
        <w:rPr>
          <w:rFonts w:ascii="Arial" w:eastAsia="Arial" w:hAnsi="Arial" w:cs="Arial"/>
          <w:sz w:val="20"/>
          <w:szCs w:val="20"/>
        </w:rPr>
        <w:t>en la</w:t>
      </w:r>
      <w:r w:rsidRPr="003A0410">
        <w:rPr>
          <w:rFonts w:ascii="Arial" w:eastAsia="Arial" w:hAnsi="Arial" w:cs="Arial"/>
          <w:sz w:val="20"/>
          <w:szCs w:val="20"/>
        </w:rPr>
        <w:t xml:space="preserve"> Ley General de Educación de 1994 y su decreto reglamentario 1860 de 1994, las Instituciones educativas tienen la obligatoriedad de adoptar un modelo pedagógico que direccione el desarrollo de los procesos de formación del discente. Este modelo no solo debe estar plasmado en el Proyecto Educativo Institucional (PEI</w:t>
      </w:r>
      <w:r w:rsidR="00C71C47" w:rsidRPr="003A0410">
        <w:rPr>
          <w:rFonts w:ascii="Arial" w:eastAsia="Arial" w:hAnsi="Arial" w:cs="Arial"/>
          <w:sz w:val="20"/>
          <w:szCs w:val="20"/>
        </w:rPr>
        <w:t>), sino</w:t>
      </w:r>
      <w:r w:rsidRPr="003A0410">
        <w:rPr>
          <w:rFonts w:ascii="Arial" w:eastAsia="Arial" w:hAnsi="Arial" w:cs="Arial"/>
          <w:sz w:val="20"/>
          <w:szCs w:val="20"/>
        </w:rPr>
        <w:t xml:space="preserve"> que debe llevarse a la práctica y permear con él </w:t>
      </w:r>
      <w:r w:rsidR="00C71C47" w:rsidRPr="003A0410">
        <w:rPr>
          <w:rFonts w:ascii="Arial" w:eastAsia="Arial" w:hAnsi="Arial" w:cs="Arial"/>
          <w:sz w:val="20"/>
          <w:szCs w:val="20"/>
        </w:rPr>
        <w:t>todo el</w:t>
      </w:r>
      <w:r w:rsidRPr="003A0410">
        <w:rPr>
          <w:rFonts w:ascii="Arial" w:eastAsia="Arial" w:hAnsi="Arial" w:cs="Arial"/>
          <w:sz w:val="20"/>
          <w:szCs w:val="20"/>
        </w:rPr>
        <w:t xml:space="preserve"> quehacer educativo institucional. En atención a estos requerimientos, a los frutos de los procesos de capacitación y actualización docente, así como a la preocupación e interés de los diferentes estamentos institucionales por fijar elementos reorganizativos en la gestión administrativa y académica, condujo a la adopción en la institución de un “</w:t>
      </w:r>
      <w:r w:rsidRPr="003A0410">
        <w:rPr>
          <w:rFonts w:ascii="Arial" w:eastAsia="Arial" w:hAnsi="Arial" w:cs="Arial"/>
          <w:b/>
          <w:i/>
          <w:sz w:val="20"/>
          <w:szCs w:val="20"/>
        </w:rPr>
        <w:t>MODELO PEDAGOGICO HOLISTICO CON TENDENCIA CONSTRUCTIVISTA</w:t>
      </w:r>
      <w:r w:rsidR="00C71C47" w:rsidRPr="003A0410">
        <w:rPr>
          <w:rFonts w:ascii="Arial" w:eastAsia="Arial" w:hAnsi="Arial" w:cs="Arial"/>
          <w:b/>
          <w:i/>
          <w:sz w:val="20"/>
          <w:szCs w:val="20"/>
        </w:rPr>
        <w:t>”</w:t>
      </w:r>
      <w:r w:rsidR="00C71C47" w:rsidRPr="003A0410">
        <w:rPr>
          <w:rFonts w:ascii="Arial" w:eastAsia="Arial" w:hAnsi="Arial" w:cs="Arial"/>
          <w:sz w:val="20"/>
          <w:szCs w:val="20"/>
        </w:rPr>
        <w:t>, donde</w:t>
      </w:r>
      <w:r w:rsidRPr="003A0410">
        <w:rPr>
          <w:rFonts w:ascii="Arial" w:eastAsia="Arial" w:hAnsi="Arial" w:cs="Arial"/>
          <w:sz w:val="20"/>
          <w:szCs w:val="20"/>
        </w:rPr>
        <w:t xml:space="preserve"> el educando es el principal gestor de su conocimiento.</w:t>
      </w:r>
    </w:p>
    <w:p w14:paraId="1B826963" w14:textId="77777777" w:rsidR="00294E11" w:rsidRPr="003A0410" w:rsidRDefault="00294E11" w:rsidP="00523DF4">
      <w:pPr>
        <w:spacing w:after="0" w:line="276" w:lineRule="auto"/>
        <w:jc w:val="both"/>
        <w:rPr>
          <w:rFonts w:ascii="Arial" w:eastAsia="Arial" w:hAnsi="Arial" w:cs="Arial"/>
          <w:sz w:val="20"/>
          <w:szCs w:val="20"/>
        </w:rPr>
      </w:pPr>
    </w:p>
    <w:p w14:paraId="7511C9B6"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En este contexto, atendiendo en primera instancia las directrices del Ministerio de Educación Nacional (MEN), y  en segunda afrontar con éxito la  competitividad por el alcance de una educación de  excelente calidad, la Institución busca generar las condiciones necesarias para que se adopte un modelo pedagógico único que esté  acorde con su misión, su visión y sus procesos curriculares actuales y futuros, que supere viejos paradigmas y responda a las exigencia Estatales y de la sociedad en general, que sea </w:t>
      </w:r>
      <w:r w:rsidRPr="003A0410">
        <w:rPr>
          <w:rFonts w:ascii="Arial" w:eastAsia="Arial" w:hAnsi="Arial" w:cs="Arial"/>
          <w:sz w:val="20"/>
          <w:szCs w:val="20"/>
        </w:rPr>
        <w:lastRenderedPageBreak/>
        <w:t>vanguardista en la proyección Institucional hacia el alcance de óptimos estándares educativos contribuya a una mejor calidad de vida.</w:t>
      </w:r>
    </w:p>
    <w:p w14:paraId="467447A6"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 </w:t>
      </w:r>
    </w:p>
    <w:p w14:paraId="75ED80F2" w14:textId="77777777" w:rsidR="00294E11" w:rsidRPr="003A0410" w:rsidRDefault="00B26C40" w:rsidP="00523DF4">
      <w:pPr>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REFERENTE TEÓRICO CONCEPTUAL</w:t>
      </w:r>
    </w:p>
    <w:p w14:paraId="3378B55B" w14:textId="77777777" w:rsidR="00294E11" w:rsidRPr="003A0410" w:rsidRDefault="00294E11" w:rsidP="00523DF4">
      <w:pPr>
        <w:spacing w:after="0" w:line="276" w:lineRule="auto"/>
        <w:jc w:val="both"/>
        <w:rPr>
          <w:rFonts w:ascii="Arial" w:eastAsia="Arial" w:hAnsi="Arial" w:cs="Arial"/>
          <w:sz w:val="20"/>
          <w:szCs w:val="20"/>
        </w:rPr>
      </w:pPr>
    </w:p>
    <w:p w14:paraId="38D23E33" w14:textId="6B541A98"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Actualmente se hace indispensable </w:t>
      </w:r>
      <w:r w:rsidR="00C71C47" w:rsidRPr="003A0410">
        <w:rPr>
          <w:rFonts w:ascii="Arial" w:eastAsia="Arial" w:hAnsi="Arial" w:cs="Arial"/>
          <w:sz w:val="20"/>
          <w:szCs w:val="20"/>
        </w:rPr>
        <w:t>valorar las tendencias</w:t>
      </w:r>
      <w:r w:rsidRPr="003A0410">
        <w:rPr>
          <w:rFonts w:ascii="Arial" w:eastAsia="Arial" w:hAnsi="Arial" w:cs="Arial"/>
          <w:sz w:val="20"/>
          <w:szCs w:val="20"/>
        </w:rPr>
        <w:t xml:space="preserve"> de cambio en educación motivadas por exigencias legales, políticas y sociales y es allí donde cabe ubicar la praxis educativa de la institución, la cual debe estar abierta a los nuevos paradigmas colocando en un lugar especial a los contextos, haciendo una </w:t>
      </w:r>
      <w:r w:rsidR="00C71C47" w:rsidRPr="003A0410">
        <w:rPr>
          <w:rFonts w:ascii="Arial" w:eastAsia="Arial" w:hAnsi="Arial" w:cs="Arial"/>
          <w:sz w:val="20"/>
          <w:szCs w:val="20"/>
        </w:rPr>
        <w:t>lectura previa</w:t>
      </w:r>
      <w:r w:rsidRPr="003A0410">
        <w:rPr>
          <w:rFonts w:ascii="Arial" w:eastAsia="Arial" w:hAnsi="Arial" w:cs="Arial"/>
          <w:sz w:val="20"/>
          <w:szCs w:val="20"/>
        </w:rPr>
        <w:t xml:space="preserve"> de la situación de los discentes y articulando las acciones educativas mediante la dinamización constante del PEI.  Con esta acción se busca integrar e interrelacionar los factores personales, culturales, ambientales, metodológicos y curriculares a través del conocimiento de cada uno de los paradigmas o modelos pedagógicos que han hecho huellas en el que hacer educativo a nivel global.</w:t>
      </w:r>
    </w:p>
    <w:p w14:paraId="74A8F1B5" w14:textId="77777777" w:rsidR="00294E11" w:rsidRPr="003A0410" w:rsidRDefault="00294E11" w:rsidP="00523DF4">
      <w:pPr>
        <w:spacing w:after="0" w:line="276" w:lineRule="auto"/>
        <w:ind w:left="360"/>
        <w:jc w:val="both"/>
        <w:rPr>
          <w:rFonts w:ascii="Arial" w:eastAsia="Arial" w:hAnsi="Arial" w:cs="Arial"/>
          <w:sz w:val="20"/>
          <w:szCs w:val="20"/>
        </w:rPr>
      </w:pPr>
    </w:p>
    <w:p w14:paraId="104D9C07"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Al analizar los Modelos Pedagógicos más representativos en la historia de la pedagogía, se resaltan los siguientes, de los cuales se acogen sus aportes más significativos para el constructo del Modelo Pedagógico de la Institución:</w:t>
      </w:r>
    </w:p>
    <w:p w14:paraId="0C6761FB" w14:textId="77777777" w:rsidR="00294E11" w:rsidRPr="003A0410" w:rsidRDefault="00294E11" w:rsidP="00523DF4">
      <w:pPr>
        <w:spacing w:after="0" w:line="276" w:lineRule="auto"/>
        <w:ind w:left="360"/>
        <w:jc w:val="both"/>
        <w:rPr>
          <w:rFonts w:ascii="Arial" w:eastAsia="Arial" w:hAnsi="Arial" w:cs="Arial"/>
          <w:sz w:val="20"/>
          <w:szCs w:val="20"/>
        </w:rPr>
      </w:pPr>
    </w:p>
    <w:p w14:paraId="75269ED1" w14:textId="77777777" w:rsidR="00294E11" w:rsidRPr="003A0410" w:rsidRDefault="00294E11" w:rsidP="00523DF4">
      <w:pPr>
        <w:spacing w:after="0" w:line="276" w:lineRule="auto"/>
        <w:ind w:left="360"/>
        <w:jc w:val="both"/>
        <w:rPr>
          <w:rFonts w:ascii="Arial" w:eastAsia="Arial" w:hAnsi="Arial" w:cs="Arial"/>
          <w:sz w:val="20"/>
          <w:szCs w:val="20"/>
        </w:rPr>
      </w:pPr>
    </w:p>
    <w:p w14:paraId="65A7A073" w14:textId="047148FE" w:rsidR="00294E11" w:rsidRPr="003A0410" w:rsidRDefault="00B26C40" w:rsidP="00523DF4">
      <w:pPr>
        <w:spacing w:after="0" w:line="276" w:lineRule="auto"/>
        <w:ind w:left="360"/>
        <w:jc w:val="both"/>
        <w:rPr>
          <w:rFonts w:ascii="Arial" w:eastAsia="Arial" w:hAnsi="Arial" w:cs="Arial"/>
          <w:color w:val="000000"/>
          <w:sz w:val="20"/>
          <w:szCs w:val="20"/>
        </w:rPr>
      </w:pPr>
      <w:r w:rsidRPr="003A0410">
        <w:rPr>
          <w:rFonts w:ascii="Arial" w:eastAsia="Arial" w:hAnsi="Arial" w:cs="Arial"/>
          <w:b/>
          <w:sz w:val="20"/>
          <w:szCs w:val="20"/>
        </w:rPr>
        <w:t xml:space="preserve">El Modelo Pedagógico Tradicional: </w:t>
      </w:r>
      <w:r w:rsidRPr="003A0410">
        <w:rPr>
          <w:rFonts w:ascii="Arial" w:eastAsia="Arial" w:hAnsi="Arial" w:cs="Arial"/>
          <w:sz w:val="20"/>
          <w:szCs w:val="20"/>
        </w:rPr>
        <w:t>S</w:t>
      </w:r>
      <w:r w:rsidRPr="003A0410">
        <w:rPr>
          <w:rFonts w:ascii="Arial" w:eastAsia="Arial" w:hAnsi="Arial" w:cs="Arial"/>
          <w:color w:val="000000"/>
          <w:sz w:val="20"/>
          <w:szCs w:val="20"/>
        </w:rPr>
        <w:t xml:space="preserve">e caracteriza por la exposición verbal de un maestro, protagonista de la enseñanza, transmisor de conocimientos, dictador de clases, reproductor de saberes, severo, exigente, rígido y autoritario; en relación vertical con el </w:t>
      </w:r>
      <w:r w:rsidR="00C71C47" w:rsidRPr="003A0410">
        <w:rPr>
          <w:rFonts w:ascii="Arial" w:eastAsia="Arial" w:hAnsi="Arial" w:cs="Arial"/>
          <w:color w:val="000000"/>
          <w:sz w:val="20"/>
          <w:szCs w:val="20"/>
        </w:rPr>
        <w:t>estudiante el</w:t>
      </w:r>
      <w:r w:rsidRPr="003A0410">
        <w:rPr>
          <w:rFonts w:ascii="Arial" w:eastAsia="Arial" w:hAnsi="Arial" w:cs="Arial"/>
          <w:color w:val="000000"/>
          <w:sz w:val="20"/>
          <w:szCs w:val="20"/>
        </w:rPr>
        <w:t xml:space="preserve"> cual es considerado un actor receptivo y pasivo, memorístico, copista, quien llega a la escuela vacío de conocimientos y los recibirá siempre desde el exterior.  </w:t>
      </w:r>
    </w:p>
    <w:p w14:paraId="6AC3449A" w14:textId="77777777" w:rsidR="00294E11" w:rsidRPr="003A0410" w:rsidRDefault="00294E11" w:rsidP="00523DF4">
      <w:pPr>
        <w:spacing w:after="0" w:line="276" w:lineRule="auto"/>
        <w:ind w:left="360"/>
        <w:jc w:val="both"/>
        <w:rPr>
          <w:rFonts w:ascii="Arial" w:eastAsia="Arial" w:hAnsi="Arial" w:cs="Arial"/>
          <w:sz w:val="20"/>
          <w:szCs w:val="20"/>
        </w:rPr>
      </w:pPr>
    </w:p>
    <w:p w14:paraId="602BA634" w14:textId="3DB131AA" w:rsidR="00294E11" w:rsidRPr="003A0410" w:rsidRDefault="00B26C40" w:rsidP="00523DF4">
      <w:pPr>
        <w:spacing w:after="0" w:line="276" w:lineRule="auto"/>
        <w:ind w:left="360"/>
        <w:jc w:val="both"/>
        <w:rPr>
          <w:rFonts w:ascii="Arial" w:eastAsia="Arial" w:hAnsi="Arial" w:cs="Arial"/>
          <w:color w:val="000000"/>
          <w:sz w:val="20"/>
          <w:szCs w:val="20"/>
        </w:rPr>
      </w:pPr>
      <w:r w:rsidRPr="003A0410">
        <w:rPr>
          <w:rFonts w:ascii="Arial" w:eastAsia="Arial" w:hAnsi="Arial" w:cs="Arial"/>
          <w:color w:val="000000"/>
          <w:sz w:val="20"/>
          <w:szCs w:val="20"/>
        </w:rPr>
        <w:t xml:space="preserve">En este modelo prima el proceso de enseñanza sobre el proceso de aprendizaje, la labor del profesor sobre la del estudiante; los medios son el   </w:t>
      </w:r>
      <w:r w:rsidR="005C4F0D" w:rsidRPr="003A0410">
        <w:rPr>
          <w:rFonts w:ascii="Arial" w:eastAsia="Arial" w:hAnsi="Arial" w:cs="Arial"/>
          <w:color w:val="000000"/>
          <w:sz w:val="20"/>
          <w:szCs w:val="20"/>
        </w:rPr>
        <w:t>pizarrón, marcador</w:t>
      </w:r>
      <w:r w:rsidRPr="003A0410">
        <w:rPr>
          <w:rFonts w:ascii="Arial" w:eastAsia="Arial" w:hAnsi="Arial" w:cs="Arial"/>
          <w:color w:val="000000"/>
          <w:sz w:val="20"/>
          <w:szCs w:val="20"/>
        </w:rPr>
        <w:t xml:space="preserve"> </w:t>
      </w:r>
      <w:r w:rsidR="005C4F0D" w:rsidRPr="003A0410">
        <w:rPr>
          <w:rFonts w:ascii="Arial" w:eastAsia="Arial" w:hAnsi="Arial" w:cs="Arial"/>
          <w:color w:val="000000"/>
          <w:sz w:val="20"/>
          <w:szCs w:val="20"/>
        </w:rPr>
        <w:t>o tiza</w:t>
      </w:r>
      <w:r w:rsidRPr="003A0410">
        <w:rPr>
          <w:rFonts w:ascii="Arial" w:eastAsia="Arial" w:hAnsi="Arial" w:cs="Arial"/>
          <w:color w:val="000000"/>
          <w:sz w:val="20"/>
          <w:szCs w:val="20"/>
        </w:rPr>
        <w:t xml:space="preserve"> y la voz del profesor; además la evaluación es memorística y se realiza generalmente al final del periodo, para evidenciar si el aprendizaje se produjo y decidir si el estudiante es promovido al siguiente nivel o debe repetir el curso. Las evaluaciones son sumativas y de alguna manera, se trata de medir la cantidad de conocimientos asimilados por el estudiante.</w:t>
      </w:r>
    </w:p>
    <w:p w14:paraId="05940611" w14:textId="77777777" w:rsidR="00294E11" w:rsidRPr="003A0410" w:rsidRDefault="00294E11" w:rsidP="00523DF4">
      <w:pPr>
        <w:spacing w:after="0" w:line="276" w:lineRule="auto"/>
        <w:ind w:left="360"/>
        <w:jc w:val="both"/>
        <w:rPr>
          <w:rFonts w:ascii="Arial" w:eastAsia="Arial" w:hAnsi="Arial" w:cs="Arial"/>
          <w:color w:val="000000"/>
          <w:sz w:val="20"/>
          <w:szCs w:val="20"/>
        </w:rPr>
      </w:pPr>
    </w:p>
    <w:p w14:paraId="1AB9603E" w14:textId="75BD4122" w:rsidR="00294E11" w:rsidRPr="003A0410" w:rsidRDefault="00B26C40" w:rsidP="00523DF4">
      <w:pPr>
        <w:spacing w:after="0" w:line="276" w:lineRule="auto"/>
        <w:ind w:left="360"/>
        <w:jc w:val="both"/>
        <w:rPr>
          <w:rFonts w:ascii="Arial" w:eastAsia="Arial" w:hAnsi="Arial" w:cs="Arial"/>
          <w:b/>
          <w:i/>
          <w:sz w:val="20"/>
          <w:szCs w:val="20"/>
        </w:rPr>
      </w:pPr>
      <w:r w:rsidRPr="003A0410">
        <w:rPr>
          <w:rFonts w:ascii="Arial" w:eastAsia="Arial" w:hAnsi="Arial" w:cs="Arial"/>
          <w:color w:val="000000"/>
          <w:sz w:val="20"/>
          <w:szCs w:val="20"/>
        </w:rPr>
        <w:t xml:space="preserve"> En la actualidad a pesar de que estamos inmersos   en cambios sociales, </w:t>
      </w:r>
      <w:r w:rsidR="005C4F0D" w:rsidRPr="003A0410">
        <w:rPr>
          <w:rFonts w:ascii="Arial" w:eastAsia="Arial" w:hAnsi="Arial" w:cs="Arial"/>
          <w:color w:val="000000"/>
          <w:sz w:val="20"/>
          <w:szCs w:val="20"/>
        </w:rPr>
        <w:t>políticos, tecnológicos</w:t>
      </w:r>
      <w:r w:rsidRPr="003A0410">
        <w:rPr>
          <w:rFonts w:ascii="Arial" w:eastAsia="Arial" w:hAnsi="Arial" w:cs="Arial"/>
          <w:color w:val="000000"/>
          <w:sz w:val="20"/>
          <w:szCs w:val="20"/>
        </w:rPr>
        <w:t xml:space="preserve">, económicos y culturales que configuran una nueva sociedad, </w:t>
      </w:r>
      <w:r w:rsidRPr="003A0410">
        <w:rPr>
          <w:rFonts w:ascii="Arial" w:eastAsia="Arial" w:hAnsi="Arial" w:cs="Arial"/>
          <w:b/>
          <w:i/>
          <w:color w:val="000000"/>
          <w:sz w:val="20"/>
          <w:szCs w:val="20"/>
        </w:rPr>
        <w:t>de este modelo, en la institución, sigue vigente la labor orientadora del docente, la ejercitación de la memoria (como dispositivo básico de aprendizaje), el respeto en la relación docente-dicente, la disciplina de trabajo en el aula, el orden, el aseo y la pulcritud.</w:t>
      </w:r>
    </w:p>
    <w:p w14:paraId="54ADE87D" w14:textId="77777777" w:rsidR="00294E11" w:rsidRPr="003A0410" w:rsidRDefault="00294E11" w:rsidP="00523DF4">
      <w:pPr>
        <w:spacing w:after="0" w:line="276" w:lineRule="auto"/>
        <w:ind w:left="360"/>
        <w:jc w:val="both"/>
        <w:rPr>
          <w:rFonts w:ascii="Arial" w:eastAsia="Arial" w:hAnsi="Arial" w:cs="Arial"/>
          <w:b/>
          <w:i/>
          <w:sz w:val="20"/>
          <w:szCs w:val="20"/>
        </w:rPr>
      </w:pPr>
    </w:p>
    <w:p w14:paraId="2EBCE591" w14:textId="23C3776E" w:rsidR="00294E11" w:rsidRPr="003A0410" w:rsidRDefault="00B26C40" w:rsidP="00523DF4">
      <w:pPr>
        <w:spacing w:after="0" w:line="276" w:lineRule="auto"/>
        <w:ind w:left="360"/>
        <w:jc w:val="both"/>
        <w:rPr>
          <w:rFonts w:ascii="Arial" w:eastAsia="Arial" w:hAnsi="Arial" w:cs="Arial"/>
          <w:color w:val="000000"/>
          <w:sz w:val="20"/>
          <w:szCs w:val="20"/>
        </w:rPr>
      </w:pPr>
      <w:r w:rsidRPr="003A0410">
        <w:rPr>
          <w:rFonts w:ascii="Arial" w:eastAsia="Arial" w:hAnsi="Arial" w:cs="Arial"/>
          <w:b/>
          <w:sz w:val="20"/>
          <w:szCs w:val="20"/>
        </w:rPr>
        <w:t xml:space="preserve">El Modelo Romántico o Natural:  </w:t>
      </w:r>
      <w:r w:rsidRPr="003A0410">
        <w:rPr>
          <w:rFonts w:ascii="Arial" w:eastAsia="Arial" w:hAnsi="Arial" w:cs="Arial"/>
          <w:sz w:val="20"/>
          <w:szCs w:val="20"/>
        </w:rPr>
        <w:t>A</w:t>
      </w:r>
      <w:r w:rsidRPr="003A0410">
        <w:rPr>
          <w:rFonts w:ascii="Arial" w:eastAsia="Arial" w:hAnsi="Arial" w:cs="Arial"/>
          <w:b/>
          <w:sz w:val="20"/>
          <w:szCs w:val="20"/>
        </w:rPr>
        <w:t xml:space="preserve"> </w:t>
      </w:r>
      <w:r w:rsidRPr="003A0410">
        <w:rPr>
          <w:rFonts w:ascii="Arial" w:eastAsia="Arial" w:hAnsi="Arial" w:cs="Arial"/>
          <w:sz w:val="20"/>
          <w:szCs w:val="20"/>
        </w:rPr>
        <w:t xml:space="preserve">diferencia del anterior no le interesa el contenido </w:t>
      </w:r>
      <w:r w:rsidR="005C4F0D" w:rsidRPr="003A0410">
        <w:rPr>
          <w:rFonts w:ascii="Arial" w:eastAsia="Arial" w:hAnsi="Arial" w:cs="Arial"/>
          <w:sz w:val="20"/>
          <w:szCs w:val="20"/>
        </w:rPr>
        <w:t>del aprendizaje</w:t>
      </w:r>
      <w:r w:rsidRPr="003A0410">
        <w:rPr>
          <w:rFonts w:ascii="Arial" w:eastAsia="Arial" w:hAnsi="Arial" w:cs="Arial"/>
          <w:sz w:val="20"/>
          <w:szCs w:val="20"/>
        </w:rPr>
        <w:t xml:space="preserve"> ni el tipo de saber enseñado, pues lo que cuenta es el desenvolvimiento del niño en su experiencia natural con el mundo que lo rodea, allí no hay programación sólo la que el estudiante solicite. </w:t>
      </w:r>
      <w:r w:rsidR="005C4F0D" w:rsidRPr="003A0410">
        <w:rPr>
          <w:rFonts w:ascii="Arial" w:eastAsia="Arial" w:hAnsi="Arial" w:cs="Arial"/>
          <w:color w:val="000000"/>
          <w:sz w:val="20"/>
          <w:szCs w:val="20"/>
        </w:rPr>
        <w:t>Este modelo</w:t>
      </w:r>
      <w:r w:rsidRPr="003A0410">
        <w:rPr>
          <w:rFonts w:ascii="Arial" w:eastAsia="Arial" w:hAnsi="Arial" w:cs="Arial"/>
          <w:color w:val="000000"/>
          <w:sz w:val="20"/>
          <w:szCs w:val="20"/>
        </w:rPr>
        <w:t xml:space="preserve"> parte de la premisa que el maestro no debe intervenir en el desenvolvimiento natural y espontáneo del estudiante y su relación con el medio que lo rodea. No interesan los contenidos, ni el tipo de saber enseñado.</w:t>
      </w:r>
    </w:p>
    <w:p w14:paraId="1FBFC392" w14:textId="77777777" w:rsidR="00294E11" w:rsidRPr="003A0410" w:rsidRDefault="00294E11" w:rsidP="00523DF4">
      <w:pPr>
        <w:spacing w:after="0" w:line="276" w:lineRule="auto"/>
        <w:ind w:left="360"/>
        <w:jc w:val="both"/>
        <w:rPr>
          <w:rFonts w:ascii="Arial" w:eastAsia="Arial" w:hAnsi="Arial" w:cs="Arial"/>
          <w:color w:val="000000"/>
          <w:sz w:val="20"/>
          <w:szCs w:val="20"/>
        </w:rPr>
      </w:pPr>
    </w:p>
    <w:p w14:paraId="1ABE6DFD" w14:textId="77777777" w:rsidR="00294E11" w:rsidRPr="003A0410" w:rsidRDefault="00B26C40" w:rsidP="00523DF4">
      <w:pPr>
        <w:spacing w:after="0" w:line="276" w:lineRule="auto"/>
        <w:ind w:left="360"/>
        <w:jc w:val="both"/>
        <w:rPr>
          <w:rFonts w:ascii="Arial" w:eastAsia="Arial" w:hAnsi="Arial" w:cs="Arial"/>
          <w:color w:val="000000"/>
          <w:sz w:val="20"/>
          <w:szCs w:val="20"/>
        </w:rPr>
      </w:pPr>
      <w:r w:rsidRPr="003A0410">
        <w:rPr>
          <w:rFonts w:ascii="Arial" w:eastAsia="Arial" w:hAnsi="Arial" w:cs="Arial"/>
          <w:color w:val="000000"/>
          <w:sz w:val="20"/>
          <w:szCs w:val="20"/>
        </w:rPr>
        <w:t>Por tanto, el maestro es un auxiliar que facilita la expresión, la originalidad y la espontaneidad del estudiante, luego no existe la evaluación. Se considera que los saberes son auténticos y valiosos por sí mismos y no necesitan medirse, confirmarse o evaluarse.</w:t>
      </w:r>
    </w:p>
    <w:p w14:paraId="168E545C" w14:textId="77777777" w:rsidR="00294E11" w:rsidRPr="003A0410" w:rsidRDefault="00294E11" w:rsidP="00523DF4">
      <w:pPr>
        <w:spacing w:after="0" w:line="276" w:lineRule="auto"/>
        <w:ind w:left="360"/>
        <w:jc w:val="both"/>
        <w:rPr>
          <w:rFonts w:ascii="Arial" w:eastAsia="Arial" w:hAnsi="Arial" w:cs="Arial"/>
          <w:color w:val="000000"/>
          <w:sz w:val="20"/>
          <w:szCs w:val="20"/>
        </w:rPr>
      </w:pPr>
    </w:p>
    <w:p w14:paraId="6D4711E7" w14:textId="774FAD7C" w:rsidR="00294E11" w:rsidRPr="003A0410" w:rsidRDefault="00B26C40" w:rsidP="00523DF4">
      <w:pPr>
        <w:spacing w:after="0" w:line="276" w:lineRule="auto"/>
        <w:ind w:left="360"/>
        <w:jc w:val="both"/>
        <w:rPr>
          <w:rFonts w:ascii="Arial" w:eastAsia="Arial" w:hAnsi="Arial" w:cs="Arial"/>
          <w:b/>
          <w:i/>
          <w:sz w:val="20"/>
          <w:szCs w:val="20"/>
        </w:rPr>
      </w:pPr>
      <w:r w:rsidRPr="003A0410">
        <w:rPr>
          <w:rFonts w:ascii="Arial" w:eastAsia="Arial" w:hAnsi="Arial" w:cs="Arial"/>
          <w:b/>
          <w:i/>
          <w:color w:val="000000"/>
          <w:sz w:val="20"/>
          <w:szCs w:val="20"/>
        </w:rPr>
        <w:t xml:space="preserve">De este modelo se retoma el rol del maestro mediador para facilitar la expresión de </w:t>
      </w:r>
      <w:r w:rsidR="005C4F0D" w:rsidRPr="003A0410">
        <w:rPr>
          <w:rFonts w:ascii="Arial" w:eastAsia="Arial" w:hAnsi="Arial" w:cs="Arial"/>
          <w:b/>
          <w:i/>
          <w:color w:val="000000"/>
          <w:sz w:val="20"/>
          <w:szCs w:val="20"/>
        </w:rPr>
        <w:t>los intereses</w:t>
      </w:r>
      <w:r w:rsidRPr="003A0410">
        <w:rPr>
          <w:rFonts w:ascii="Arial" w:eastAsia="Arial" w:hAnsi="Arial" w:cs="Arial"/>
          <w:b/>
          <w:i/>
          <w:color w:val="000000"/>
          <w:sz w:val="20"/>
          <w:szCs w:val="20"/>
        </w:rPr>
        <w:t xml:space="preserve"> y necesidades de los educandos.</w:t>
      </w:r>
    </w:p>
    <w:p w14:paraId="5A86CBDE" w14:textId="77777777" w:rsidR="00294E11" w:rsidRPr="003A0410" w:rsidRDefault="00294E11" w:rsidP="00523DF4">
      <w:pPr>
        <w:spacing w:after="0" w:line="276" w:lineRule="auto"/>
        <w:ind w:left="360"/>
        <w:jc w:val="both"/>
        <w:rPr>
          <w:rFonts w:ascii="Arial" w:eastAsia="Arial" w:hAnsi="Arial" w:cs="Arial"/>
          <w:sz w:val="20"/>
          <w:szCs w:val="20"/>
        </w:rPr>
      </w:pPr>
    </w:p>
    <w:p w14:paraId="0047F4B8" w14:textId="3C0DCCEF" w:rsidR="00294E11" w:rsidRPr="003A0410" w:rsidRDefault="00B26C40" w:rsidP="00523DF4">
      <w:pPr>
        <w:spacing w:after="0" w:line="276" w:lineRule="auto"/>
        <w:ind w:left="360"/>
        <w:jc w:val="both"/>
        <w:rPr>
          <w:rFonts w:ascii="Arial" w:eastAsia="Arial" w:hAnsi="Arial" w:cs="Arial"/>
          <w:color w:val="000000"/>
          <w:sz w:val="20"/>
          <w:szCs w:val="20"/>
        </w:rPr>
      </w:pPr>
      <w:r w:rsidRPr="003A0410">
        <w:rPr>
          <w:rFonts w:ascii="Arial" w:eastAsia="Arial" w:hAnsi="Arial" w:cs="Arial"/>
          <w:b/>
          <w:sz w:val="20"/>
          <w:szCs w:val="20"/>
        </w:rPr>
        <w:t xml:space="preserve">El Modelo Conductista: </w:t>
      </w:r>
      <w:r w:rsidRPr="003A0410">
        <w:rPr>
          <w:rFonts w:ascii="Arial" w:eastAsia="Arial" w:hAnsi="Arial" w:cs="Arial"/>
          <w:sz w:val="20"/>
          <w:szCs w:val="20"/>
        </w:rPr>
        <w:t xml:space="preserve">Su meta era el humanismo metafísico religioso aplicado a la formación del carácter, el </w:t>
      </w:r>
      <w:r w:rsidR="005C4F0D" w:rsidRPr="003A0410">
        <w:rPr>
          <w:rFonts w:ascii="Arial" w:eastAsia="Arial" w:hAnsi="Arial" w:cs="Arial"/>
          <w:sz w:val="20"/>
          <w:szCs w:val="20"/>
        </w:rPr>
        <w:t>maestro mantenía</w:t>
      </w:r>
      <w:r w:rsidRPr="003A0410">
        <w:rPr>
          <w:rFonts w:ascii="Arial" w:eastAsia="Arial" w:hAnsi="Arial" w:cs="Arial"/>
          <w:sz w:val="20"/>
          <w:szCs w:val="20"/>
        </w:rPr>
        <w:t xml:space="preserve"> una relación vertical, los contenidos </w:t>
      </w:r>
      <w:r w:rsidR="005C4F0D" w:rsidRPr="003A0410">
        <w:rPr>
          <w:rFonts w:ascii="Arial" w:eastAsia="Arial" w:hAnsi="Arial" w:cs="Arial"/>
          <w:sz w:val="20"/>
          <w:szCs w:val="20"/>
        </w:rPr>
        <w:t>eran disciplinarios</w:t>
      </w:r>
      <w:r w:rsidRPr="003A0410">
        <w:rPr>
          <w:rFonts w:ascii="Arial" w:eastAsia="Arial" w:hAnsi="Arial" w:cs="Arial"/>
          <w:sz w:val="20"/>
          <w:szCs w:val="20"/>
        </w:rPr>
        <w:t xml:space="preserve"> basándose en autores clásicos. </w:t>
      </w:r>
      <w:r w:rsidRPr="003A0410">
        <w:rPr>
          <w:rFonts w:ascii="Arial" w:eastAsia="Arial" w:hAnsi="Arial" w:cs="Arial"/>
          <w:color w:val="000000"/>
          <w:sz w:val="20"/>
          <w:szCs w:val="20"/>
        </w:rPr>
        <w:t xml:space="preserve">Procura producir aprendizajes, retenerlos y transferirlo bajo un método que fija resultados predefinidos por objetivos medibles, precisos, breves, lógicos y exactos. El maestro guía al </w:t>
      </w:r>
      <w:r w:rsidRPr="003A0410">
        <w:rPr>
          <w:rFonts w:ascii="Arial" w:eastAsia="Arial" w:hAnsi="Arial" w:cs="Arial"/>
          <w:color w:val="000000"/>
          <w:sz w:val="20"/>
          <w:szCs w:val="20"/>
        </w:rPr>
        <w:lastRenderedPageBreak/>
        <w:t xml:space="preserve">estudiante hacia el logro de un objetivo instruccional. El plan de enseñanza está configurado por los objetivos educativos, las experiencias educativas, su organización y su evaluación. </w:t>
      </w:r>
    </w:p>
    <w:p w14:paraId="6383EDFD" w14:textId="77777777" w:rsidR="00294E11" w:rsidRPr="003A0410" w:rsidRDefault="00294E11" w:rsidP="00523DF4">
      <w:pPr>
        <w:spacing w:after="0" w:line="276" w:lineRule="auto"/>
        <w:jc w:val="both"/>
        <w:rPr>
          <w:rFonts w:ascii="Arial" w:eastAsia="Arial" w:hAnsi="Arial" w:cs="Arial"/>
          <w:color w:val="000000"/>
          <w:sz w:val="20"/>
          <w:szCs w:val="20"/>
        </w:rPr>
      </w:pPr>
    </w:p>
    <w:p w14:paraId="574DF720" w14:textId="463987E8" w:rsidR="00294E11" w:rsidRPr="003A0410" w:rsidRDefault="00B26C40" w:rsidP="00523DF4">
      <w:pPr>
        <w:spacing w:after="0" w:line="276" w:lineRule="auto"/>
        <w:ind w:left="360"/>
        <w:jc w:val="both"/>
        <w:rPr>
          <w:rFonts w:ascii="Arial" w:eastAsia="Arial" w:hAnsi="Arial" w:cs="Arial"/>
          <w:color w:val="000000"/>
          <w:sz w:val="20"/>
          <w:szCs w:val="20"/>
        </w:rPr>
      </w:pPr>
      <w:r w:rsidRPr="003A0410">
        <w:rPr>
          <w:rFonts w:ascii="Arial" w:eastAsia="Arial" w:hAnsi="Arial" w:cs="Arial"/>
          <w:color w:val="000000"/>
          <w:sz w:val="20"/>
          <w:szCs w:val="20"/>
        </w:rPr>
        <w:t xml:space="preserve">Este modelo tiende a sistematizar, medir, manipular, prever, evaluar, clasificar y proyectar cómo se va a comportar el estudiante después de la instrucción.  En el proceso formativo, las estrategias de enseñanza parten de </w:t>
      </w:r>
      <w:r w:rsidR="005C4F0D" w:rsidRPr="003A0410">
        <w:rPr>
          <w:rFonts w:ascii="Arial" w:eastAsia="Arial" w:hAnsi="Arial" w:cs="Arial"/>
          <w:color w:val="000000"/>
          <w:sz w:val="20"/>
          <w:szCs w:val="20"/>
        </w:rPr>
        <w:t>objetivos, los</w:t>
      </w:r>
      <w:r w:rsidRPr="003A0410">
        <w:rPr>
          <w:rFonts w:ascii="Arial" w:eastAsia="Arial" w:hAnsi="Arial" w:cs="Arial"/>
          <w:color w:val="000000"/>
          <w:sz w:val="20"/>
          <w:szCs w:val="20"/>
        </w:rPr>
        <w:t xml:space="preserve"> contenidos se imparten empleando un método transmisionista, utiliza medios didácticos pero la evaluación sigue </w:t>
      </w:r>
      <w:r w:rsidR="005C4F0D" w:rsidRPr="003A0410">
        <w:rPr>
          <w:rFonts w:ascii="Arial" w:eastAsia="Arial" w:hAnsi="Arial" w:cs="Arial"/>
          <w:color w:val="000000"/>
          <w:sz w:val="20"/>
          <w:szCs w:val="20"/>
        </w:rPr>
        <w:t>siendo memorística</w:t>
      </w:r>
      <w:r w:rsidRPr="003A0410">
        <w:rPr>
          <w:rFonts w:ascii="Arial" w:eastAsia="Arial" w:hAnsi="Arial" w:cs="Arial"/>
          <w:color w:val="000000"/>
          <w:sz w:val="20"/>
          <w:szCs w:val="20"/>
        </w:rPr>
        <w:t xml:space="preserve"> y cuantitativa.</w:t>
      </w:r>
    </w:p>
    <w:p w14:paraId="650E6449" w14:textId="77777777" w:rsidR="00294E11" w:rsidRPr="003A0410" w:rsidRDefault="00294E11" w:rsidP="00523DF4">
      <w:pPr>
        <w:spacing w:after="0" w:line="276" w:lineRule="auto"/>
        <w:jc w:val="both"/>
        <w:rPr>
          <w:rFonts w:ascii="Arial" w:eastAsia="Arial" w:hAnsi="Arial" w:cs="Arial"/>
          <w:color w:val="000000"/>
          <w:sz w:val="20"/>
          <w:szCs w:val="20"/>
        </w:rPr>
      </w:pPr>
    </w:p>
    <w:p w14:paraId="742A204E" w14:textId="77777777" w:rsidR="00294E11" w:rsidRPr="003A0410" w:rsidRDefault="00B26C40" w:rsidP="00523DF4">
      <w:pPr>
        <w:spacing w:after="0" w:line="276" w:lineRule="auto"/>
        <w:ind w:left="360"/>
        <w:jc w:val="both"/>
        <w:rPr>
          <w:rFonts w:ascii="Arial" w:eastAsia="Arial" w:hAnsi="Arial" w:cs="Arial"/>
          <w:b/>
          <w:i/>
          <w:sz w:val="20"/>
          <w:szCs w:val="20"/>
        </w:rPr>
      </w:pPr>
      <w:r w:rsidRPr="003A0410">
        <w:rPr>
          <w:rFonts w:ascii="Arial" w:eastAsia="Arial" w:hAnsi="Arial" w:cs="Arial"/>
          <w:b/>
          <w:i/>
          <w:color w:val="000000"/>
          <w:sz w:val="20"/>
          <w:szCs w:val="20"/>
        </w:rPr>
        <w:t>De este modelo se retoma la evaluación como instrumento a lo largo del proceso de enseñanza y se controla permanentemente en función del cumplimiento de los objetivos instruccionales. Se requiere determinar el avance en el logro de objetivos de manera que estos se puedan medir, apoyando en un proceso de control y seguimiento continuo.  S</w:t>
      </w:r>
      <w:r w:rsidRPr="003A0410">
        <w:rPr>
          <w:rFonts w:ascii="Arial" w:eastAsia="Arial" w:hAnsi="Arial" w:cs="Arial"/>
          <w:b/>
          <w:i/>
          <w:sz w:val="20"/>
          <w:szCs w:val="20"/>
        </w:rPr>
        <w:t>e destaca la estimulación y motivación externa y la formación en valores morales.</w:t>
      </w:r>
    </w:p>
    <w:p w14:paraId="0F263DBC" w14:textId="77777777" w:rsidR="00294E11" w:rsidRPr="003A0410" w:rsidRDefault="00294E11" w:rsidP="00523DF4">
      <w:pPr>
        <w:spacing w:after="0" w:line="276" w:lineRule="auto"/>
        <w:ind w:left="360"/>
        <w:jc w:val="both"/>
        <w:rPr>
          <w:rFonts w:ascii="Arial" w:eastAsia="Arial" w:hAnsi="Arial" w:cs="Arial"/>
          <w:sz w:val="20"/>
          <w:szCs w:val="20"/>
        </w:rPr>
      </w:pPr>
    </w:p>
    <w:p w14:paraId="491B1044" w14:textId="51BE3374"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b/>
          <w:sz w:val="20"/>
          <w:szCs w:val="20"/>
        </w:rPr>
        <w:t>Modelo Pedagógico Constructivista:</w:t>
      </w:r>
      <w:r w:rsidRPr="003A0410">
        <w:rPr>
          <w:rFonts w:ascii="Arial" w:eastAsia="Arial" w:hAnsi="Arial" w:cs="Arial"/>
          <w:sz w:val="20"/>
          <w:szCs w:val="20"/>
        </w:rPr>
        <w:t xml:space="preserve"> Se centra en el profesor y el estudiante, a través de un </w:t>
      </w:r>
      <w:r w:rsidR="005C4F0D" w:rsidRPr="003A0410">
        <w:rPr>
          <w:rFonts w:ascii="Arial" w:eastAsia="Arial" w:hAnsi="Arial" w:cs="Arial"/>
          <w:sz w:val="20"/>
          <w:szCs w:val="20"/>
        </w:rPr>
        <w:t>docente reflexivo</w:t>
      </w:r>
      <w:r w:rsidRPr="003A0410">
        <w:rPr>
          <w:rFonts w:ascii="Arial" w:eastAsia="Arial" w:hAnsi="Arial" w:cs="Arial"/>
          <w:sz w:val="20"/>
          <w:szCs w:val="20"/>
        </w:rPr>
        <w:t xml:space="preserve">, con una programación de objetivos </w:t>
      </w:r>
      <w:r w:rsidR="005C4F0D" w:rsidRPr="003A0410">
        <w:rPr>
          <w:rFonts w:ascii="Arial" w:eastAsia="Arial" w:hAnsi="Arial" w:cs="Arial"/>
          <w:sz w:val="20"/>
          <w:szCs w:val="20"/>
        </w:rPr>
        <w:t>terminales, un</w:t>
      </w:r>
      <w:r w:rsidRPr="003A0410">
        <w:rPr>
          <w:rFonts w:ascii="Arial" w:eastAsia="Arial" w:hAnsi="Arial" w:cs="Arial"/>
          <w:sz w:val="20"/>
          <w:szCs w:val="20"/>
        </w:rPr>
        <w:t xml:space="preserve"> modelo de currículo abierto y flexible; la cognición dirige la conducta; la evaluación </w:t>
      </w:r>
      <w:r w:rsidR="005C4F0D" w:rsidRPr="003A0410">
        <w:rPr>
          <w:rFonts w:ascii="Arial" w:eastAsia="Arial" w:hAnsi="Arial" w:cs="Arial"/>
          <w:sz w:val="20"/>
          <w:szCs w:val="20"/>
        </w:rPr>
        <w:t>es de</w:t>
      </w:r>
      <w:r w:rsidRPr="003A0410">
        <w:rPr>
          <w:rFonts w:ascii="Arial" w:eastAsia="Arial" w:hAnsi="Arial" w:cs="Arial"/>
          <w:sz w:val="20"/>
          <w:szCs w:val="20"/>
        </w:rPr>
        <w:t xml:space="preserve"> procesos y resultados y la enseñanza y el aprendizaje centrados en el proceso.</w:t>
      </w:r>
    </w:p>
    <w:p w14:paraId="2E4BD8AC" w14:textId="77777777" w:rsidR="00294E11" w:rsidRPr="003A0410" w:rsidRDefault="00294E11" w:rsidP="00523DF4">
      <w:pPr>
        <w:spacing w:after="0" w:line="276" w:lineRule="auto"/>
        <w:ind w:left="360"/>
        <w:jc w:val="both"/>
        <w:rPr>
          <w:rFonts w:ascii="Arial" w:eastAsia="Arial" w:hAnsi="Arial" w:cs="Arial"/>
          <w:sz w:val="20"/>
          <w:szCs w:val="20"/>
        </w:rPr>
      </w:pPr>
    </w:p>
    <w:p w14:paraId="2EC3FB67" w14:textId="77777777" w:rsidR="00294E11" w:rsidRPr="003A0410" w:rsidRDefault="00B26C40" w:rsidP="00523DF4">
      <w:pPr>
        <w:spacing w:after="0" w:line="276" w:lineRule="auto"/>
        <w:ind w:left="360"/>
        <w:jc w:val="both"/>
        <w:rPr>
          <w:rFonts w:ascii="Arial" w:eastAsia="Arial" w:hAnsi="Arial" w:cs="Arial"/>
          <w:color w:val="000000"/>
          <w:sz w:val="20"/>
          <w:szCs w:val="20"/>
        </w:rPr>
      </w:pPr>
      <w:r w:rsidRPr="003A0410">
        <w:rPr>
          <w:rFonts w:ascii="Arial" w:eastAsia="Arial" w:hAnsi="Arial" w:cs="Arial"/>
          <w:color w:val="000000"/>
          <w:sz w:val="20"/>
          <w:szCs w:val="20"/>
        </w:rPr>
        <w:t xml:space="preserve">El modelo pretende la formación de personas como sujetos activos, capaces de tomar decisiones y emitir juicios de valor, lo que implica la participación activa de profesores y estudiantes que interactúan en el desarrollo de la clase para construir, crear, facilitar, liderar, preguntar, criticar y reflexionar sobre la comprensión de las estructuras profundas del conocimiento. </w:t>
      </w:r>
    </w:p>
    <w:p w14:paraId="2F906BBF" w14:textId="77777777" w:rsidR="00294E11" w:rsidRPr="003A0410" w:rsidRDefault="00294E11" w:rsidP="00523DF4">
      <w:pPr>
        <w:spacing w:after="0" w:line="276" w:lineRule="auto"/>
        <w:jc w:val="both"/>
        <w:rPr>
          <w:rFonts w:ascii="Arial" w:eastAsia="Arial" w:hAnsi="Arial" w:cs="Arial"/>
          <w:color w:val="000000"/>
          <w:sz w:val="20"/>
          <w:szCs w:val="20"/>
        </w:rPr>
      </w:pPr>
    </w:p>
    <w:p w14:paraId="5282433F" w14:textId="77777777" w:rsidR="00294E11" w:rsidRPr="003A0410" w:rsidRDefault="00B26C40" w:rsidP="00523DF4">
      <w:pPr>
        <w:spacing w:after="0" w:line="276" w:lineRule="auto"/>
        <w:ind w:left="360"/>
        <w:jc w:val="both"/>
        <w:rPr>
          <w:rFonts w:ascii="Arial" w:eastAsia="Arial" w:hAnsi="Arial" w:cs="Arial"/>
          <w:color w:val="000000"/>
          <w:sz w:val="20"/>
          <w:szCs w:val="20"/>
        </w:rPr>
      </w:pPr>
      <w:r w:rsidRPr="003A0410">
        <w:rPr>
          <w:rFonts w:ascii="Arial" w:eastAsia="Arial" w:hAnsi="Arial" w:cs="Arial"/>
          <w:color w:val="000000"/>
          <w:sz w:val="20"/>
          <w:szCs w:val="20"/>
        </w:rPr>
        <w:t xml:space="preserve">El eje del modelo es </w:t>
      </w:r>
      <w:r w:rsidRPr="003A0410">
        <w:rPr>
          <w:rFonts w:ascii="Arial" w:eastAsia="Arial" w:hAnsi="Arial" w:cs="Arial"/>
          <w:i/>
          <w:color w:val="000000"/>
          <w:sz w:val="20"/>
          <w:szCs w:val="20"/>
        </w:rPr>
        <w:t>el aprender haciendo</w:t>
      </w:r>
      <w:r w:rsidRPr="003A0410">
        <w:rPr>
          <w:rFonts w:ascii="Arial" w:eastAsia="Arial" w:hAnsi="Arial" w:cs="Arial"/>
          <w:color w:val="000000"/>
          <w:sz w:val="20"/>
          <w:szCs w:val="20"/>
        </w:rPr>
        <w:t>. El maestro es un facilitador que contribuye al desarrollo de capacidades de los estudiantes para pensar, idear, crear y reflexionar. El objetivo de la escuela es desarrollar las habilidades del pensamiento de los sujetos de modo que ellos puedan progresar, evolucionar secuencialmente en las estructuras cognitivas para acceder a conocimientos cada vez más elaborados</w:t>
      </w:r>
    </w:p>
    <w:p w14:paraId="6A5A9EF3" w14:textId="77777777" w:rsidR="00294E11" w:rsidRPr="003A0410" w:rsidRDefault="00294E11" w:rsidP="00523DF4">
      <w:pPr>
        <w:spacing w:after="0" w:line="276" w:lineRule="auto"/>
        <w:ind w:left="360"/>
        <w:jc w:val="both"/>
        <w:rPr>
          <w:rFonts w:ascii="Arial" w:eastAsia="Arial" w:hAnsi="Arial" w:cs="Arial"/>
          <w:sz w:val="20"/>
          <w:szCs w:val="20"/>
        </w:rPr>
      </w:pPr>
    </w:p>
    <w:p w14:paraId="3190D307" w14:textId="17BC3691" w:rsidR="00294E11" w:rsidRPr="003A0410" w:rsidRDefault="00B26C40" w:rsidP="00523DF4">
      <w:pPr>
        <w:spacing w:after="0" w:line="276" w:lineRule="auto"/>
        <w:ind w:left="360"/>
        <w:jc w:val="both"/>
        <w:rPr>
          <w:rFonts w:ascii="Arial" w:eastAsia="Arial" w:hAnsi="Arial" w:cs="Arial"/>
          <w:color w:val="000000"/>
          <w:sz w:val="20"/>
          <w:szCs w:val="20"/>
        </w:rPr>
      </w:pPr>
      <w:r w:rsidRPr="003A0410">
        <w:rPr>
          <w:rFonts w:ascii="Arial" w:eastAsia="Arial" w:hAnsi="Arial" w:cs="Arial"/>
          <w:color w:val="000000"/>
          <w:sz w:val="20"/>
          <w:szCs w:val="20"/>
        </w:rPr>
        <w:t xml:space="preserve">La evaluación se orienta a conceptualizar sobre la comprensión del proceso de </w:t>
      </w:r>
      <w:r w:rsidR="005C4F0D" w:rsidRPr="003A0410">
        <w:rPr>
          <w:rFonts w:ascii="Arial" w:eastAsia="Arial" w:hAnsi="Arial" w:cs="Arial"/>
          <w:color w:val="000000"/>
          <w:sz w:val="20"/>
          <w:szCs w:val="20"/>
        </w:rPr>
        <w:t>adquisición de</w:t>
      </w:r>
      <w:r w:rsidRPr="003A0410">
        <w:rPr>
          <w:rFonts w:ascii="Arial" w:eastAsia="Arial" w:hAnsi="Arial" w:cs="Arial"/>
          <w:color w:val="000000"/>
          <w:sz w:val="20"/>
          <w:szCs w:val="20"/>
        </w:rPr>
        <w:t xml:space="preserve"> conocimientos antes que los resultados.  La evaluación es cualitativa y se enfatiza en la evaluación por procesos. </w:t>
      </w:r>
    </w:p>
    <w:p w14:paraId="1BFC8BF6" w14:textId="77777777" w:rsidR="00294E11" w:rsidRPr="003A0410" w:rsidRDefault="00294E11" w:rsidP="00523DF4">
      <w:pPr>
        <w:spacing w:after="200" w:line="276" w:lineRule="auto"/>
        <w:jc w:val="both"/>
        <w:rPr>
          <w:rFonts w:ascii="Arial" w:eastAsia="Arial" w:hAnsi="Arial" w:cs="Arial"/>
          <w:b/>
          <w:i/>
          <w:sz w:val="20"/>
          <w:szCs w:val="20"/>
        </w:rPr>
      </w:pPr>
    </w:p>
    <w:p w14:paraId="42921CBB" w14:textId="77777777" w:rsidR="00294E11" w:rsidRPr="003A0410" w:rsidRDefault="00B26C40" w:rsidP="00523DF4">
      <w:pPr>
        <w:spacing w:after="200" w:line="276" w:lineRule="auto"/>
        <w:ind w:left="360"/>
        <w:jc w:val="both"/>
        <w:rPr>
          <w:rFonts w:ascii="Arial" w:eastAsia="Arial" w:hAnsi="Arial" w:cs="Arial"/>
          <w:b/>
          <w:i/>
          <w:sz w:val="20"/>
          <w:szCs w:val="20"/>
        </w:rPr>
      </w:pPr>
      <w:r w:rsidRPr="003A0410">
        <w:rPr>
          <w:rFonts w:ascii="Arial" w:eastAsia="Arial" w:hAnsi="Arial" w:cs="Arial"/>
          <w:b/>
          <w:i/>
          <w:sz w:val="20"/>
          <w:szCs w:val="20"/>
        </w:rPr>
        <w:t>De este modelo se retoma el desarrollo de competencias, la formación autónoma, el aprendizaje significativo, el estudiante como miembro activo de su proceso de aprendizaje, la enseñanza y el aprendizaje centrado en procesos, el currículo flexible y abierto, así como el hecho de que el educando se apropie de sus habilidades y las aplique en la solución de problemas en su contexto.</w:t>
      </w:r>
    </w:p>
    <w:p w14:paraId="7A650CE5" w14:textId="77777777" w:rsidR="00294E11" w:rsidRPr="003A0410" w:rsidRDefault="00B26C40" w:rsidP="00523DF4">
      <w:pPr>
        <w:spacing w:after="200" w:line="276" w:lineRule="auto"/>
        <w:ind w:left="360"/>
        <w:jc w:val="both"/>
        <w:rPr>
          <w:rFonts w:ascii="Arial" w:eastAsia="Arial" w:hAnsi="Arial" w:cs="Arial"/>
          <w:sz w:val="20"/>
          <w:szCs w:val="20"/>
        </w:rPr>
      </w:pPr>
      <w:r w:rsidRPr="003A0410">
        <w:rPr>
          <w:rFonts w:ascii="Arial" w:eastAsia="Arial" w:hAnsi="Arial" w:cs="Arial"/>
          <w:b/>
          <w:sz w:val="20"/>
          <w:szCs w:val="20"/>
        </w:rPr>
        <w:t>Modelo Pedagógico Dialogante:</w:t>
      </w:r>
      <w:r w:rsidRPr="003A0410">
        <w:rPr>
          <w:rFonts w:ascii="Arial" w:eastAsia="Arial" w:hAnsi="Arial" w:cs="Arial"/>
          <w:sz w:val="20"/>
          <w:szCs w:val="20"/>
        </w:rPr>
        <w:t xml:space="preserve"> Se centra en el </w:t>
      </w:r>
      <w:r w:rsidRPr="003A0410">
        <w:rPr>
          <w:rFonts w:ascii="Arial" w:eastAsia="Arial" w:hAnsi="Arial" w:cs="Arial"/>
          <w:b/>
          <w:i/>
          <w:sz w:val="20"/>
          <w:szCs w:val="20"/>
        </w:rPr>
        <w:t xml:space="preserve">desarrollo </w:t>
      </w:r>
      <w:r w:rsidRPr="003A0410">
        <w:rPr>
          <w:rFonts w:ascii="Arial" w:eastAsia="Arial" w:hAnsi="Arial" w:cs="Arial"/>
          <w:sz w:val="20"/>
          <w:szCs w:val="20"/>
        </w:rPr>
        <w:t xml:space="preserve">y no simplemente en el aprendizaje, transforma los principios pedagógicos y las relaciones entre el docente y el estudiante, así como las estrategias pedagógicas en el salón de clases.  Garantiza mayores niveles de pensamiento, afecto y acción; es decir, “la humanización del ser humano”, Zubiría (2006, pág. 26).  </w:t>
      </w:r>
    </w:p>
    <w:p w14:paraId="11AC9AAA" w14:textId="77777777" w:rsidR="00294E11" w:rsidRPr="003A0410" w:rsidRDefault="00B26C40" w:rsidP="00523DF4">
      <w:pPr>
        <w:spacing w:after="200" w:line="276" w:lineRule="auto"/>
        <w:ind w:left="360"/>
        <w:jc w:val="both"/>
        <w:rPr>
          <w:rFonts w:ascii="Arial" w:eastAsia="Arial" w:hAnsi="Arial" w:cs="Arial"/>
          <w:sz w:val="20"/>
          <w:szCs w:val="20"/>
        </w:rPr>
      </w:pPr>
      <w:r w:rsidRPr="003A0410">
        <w:rPr>
          <w:rFonts w:ascii="Arial" w:eastAsia="Arial" w:hAnsi="Arial" w:cs="Arial"/>
          <w:sz w:val="20"/>
          <w:szCs w:val="20"/>
        </w:rPr>
        <w:t>El modelo dialogante redefine las funciones y las relaciones de estudiantes y de docentes.  El maestro es ante todo un mediador de la cultura, el cual planifica, organiza, selecciona, jerarquiza y ordena los propósitos y contenidos que se van a trabajar.  Pretende formar personas autónomas, capaces de tomar decisiones sobre sus procesos, capaces de ejercer de manera responsable su libertad.</w:t>
      </w:r>
    </w:p>
    <w:p w14:paraId="25B62DC6" w14:textId="75B4ED02" w:rsidR="00294E11" w:rsidRPr="003A0410" w:rsidRDefault="00B26C40" w:rsidP="00523DF4">
      <w:pPr>
        <w:spacing w:after="200" w:line="276" w:lineRule="auto"/>
        <w:ind w:left="360"/>
        <w:jc w:val="both"/>
        <w:rPr>
          <w:rFonts w:ascii="Arial" w:eastAsia="Arial" w:hAnsi="Arial" w:cs="Arial"/>
          <w:sz w:val="20"/>
          <w:szCs w:val="20"/>
        </w:rPr>
      </w:pPr>
      <w:r w:rsidRPr="003A0410">
        <w:rPr>
          <w:rFonts w:ascii="Arial" w:eastAsia="Arial" w:hAnsi="Arial" w:cs="Arial"/>
          <w:sz w:val="20"/>
          <w:szCs w:val="20"/>
        </w:rPr>
        <w:t xml:space="preserve">De este modelo se retoma el respeto del desarrollo del sujeto que aprende, </w:t>
      </w:r>
      <w:r w:rsidR="005C4F0D" w:rsidRPr="003A0410">
        <w:rPr>
          <w:rFonts w:ascii="Arial" w:eastAsia="Arial" w:hAnsi="Arial" w:cs="Arial"/>
          <w:sz w:val="20"/>
          <w:szCs w:val="20"/>
        </w:rPr>
        <w:t>el énfasis</w:t>
      </w:r>
      <w:r w:rsidRPr="003A0410">
        <w:rPr>
          <w:rFonts w:ascii="Arial" w:eastAsia="Arial" w:hAnsi="Arial" w:cs="Arial"/>
          <w:sz w:val="20"/>
          <w:szCs w:val="20"/>
        </w:rPr>
        <w:t xml:space="preserve"> en el desarrollo humano, la formación de la autonomía, el liderazgo pedagógico, el vínculo con la comunidad, el rol del docente como mediador, el desarrollo de los valores de la solidaridad y responsabilidad.</w:t>
      </w:r>
    </w:p>
    <w:p w14:paraId="5906B961"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    </w:t>
      </w:r>
    </w:p>
    <w:p w14:paraId="72029DC5" w14:textId="73E955FC" w:rsidR="00294E11" w:rsidRPr="003A0410" w:rsidRDefault="00B26C40" w:rsidP="00523DF4">
      <w:pPr>
        <w:numPr>
          <w:ilvl w:val="0"/>
          <w:numId w:val="64"/>
        </w:numPr>
        <w:spacing w:after="0" w:line="276" w:lineRule="auto"/>
        <w:ind w:left="720" w:hanging="360"/>
        <w:jc w:val="both"/>
        <w:rPr>
          <w:rFonts w:ascii="Arial" w:eastAsia="Arial" w:hAnsi="Arial" w:cs="Arial"/>
          <w:sz w:val="20"/>
          <w:szCs w:val="20"/>
        </w:rPr>
      </w:pPr>
      <w:r w:rsidRPr="003A0410">
        <w:rPr>
          <w:rFonts w:ascii="Arial" w:eastAsia="Arial" w:hAnsi="Arial" w:cs="Arial"/>
          <w:b/>
          <w:sz w:val="20"/>
          <w:szCs w:val="20"/>
        </w:rPr>
        <w:t xml:space="preserve">MODELO PEDAGÓGICO HOLÍSTICO </w:t>
      </w:r>
      <w:r w:rsidR="005C4F0D" w:rsidRPr="003A0410">
        <w:rPr>
          <w:rFonts w:ascii="Arial" w:eastAsia="Arial" w:hAnsi="Arial" w:cs="Arial"/>
          <w:b/>
          <w:sz w:val="20"/>
          <w:szCs w:val="20"/>
        </w:rPr>
        <w:t>CON TENDENCIA CONSTRUCTIVISTA</w:t>
      </w:r>
      <w:r w:rsidRPr="003A0410">
        <w:rPr>
          <w:rFonts w:ascii="Arial" w:eastAsia="Arial" w:hAnsi="Arial" w:cs="Arial"/>
          <w:sz w:val="20"/>
          <w:szCs w:val="20"/>
        </w:rPr>
        <w:t xml:space="preserve"> </w:t>
      </w:r>
    </w:p>
    <w:p w14:paraId="696B7F1B" w14:textId="77777777" w:rsidR="00294E11" w:rsidRPr="003A0410" w:rsidRDefault="00294E11" w:rsidP="00523DF4">
      <w:pPr>
        <w:spacing w:after="0" w:line="276" w:lineRule="auto"/>
        <w:jc w:val="both"/>
        <w:rPr>
          <w:rFonts w:ascii="Arial" w:eastAsia="Arial" w:hAnsi="Arial" w:cs="Arial"/>
          <w:sz w:val="20"/>
          <w:szCs w:val="20"/>
        </w:rPr>
      </w:pPr>
    </w:p>
    <w:p w14:paraId="5BF8286A" w14:textId="35815715"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El modelo pedagógico holístico </w:t>
      </w:r>
      <w:r w:rsidR="005C4F0D" w:rsidRPr="003A0410">
        <w:rPr>
          <w:rFonts w:ascii="Arial" w:eastAsia="Arial" w:hAnsi="Arial" w:cs="Arial"/>
          <w:sz w:val="20"/>
          <w:szCs w:val="20"/>
        </w:rPr>
        <w:t>con tendencia</w:t>
      </w:r>
      <w:r w:rsidRPr="003A0410">
        <w:rPr>
          <w:rFonts w:ascii="Arial" w:eastAsia="Arial" w:hAnsi="Arial" w:cs="Arial"/>
          <w:sz w:val="20"/>
          <w:szCs w:val="20"/>
        </w:rPr>
        <w:t xml:space="preserve"> constructivista es una herramienta de enseñanza que permite al docente a partir de los objetos de enseñanza del Plan de Estudio, facilitar el desarrollo de los objetos de aprendizaje o las competencias que los estudiantes deben alcanzar. Este modelo concibe el conocimiento como una competencia, donde el saber qué, el saber cómo, el saber dónde, el saber cuándo, el saber por qué, el saber para qué y el poder saber se integran en un todo.  </w:t>
      </w:r>
    </w:p>
    <w:p w14:paraId="5A336324" w14:textId="77777777" w:rsidR="00294E11" w:rsidRPr="003A0410" w:rsidRDefault="00294E11" w:rsidP="00523DF4">
      <w:pPr>
        <w:spacing w:after="0" w:line="276" w:lineRule="auto"/>
        <w:jc w:val="both"/>
        <w:rPr>
          <w:rFonts w:ascii="Arial" w:eastAsia="Arial" w:hAnsi="Arial" w:cs="Arial"/>
          <w:sz w:val="20"/>
          <w:szCs w:val="20"/>
        </w:rPr>
      </w:pPr>
    </w:p>
    <w:p w14:paraId="006F46DB"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Este modelo permite integrar distintos aspectos de los diferentes modelos pedagógicos, de acuerdo a las necesidades en cada una de las áreas, enriqueciendo de este modo el quehacer pedagógico institucional.</w:t>
      </w:r>
    </w:p>
    <w:p w14:paraId="47FDECD1" w14:textId="77777777" w:rsidR="00294E11" w:rsidRPr="003A0410" w:rsidRDefault="00294E11" w:rsidP="00523DF4">
      <w:pPr>
        <w:spacing w:after="0" w:line="276" w:lineRule="auto"/>
        <w:jc w:val="both"/>
        <w:rPr>
          <w:rFonts w:ascii="Arial" w:eastAsia="Arial" w:hAnsi="Arial" w:cs="Arial"/>
          <w:sz w:val="20"/>
          <w:szCs w:val="20"/>
        </w:rPr>
      </w:pPr>
    </w:p>
    <w:p w14:paraId="7372DCAC" w14:textId="76A1E8DA"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b/>
          <w:sz w:val="20"/>
          <w:szCs w:val="20"/>
        </w:rPr>
        <w:t xml:space="preserve">El </w:t>
      </w:r>
      <w:r w:rsidR="005C4F0D" w:rsidRPr="003A0410">
        <w:rPr>
          <w:rFonts w:ascii="Arial" w:eastAsia="Arial" w:hAnsi="Arial" w:cs="Arial"/>
          <w:b/>
          <w:sz w:val="20"/>
          <w:szCs w:val="20"/>
        </w:rPr>
        <w:t>modelo Holístico</w:t>
      </w:r>
      <w:r w:rsidRPr="003A0410">
        <w:rPr>
          <w:rFonts w:ascii="Arial" w:eastAsia="Arial" w:hAnsi="Arial" w:cs="Arial"/>
          <w:b/>
          <w:sz w:val="20"/>
          <w:szCs w:val="20"/>
        </w:rPr>
        <w:t xml:space="preserve"> con tendencia constructivista</w:t>
      </w:r>
      <w:r w:rsidRPr="003A0410">
        <w:rPr>
          <w:rFonts w:ascii="Arial" w:eastAsia="Arial" w:hAnsi="Arial" w:cs="Arial"/>
          <w:sz w:val="20"/>
          <w:szCs w:val="20"/>
        </w:rPr>
        <w:t xml:space="preserve"> establece que la meta educativa es que cada estudiante acceda progresiva y secuencialmente a la etapa superior de su desarrollo intelectual de acuerdo con las necesidades y condiciones particulares. El maestro debe crear un ambiente estimulante de experiencias que faciliten en el educando su acceso a las estructuras cognoscitivas a la etapa inmediatamente superior. En </w:t>
      </w:r>
      <w:r w:rsidR="005C4F0D" w:rsidRPr="003A0410">
        <w:rPr>
          <w:rFonts w:ascii="Arial" w:eastAsia="Arial" w:hAnsi="Arial" w:cs="Arial"/>
          <w:sz w:val="20"/>
          <w:szCs w:val="20"/>
        </w:rPr>
        <w:t>consecuencia, lo</w:t>
      </w:r>
      <w:r w:rsidRPr="003A0410">
        <w:rPr>
          <w:rFonts w:ascii="Arial" w:eastAsia="Arial" w:hAnsi="Arial" w:cs="Arial"/>
          <w:sz w:val="20"/>
          <w:szCs w:val="20"/>
        </w:rPr>
        <w:t xml:space="preserve"> importante no es que el educando aprenda un </w:t>
      </w:r>
      <w:r w:rsidR="005C4F0D" w:rsidRPr="003A0410">
        <w:rPr>
          <w:rFonts w:ascii="Arial" w:eastAsia="Arial" w:hAnsi="Arial" w:cs="Arial"/>
          <w:sz w:val="20"/>
          <w:szCs w:val="20"/>
        </w:rPr>
        <w:t>concepto,</w:t>
      </w:r>
      <w:r w:rsidRPr="003A0410">
        <w:rPr>
          <w:rFonts w:ascii="Arial" w:eastAsia="Arial" w:hAnsi="Arial" w:cs="Arial"/>
          <w:sz w:val="20"/>
          <w:szCs w:val="20"/>
        </w:rPr>
        <w:t xml:space="preserve"> sino que lo sepa aplicar. </w:t>
      </w:r>
    </w:p>
    <w:p w14:paraId="1888BA7B" w14:textId="77777777" w:rsidR="00294E11" w:rsidRPr="003A0410" w:rsidRDefault="00294E11" w:rsidP="00523DF4">
      <w:pPr>
        <w:spacing w:after="0" w:line="276" w:lineRule="auto"/>
        <w:jc w:val="both"/>
        <w:rPr>
          <w:rFonts w:ascii="Arial" w:eastAsia="Arial" w:hAnsi="Arial" w:cs="Arial"/>
          <w:sz w:val="20"/>
          <w:szCs w:val="20"/>
        </w:rPr>
      </w:pPr>
    </w:p>
    <w:p w14:paraId="5066CE3C" w14:textId="0FAF5350" w:rsidR="00294E11" w:rsidRPr="003A0410" w:rsidRDefault="005C4F0D"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Esta modelo propicia</w:t>
      </w:r>
      <w:r w:rsidR="00B26C40" w:rsidRPr="003A0410">
        <w:rPr>
          <w:rFonts w:ascii="Arial" w:eastAsia="Arial" w:hAnsi="Arial" w:cs="Arial"/>
          <w:sz w:val="20"/>
          <w:szCs w:val="20"/>
        </w:rPr>
        <w:t xml:space="preserve"> en el estudiante el desarrollo de habilidades cognitivas que le permitan emplear lo orientado en el aula para resolver problemas de </w:t>
      </w:r>
      <w:r w:rsidRPr="003A0410">
        <w:rPr>
          <w:rFonts w:ascii="Arial" w:eastAsia="Arial" w:hAnsi="Arial" w:cs="Arial"/>
          <w:sz w:val="20"/>
          <w:szCs w:val="20"/>
        </w:rPr>
        <w:t>su entorno</w:t>
      </w:r>
      <w:r w:rsidR="00B26C40" w:rsidRPr="003A0410">
        <w:rPr>
          <w:rFonts w:ascii="Arial" w:eastAsia="Arial" w:hAnsi="Arial" w:cs="Arial"/>
          <w:sz w:val="20"/>
          <w:szCs w:val="20"/>
        </w:rPr>
        <w:t xml:space="preserve">. </w:t>
      </w:r>
    </w:p>
    <w:p w14:paraId="1302AD90" w14:textId="77777777" w:rsidR="00294E11" w:rsidRPr="003A0410" w:rsidRDefault="00294E11" w:rsidP="00523DF4">
      <w:pPr>
        <w:spacing w:after="0" w:line="276" w:lineRule="auto"/>
        <w:jc w:val="both"/>
        <w:rPr>
          <w:rFonts w:ascii="Arial" w:eastAsia="Arial" w:hAnsi="Arial" w:cs="Arial"/>
          <w:sz w:val="20"/>
          <w:szCs w:val="20"/>
        </w:rPr>
      </w:pPr>
    </w:p>
    <w:p w14:paraId="68C93804" w14:textId="77777777" w:rsidR="00294E11" w:rsidRPr="003A0410" w:rsidRDefault="00B26C40" w:rsidP="00523DF4">
      <w:pPr>
        <w:spacing w:after="0" w:line="276" w:lineRule="auto"/>
        <w:ind w:firstLine="360"/>
        <w:jc w:val="both"/>
        <w:rPr>
          <w:rFonts w:ascii="Arial" w:eastAsia="Arial" w:hAnsi="Arial" w:cs="Arial"/>
          <w:sz w:val="20"/>
          <w:szCs w:val="20"/>
        </w:rPr>
      </w:pPr>
      <w:r w:rsidRPr="003A0410">
        <w:rPr>
          <w:rFonts w:ascii="Arial" w:eastAsia="Arial" w:hAnsi="Arial" w:cs="Arial"/>
          <w:sz w:val="20"/>
          <w:szCs w:val="20"/>
        </w:rPr>
        <w:t>La planeación se orienta por las siguientes fases:</w:t>
      </w:r>
    </w:p>
    <w:p w14:paraId="0A76CEF8" w14:textId="77777777" w:rsidR="00294E11" w:rsidRPr="003A0410" w:rsidRDefault="00294E11" w:rsidP="00523DF4">
      <w:pPr>
        <w:spacing w:after="0" w:line="276" w:lineRule="auto"/>
        <w:jc w:val="both"/>
        <w:rPr>
          <w:rFonts w:ascii="Arial" w:eastAsia="Arial" w:hAnsi="Arial" w:cs="Arial"/>
          <w:sz w:val="20"/>
          <w:szCs w:val="20"/>
        </w:rPr>
      </w:pPr>
    </w:p>
    <w:p w14:paraId="0AEEA796"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Definir el objetivo</w:t>
      </w:r>
    </w:p>
    <w:p w14:paraId="009FCE68"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Definir objeto de conocimiento</w:t>
      </w:r>
    </w:p>
    <w:p w14:paraId="0DBE2601"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Definir objeto de aprendizaje</w:t>
      </w:r>
    </w:p>
    <w:p w14:paraId="52C4AD02"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Definir logros</w:t>
      </w:r>
    </w:p>
    <w:p w14:paraId="5E2E175B"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Definir estrategias de aprendizaje</w:t>
      </w:r>
    </w:p>
    <w:p w14:paraId="2942D653"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Seleccionar estrategias de enseñanza </w:t>
      </w:r>
    </w:p>
    <w:p w14:paraId="042506F2"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Definir actividades de exploración </w:t>
      </w:r>
    </w:p>
    <w:p w14:paraId="1B882EC2"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Seleccionar actividades de profundización</w:t>
      </w:r>
    </w:p>
    <w:p w14:paraId="52768ED5"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 xml:space="preserve">Definir actividades de culminación evaluación o cierre  </w:t>
      </w:r>
    </w:p>
    <w:p w14:paraId="295270B9" w14:textId="77777777" w:rsidR="00294E11" w:rsidRPr="003A0410" w:rsidRDefault="00B26C40" w:rsidP="00523DF4">
      <w:pPr>
        <w:numPr>
          <w:ilvl w:val="0"/>
          <w:numId w:val="65"/>
        </w:numPr>
        <w:tabs>
          <w:tab w:val="left" w:pos="360"/>
        </w:tabs>
        <w:spacing w:after="0" w:line="276" w:lineRule="auto"/>
        <w:ind w:left="720" w:hanging="360"/>
        <w:jc w:val="both"/>
        <w:rPr>
          <w:rFonts w:ascii="Arial" w:eastAsia="Arial" w:hAnsi="Arial" w:cs="Arial"/>
          <w:sz w:val="20"/>
          <w:szCs w:val="20"/>
        </w:rPr>
      </w:pPr>
      <w:r w:rsidRPr="003A0410">
        <w:rPr>
          <w:rFonts w:ascii="Arial" w:eastAsia="Arial" w:hAnsi="Arial" w:cs="Arial"/>
          <w:sz w:val="20"/>
          <w:szCs w:val="20"/>
        </w:rPr>
        <w:t>Proponer actividades de superación</w:t>
      </w:r>
    </w:p>
    <w:p w14:paraId="5ABB3FE6" w14:textId="77777777" w:rsidR="00294E11" w:rsidRPr="003A0410" w:rsidRDefault="00294E11" w:rsidP="00523DF4">
      <w:pPr>
        <w:spacing w:after="0" w:line="276" w:lineRule="auto"/>
        <w:jc w:val="both"/>
        <w:rPr>
          <w:rFonts w:ascii="Arial" w:eastAsia="Arial" w:hAnsi="Arial" w:cs="Arial"/>
          <w:sz w:val="20"/>
          <w:szCs w:val="20"/>
        </w:rPr>
      </w:pPr>
    </w:p>
    <w:p w14:paraId="5C8F3A76" w14:textId="77777777" w:rsidR="00294E11" w:rsidRPr="003A0410" w:rsidRDefault="00B26C40" w:rsidP="00523DF4">
      <w:pPr>
        <w:spacing w:after="0" w:line="276" w:lineRule="auto"/>
        <w:ind w:firstLine="360"/>
        <w:jc w:val="both"/>
        <w:rPr>
          <w:rFonts w:ascii="Arial" w:eastAsia="Arial" w:hAnsi="Arial" w:cs="Arial"/>
          <w:sz w:val="20"/>
          <w:szCs w:val="20"/>
        </w:rPr>
      </w:pPr>
      <w:r w:rsidRPr="003A0410">
        <w:rPr>
          <w:rFonts w:ascii="Arial" w:eastAsia="Arial" w:hAnsi="Arial" w:cs="Arial"/>
          <w:sz w:val="20"/>
          <w:szCs w:val="20"/>
        </w:rPr>
        <w:t>El desarrollo de las clases se realiza en los siguientes momentos:</w:t>
      </w:r>
    </w:p>
    <w:p w14:paraId="7DC2ADE2" w14:textId="77777777" w:rsidR="00294E11" w:rsidRPr="003A0410" w:rsidRDefault="00B26C40" w:rsidP="00523DF4">
      <w:pPr>
        <w:tabs>
          <w:tab w:val="left" w:pos="1440"/>
        </w:tabs>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1.</w:t>
      </w:r>
      <w:r w:rsidRPr="003A0410">
        <w:rPr>
          <w:rFonts w:ascii="Arial" w:eastAsia="Arial" w:hAnsi="Arial" w:cs="Arial"/>
          <w:sz w:val="20"/>
          <w:szCs w:val="20"/>
        </w:rPr>
        <w:tab/>
        <w:t>Actividades de exploración</w:t>
      </w:r>
    </w:p>
    <w:p w14:paraId="3095C252" w14:textId="77777777" w:rsidR="00294E11" w:rsidRPr="003A0410" w:rsidRDefault="00B26C40" w:rsidP="00523DF4">
      <w:pPr>
        <w:tabs>
          <w:tab w:val="left" w:pos="1440"/>
        </w:tabs>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2.</w:t>
      </w:r>
      <w:r w:rsidRPr="003A0410">
        <w:rPr>
          <w:rFonts w:ascii="Arial" w:eastAsia="Arial" w:hAnsi="Arial" w:cs="Arial"/>
          <w:sz w:val="20"/>
          <w:szCs w:val="20"/>
        </w:rPr>
        <w:tab/>
        <w:t xml:space="preserve">Actividades de profundización </w:t>
      </w:r>
    </w:p>
    <w:p w14:paraId="7C4C8A25" w14:textId="77777777" w:rsidR="00294E11" w:rsidRPr="003A0410" w:rsidRDefault="00B26C40" w:rsidP="00523DF4">
      <w:pPr>
        <w:tabs>
          <w:tab w:val="left" w:pos="1440"/>
        </w:tabs>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3.</w:t>
      </w:r>
      <w:r w:rsidRPr="003A0410">
        <w:rPr>
          <w:rFonts w:ascii="Arial" w:eastAsia="Arial" w:hAnsi="Arial" w:cs="Arial"/>
          <w:sz w:val="20"/>
          <w:szCs w:val="20"/>
        </w:rPr>
        <w:tab/>
        <w:t>Actividades de construcción del conocimiento</w:t>
      </w:r>
    </w:p>
    <w:p w14:paraId="1F5C9CCA" w14:textId="77777777" w:rsidR="00294E11" w:rsidRPr="003A0410" w:rsidRDefault="00B26C40" w:rsidP="00523DF4">
      <w:pPr>
        <w:tabs>
          <w:tab w:val="left" w:pos="1440"/>
        </w:tabs>
        <w:spacing w:after="0" w:line="276" w:lineRule="auto"/>
        <w:ind w:left="1068" w:hanging="360"/>
        <w:jc w:val="both"/>
        <w:rPr>
          <w:rFonts w:ascii="Arial" w:eastAsia="Arial" w:hAnsi="Arial" w:cs="Arial"/>
          <w:sz w:val="20"/>
          <w:szCs w:val="20"/>
        </w:rPr>
      </w:pPr>
      <w:r w:rsidRPr="003A0410">
        <w:rPr>
          <w:rFonts w:ascii="Arial" w:eastAsia="Arial" w:hAnsi="Arial" w:cs="Arial"/>
          <w:sz w:val="20"/>
          <w:szCs w:val="20"/>
        </w:rPr>
        <w:t>4.</w:t>
      </w:r>
      <w:r w:rsidRPr="003A0410">
        <w:rPr>
          <w:rFonts w:ascii="Arial" w:eastAsia="Arial" w:hAnsi="Arial" w:cs="Arial"/>
          <w:sz w:val="20"/>
          <w:szCs w:val="20"/>
        </w:rPr>
        <w:tab/>
        <w:t>Actividades de evaluación</w:t>
      </w:r>
    </w:p>
    <w:p w14:paraId="3EF7A1DD" w14:textId="77777777" w:rsidR="00294E11" w:rsidRPr="003A0410" w:rsidRDefault="00294E11" w:rsidP="00523DF4">
      <w:pPr>
        <w:spacing w:after="0" w:line="276" w:lineRule="auto"/>
        <w:ind w:left="1080"/>
        <w:jc w:val="both"/>
        <w:rPr>
          <w:rFonts w:ascii="Arial" w:eastAsia="Arial" w:hAnsi="Arial" w:cs="Arial"/>
          <w:sz w:val="20"/>
          <w:szCs w:val="20"/>
        </w:rPr>
      </w:pPr>
    </w:p>
    <w:p w14:paraId="3D0962C4"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Las diferentes teorías pedagógicas coinciden en que todo modelo pedagógico debe contener cinco dimensiones nodales: Metas, Relación docente–estudiante, Métodos, Contenidos y Desarrollo.</w:t>
      </w:r>
    </w:p>
    <w:p w14:paraId="2C1EDDFC" w14:textId="77777777" w:rsidR="00294E11" w:rsidRPr="003A0410" w:rsidRDefault="00294E11" w:rsidP="00523DF4">
      <w:pPr>
        <w:spacing w:after="0" w:line="276" w:lineRule="auto"/>
        <w:jc w:val="both"/>
        <w:rPr>
          <w:rFonts w:ascii="Arial" w:eastAsia="Arial" w:hAnsi="Arial" w:cs="Arial"/>
          <w:sz w:val="20"/>
          <w:szCs w:val="20"/>
        </w:rPr>
      </w:pPr>
    </w:p>
    <w:p w14:paraId="3736CBCA" w14:textId="77777777" w:rsidR="00294E11" w:rsidRPr="003A0410" w:rsidRDefault="00B26C40" w:rsidP="00523DF4">
      <w:pPr>
        <w:spacing w:after="0" w:line="276" w:lineRule="auto"/>
        <w:ind w:left="708"/>
        <w:jc w:val="both"/>
        <w:rPr>
          <w:rFonts w:ascii="Arial" w:eastAsia="Arial" w:hAnsi="Arial" w:cs="Arial"/>
          <w:sz w:val="20"/>
          <w:szCs w:val="20"/>
        </w:rPr>
      </w:pPr>
      <w:r w:rsidRPr="003A0410">
        <w:rPr>
          <w:rFonts w:ascii="Arial" w:eastAsia="Arial" w:hAnsi="Arial" w:cs="Arial"/>
          <w:sz w:val="20"/>
          <w:szCs w:val="20"/>
        </w:rPr>
        <w:t xml:space="preserve">Las dimensiones nodales del modelo adoptado serán explicitadas teniendo como referencia el siguiente esquema: </w:t>
      </w:r>
    </w:p>
    <w:p w14:paraId="4C34C38C"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hAnsi="Arial" w:cs="Arial"/>
          <w:sz w:val="20"/>
          <w:szCs w:val="20"/>
        </w:rPr>
        <w:object w:dxaOrig="8395" w:dyaOrig="4867" w14:anchorId="747C1116">
          <v:rect id="rectole0000000001" o:spid="_x0000_i1026" style="width:420.75pt;height:243pt" o:ole="" o:preferrelative="t" stroked="f">
            <v:imagedata r:id="rId9" o:title=""/>
          </v:rect>
          <o:OLEObject Type="Embed" ProgID="StaticMetafile" ShapeID="rectole0000000001" DrawAspect="Content" ObjectID="_1762958815" r:id="rId10"/>
        </w:object>
      </w:r>
    </w:p>
    <w:p w14:paraId="1F3EB06C" w14:textId="77777777" w:rsidR="00294E11" w:rsidRPr="003A0410" w:rsidRDefault="00294E11" w:rsidP="00523DF4">
      <w:pPr>
        <w:spacing w:after="0" w:line="276" w:lineRule="auto"/>
        <w:jc w:val="both"/>
        <w:rPr>
          <w:rFonts w:ascii="Arial" w:eastAsia="Arial" w:hAnsi="Arial" w:cs="Arial"/>
          <w:sz w:val="20"/>
          <w:szCs w:val="20"/>
        </w:rPr>
      </w:pPr>
    </w:p>
    <w:p w14:paraId="4302DB8D" w14:textId="39822EA3" w:rsidR="00294E11" w:rsidRPr="003A0410" w:rsidRDefault="00B26C40" w:rsidP="00523DF4">
      <w:pPr>
        <w:numPr>
          <w:ilvl w:val="0"/>
          <w:numId w:val="66"/>
        </w:numPr>
        <w:spacing w:after="0" w:line="276" w:lineRule="auto"/>
        <w:ind w:left="810" w:hanging="450"/>
        <w:jc w:val="both"/>
        <w:rPr>
          <w:rFonts w:ascii="Arial" w:eastAsia="Arial" w:hAnsi="Arial" w:cs="Arial"/>
          <w:sz w:val="20"/>
          <w:szCs w:val="20"/>
        </w:rPr>
      </w:pPr>
      <w:r w:rsidRPr="003A0410">
        <w:rPr>
          <w:rFonts w:ascii="Arial" w:eastAsia="Arial" w:hAnsi="Arial" w:cs="Arial"/>
          <w:b/>
          <w:sz w:val="20"/>
          <w:szCs w:val="20"/>
        </w:rPr>
        <w:t>METAS:</w:t>
      </w:r>
      <w:r w:rsidRPr="003A0410">
        <w:rPr>
          <w:rFonts w:ascii="Arial" w:eastAsia="Arial" w:hAnsi="Arial" w:cs="Arial"/>
          <w:sz w:val="20"/>
          <w:szCs w:val="20"/>
        </w:rPr>
        <w:t xml:space="preserve"> Potenciar el desarrollo del educando favoreciendo la construcción significativa de su conocimiento, su pensamiento autónomo y crítico, promoviendo de manera dinámica su desarrollo integral; para ello, es indispensable tener en cuenta los diversos procesos socio-cognitivos, psicológicos, epistemológicos, actitudinales, metodológicos, valorativos, ecológico y de liderazgo,  desarrollados por los sujetos de conocimiento en la búsqueda de una óptima formación y la cristalización del perfil de ese ser institucional proyectado por ésta y requerido por la sociedad contextualizante; además, deberá atender a las necesidades de competitividad actuales y las que se presenten en el devenir histórico. Se propenderá por la formación de seres socioculturales e indagadores de la realidad, los </w:t>
      </w:r>
      <w:r w:rsidR="005C4F0D" w:rsidRPr="003A0410">
        <w:rPr>
          <w:rFonts w:ascii="Arial" w:eastAsia="Arial" w:hAnsi="Arial" w:cs="Arial"/>
          <w:sz w:val="20"/>
          <w:szCs w:val="20"/>
        </w:rPr>
        <w:t>cuales,</w:t>
      </w:r>
      <w:r w:rsidRPr="003A0410">
        <w:rPr>
          <w:rFonts w:ascii="Arial" w:eastAsia="Arial" w:hAnsi="Arial" w:cs="Arial"/>
          <w:sz w:val="20"/>
          <w:szCs w:val="20"/>
        </w:rPr>
        <w:t xml:space="preserve"> si bien difieren en su diversidad individual y requieren de multiplicidad de caminos posibles para llegar a la meta, estarán siempre enrutados a </w:t>
      </w:r>
      <w:r w:rsidR="005C4F0D" w:rsidRPr="003A0410">
        <w:rPr>
          <w:rFonts w:ascii="Arial" w:eastAsia="Arial" w:hAnsi="Arial" w:cs="Arial"/>
          <w:sz w:val="20"/>
          <w:szCs w:val="20"/>
        </w:rPr>
        <w:t>tres grandes</w:t>
      </w:r>
      <w:r w:rsidRPr="003A0410">
        <w:rPr>
          <w:rFonts w:ascii="Arial" w:eastAsia="Arial" w:hAnsi="Arial" w:cs="Arial"/>
          <w:sz w:val="20"/>
          <w:szCs w:val="20"/>
        </w:rPr>
        <w:t xml:space="preserve"> tareas:</w:t>
      </w:r>
    </w:p>
    <w:p w14:paraId="5FAD9287" w14:textId="77777777" w:rsidR="00294E11" w:rsidRPr="003A0410" w:rsidRDefault="00294E11" w:rsidP="00523DF4">
      <w:pPr>
        <w:spacing w:after="0" w:line="276" w:lineRule="auto"/>
        <w:jc w:val="both"/>
        <w:rPr>
          <w:rFonts w:ascii="Arial" w:eastAsia="Arial" w:hAnsi="Arial" w:cs="Arial"/>
          <w:sz w:val="20"/>
          <w:szCs w:val="20"/>
        </w:rPr>
      </w:pPr>
    </w:p>
    <w:p w14:paraId="20DB2ADF" w14:textId="77777777" w:rsidR="00294E11" w:rsidRPr="003A0410" w:rsidRDefault="00B26C40" w:rsidP="00523DF4">
      <w:pPr>
        <w:numPr>
          <w:ilvl w:val="0"/>
          <w:numId w:val="67"/>
        </w:numPr>
        <w:spacing w:after="0" w:line="276" w:lineRule="auto"/>
        <w:ind w:left="1068" w:hanging="360"/>
        <w:rPr>
          <w:rFonts w:ascii="Arial" w:eastAsia="Arial" w:hAnsi="Arial" w:cs="Arial"/>
          <w:sz w:val="20"/>
          <w:szCs w:val="20"/>
        </w:rPr>
      </w:pPr>
      <w:r w:rsidRPr="003A0410">
        <w:rPr>
          <w:rFonts w:ascii="Arial" w:eastAsia="Arial" w:hAnsi="Arial" w:cs="Arial"/>
          <w:sz w:val="20"/>
          <w:szCs w:val="20"/>
        </w:rPr>
        <w:t>La formación: El Ser</w:t>
      </w:r>
    </w:p>
    <w:p w14:paraId="13088116" w14:textId="77777777" w:rsidR="00294E11" w:rsidRPr="003A0410" w:rsidRDefault="00B26C40" w:rsidP="00523DF4">
      <w:pPr>
        <w:numPr>
          <w:ilvl w:val="0"/>
          <w:numId w:val="67"/>
        </w:numPr>
        <w:spacing w:after="0" w:line="276" w:lineRule="auto"/>
        <w:ind w:left="1068" w:hanging="360"/>
        <w:rPr>
          <w:rFonts w:ascii="Arial" w:eastAsia="Arial" w:hAnsi="Arial" w:cs="Arial"/>
          <w:sz w:val="20"/>
          <w:szCs w:val="20"/>
        </w:rPr>
      </w:pPr>
      <w:r w:rsidRPr="003A0410">
        <w:rPr>
          <w:rFonts w:ascii="Arial" w:eastAsia="Arial" w:hAnsi="Arial" w:cs="Arial"/>
          <w:sz w:val="20"/>
          <w:szCs w:val="20"/>
        </w:rPr>
        <w:t xml:space="preserve">La investigación: El saber </w:t>
      </w:r>
    </w:p>
    <w:p w14:paraId="484CD4D3" w14:textId="77777777" w:rsidR="00294E11" w:rsidRPr="003A0410" w:rsidRDefault="00B26C40" w:rsidP="00523DF4">
      <w:pPr>
        <w:numPr>
          <w:ilvl w:val="0"/>
          <w:numId w:val="67"/>
        </w:numPr>
        <w:spacing w:after="0" w:line="276" w:lineRule="auto"/>
        <w:ind w:left="1068" w:hanging="360"/>
        <w:rPr>
          <w:rFonts w:ascii="Arial" w:eastAsia="Arial" w:hAnsi="Arial" w:cs="Arial"/>
          <w:sz w:val="20"/>
          <w:szCs w:val="20"/>
        </w:rPr>
      </w:pPr>
      <w:r w:rsidRPr="003A0410">
        <w:rPr>
          <w:rFonts w:ascii="Arial" w:eastAsia="Arial" w:hAnsi="Arial" w:cs="Arial"/>
          <w:sz w:val="20"/>
          <w:szCs w:val="20"/>
        </w:rPr>
        <w:t xml:space="preserve">La extensión: </w:t>
      </w:r>
    </w:p>
    <w:p w14:paraId="468D8675" w14:textId="77777777" w:rsidR="00294E11" w:rsidRPr="003A0410" w:rsidRDefault="00B26C40" w:rsidP="00523DF4">
      <w:pPr>
        <w:numPr>
          <w:ilvl w:val="0"/>
          <w:numId w:val="67"/>
        </w:numPr>
        <w:spacing w:after="0" w:line="276" w:lineRule="auto"/>
        <w:ind w:left="1068" w:hanging="360"/>
        <w:rPr>
          <w:rFonts w:ascii="Arial" w:eastAsia="Arial" w:hAnsi="Arial" w:cs="Arial"/>
          <w:sz w:val="20"/>
          <w:szCs w:val="20"/>
        </w:rPr>
      </w:pPr>
      <w:r w:rsidRPr="003A0410">
        <w:rPr>
          <w:rFonts w:ascii="Arial" w:eastAsia="Arial" w:hAnsi="Arial" w:cs="Arial"/>
          <w:sz w:val="20"/>
          <w:szCs w:val="20"/>
        </w:rPr>
        <w:t xml:space="preserve">El saber hacer </w:t>
      </w:r>
    </w:p>
    <w:p w14:paraId="3E6C0E3F" w14:textId="77777777" w:rsidR="00294E11" w:rsidRPr="003A0410" w:rsidRDefault="00B26C40" w:rsidP="00523DF4">
      <w:pPr>
        <w:numPr>
          <w:ilvl w:val="0"/>
          <w:numId w:val="67"/>
        </w:numPr>
        <w:spacing w:after="0" w:line="276" w:lineRule="auto"/>
        <w:ind w:left="1068" w:hanging="360"/>
        <w:rPr>
          <w:rFonts w:ascii="Arial" w:eastAsia="Arial" w:hAnsi="Arial" w:cs="Arial"/>
          <w:sz w:val="20"/>
          <w:szCs w:val="20"/>
        </w:rPr>
      </w:pPr>
      <w:r w:rsidRPr="003A0410">
        <w:rPr>
          <w:rFonts w:ascii="Arial" w:eastAsia="Arial" w:hAnsi="Arial" w:cs="Arial"/>
          <w:sz w:val="20"/>
          <w:szCs w:val="20"/>
        </w:rPr>
        <w:t>Cultura ecológica</w:t>
      </w:r>
    </w:p>
    <w:p w14:paraId="526B5543" w14:textId="77777777" w:rsidR="00294E11" w:rsidRPr="003A0410" w:rsidRDefault="00B26C40" w:rsidP="00523DF4">
      <w:pPr>
        <w:numPr>
          <w:ilvl w:val="0"/>
          <w:numId w:val="67"/>
        </w:numPr>
        <w:spacing w:after="0" w:line="276" w:lineRule="auto"/>
        <w:ind w:left="1068" w:hanging="360"/>
        <w:rPr>
          <w:rFonts w:ascii="Arial" w:eastAsia="Arial" w:hAnsi="Arial" w:cs="Arial"/>
          <w:sz w:val="20"/>
          <w:szCs w:val="20"/>
        </w:rPr>
      </w:pPr>
      <w:r w:rsidRPr="003A0410">
        <w:rPr>
          <w:rFonts w:ascii="Arial" w:eastAsia="Arial" w:hAnsi="Arial" w:cs="Arial"/>
          <w:sz w:val="20"/>
          <w:szCs w:val="20"/>
        </w:rPr>
        <w:t>Capacidad de Liderazgo.</w:t>
      </w:r>
    </w:p>
    <w:p w14:paraId="7AB2C507" w14:textId="77777777" w:rsidR="00294E11" w:rsidRPr="003A0410" w:rsidRDefault="00294E11" w:rsidP="00523DF4">
      <w:pPr>
        <w:spacing w:after="0" w:line="276" w:lineRule="auto"/>
        <w:rPr>
          <w:rFonts w:ascii="Arial" w:eastAsia="Arial" w:hAnsi="Arial" w:cs="Arial"/>
          <w:sz w:val="20"/>
          <w:szCs w:val="20"/>
        </w:rPr>
      </w:pPr>
    </w:p>
    <w:p w14:paraId="373D87A4" w14:textId="77777777" w:rsidR="00294E11" w:rsidRPr="003A0410" w:rsidRDefault="00B26C40" w:rsidP="00523DF4">
      <w:pPr>
        <w:spacing w:after="200" w:line="276" w:lineRule="auto"/>
        <w:ind w:left="708"/>
        <w:jc w:val="both"/>
        <w:rPr>
          <w:rFonts w:ascii="Arial" w:eastAsia="Arial" w:hAnsi="Arial" w:cs="Arial"/>
          <w:sz w:val="20"/>
          <w:szCs w:val="20"/>
        </w:rPr>
      </w:pPr>
      <w:r w:rsidRPr="003A0410">
        <w:rPr>
          <w:rFonts w:ascii="Arial" w:eastAsia="Arial" w:hAnsi="Arial" w:cs="Arial"/>
          <w:sz w:val="20"/>
          <w:szCs w:val="20"/>
        </w:rPr>
        <w:t>De manera puntual, la institución busca formar personas íntegras con calidad académica, con capacidad de liderazgo, emprendedor, comprometido con su comunidad, capaz de desarrollar competencias cognitivas, ciudadanas y laborales, fundamentado en valores éticos, morales y sociales.  El tipo de valores que debe tener el hombre y la mujer formada en la institución son: La solidaridad, el respeto, la autonomía, el emprendimiento, el liderazgo, la tolerancia, la honestidad y la espiritualidad.</w:t>
      </w:r>
    </w:p>
    <w:p w14:paraId="391B1C84" w14:textId="77777777" w:rsidR="00294E11" w:rsidRPr="003A0410" w:rsidRDefault="00294E11" w:rsidP="00523DF4">
      <w:pPr>
        <w:spacing w:after="0" w:line="276" w:lineRule="auto"/>
        <w:jc w:val="both"/>
        <w:rPr>
          <w:rFonts w:ascii="Arial" w:eastAsia="Arial" w:hAnsi="Arial" w:cs="Arial"/>
          <w:b/>
          <w:sz w:val="20"/>
          <w:szCs w:val="20"/>
        </w:rPr>
      </w:pPr>
    </w:p>
    <w:p w14:paraId="6021C2C7" w14:textId="77777777" w:rsidR="00294E11" w:rsidRPr="003A0410" w:rsidRDefault="00B26C40" w:rsidP="00523DF4">
      <w:pPr>
        <w:numPr>
          <w:ilvl w:val="0"/>
          <w:numId w:val="68"/>
        </w:numPr>
        <w:spacing w:after="0" w:line="276" w:lineRule="auto"/>
        <w:ind w:left="810" w:hanging="450"/>
        <w:jc w:val="both"/>
        <w:rPr>
          <w:rFonts w:ascii="Arial" w:eastAsia="Arial" w:hAnsi="Arial" w:cs="Arial"/>
          <w:b/>
          <w:sz w:val="20"/>
          <w:szCs w:val="20"/>
        </w:rPr>
      </w:pPr>
      <w:r w:rsidRPr="003A0410">
        <w:rPr>
          <w:rFonts w:ascii="Arial" w:eastAsia="Arial" w:hAnsi="Arial" w:cs="Arial"/>
          <w:b/>
          <w:sz w:val="20"/>
          <w:szCs w:val="20"/>
        </w:rPr>
        <w:t>CONTENIDOS</w:t>
      </w:r>
    </w:p>
    <w:p w14:paraId="0A3A296F" w14:textId="77777777" w:rsidR="00294E11" w:rsidRPr="003A0410" w:rsidRDefault="00294E11" w:rsidP="00523DF4">
      <w:pPr>
        <w:spacing w:after="0" w:line="276" w:lineRule="auto"/>
        <w:jc w:val="both"/>
        <w:rPr>
          <w:rFonts w:ascii="Arial" w:eastAsia="Arial" w:hAnsi="Arial" w:cs="Arial"/>
          <w:sz w:val="20"/>
          <w:szCs w:val="20"/>
        </w:rPr>
      </w:pPr>
    </w:p>
    <w:p w14:paraId="74543255"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En este modelo pedagógico, los contenidos curriculares de las distintas disciplinas de estudio tienen como fundamento central las directrices generales trazadas desde el Ministerio de Educación Nacional, básicamente a través de los lineamientos curriculares, los estándares de calidad.  Las distintas áreas deben estructurarlos en ejes temáticos de tal manera que respondan al trabajo por competencias. </w:t>
      </w:r>
    </w:p>
    <w:p w14:paraId="5D1BCAC2" w14:textId="77777777" w:rsidR="00294E11" w:rsidRPr="003A0410" w:rsidRDefault="00294E11" w:rsidP="00523DF4">
      <w:pPr>
        <w:spacing w:after="0" w:line="276" w:lineRule="auto"/>
        <w:jc w:val="both"/>
        <w:rPr>
          <w:rFonts w:ascii="Arial" w:eastAsia="Arial" w:hAnsi="Arial" w:cs="Arial"/>
          <w:sz w:val="20"/>
          <w:szCs w:val="20"/>
        </w:rPr>
      </w:pPr>
    </w:p>
    <w:p w14:paraId="0E3E5344" w14:textId="15FC4C00"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lastRenderedPageBreak/>
        <w:t xml:space="preserve">Estos contenidos visionados interdisciplinariamente con el componente indagador e investigativo como elemento de enlace, serán la herramienta apropiada, cuya fundamentación epistemológica sólidamente arraigada en el intelecto del discente, harán de la misión Institucional una realidad ; de otra parte potenciará al educando su ser, su saber y su saber hacer en su entorno, interpretando su realidad, asumiendo posiciones críticas argumentadas con solidez y proponiendo alternativas de solución a situaciones problemáticas . Esto significa que en la praxis pedagógica se deben sentar las bases en la formación de niños, niñas y jóvenes de tal manera que aborden los contenidos </w:t>
      </w:r>
      <w:r w:rsidR="005C4F0D" w:rsidRPr="003A0410">
        <w:rPr>
          <w:rFonts w:ascii="Arial" w:eastAsia="Arial" w:hAnsi="Arial" w:cs="Arial"/>
          <w:sz w:val="20"/>
          <w:szCs w:val="20"/>
        </w:rPr>
        <w:t>correlacionados desde</w:t>
      </w:r>
      <w:r w:rsidRPr="003A0410">
        <w:rPr>
          <w:rFonts w:ascii="Arial" w:eastAsia="Arial" w:hAnsi="Arial" w:cs="Arial"/>
          <w:sz w:val="20"/>
          <w:szCs w:val="20"/>
        </w:rPr>
        <w:t xml:space="preserve"> un contexto local y global. </w:t>
      </w:r>
    </w:p>
    <w:p w14:paraId="080D0291" w14:textId="77777777" w:rsidR="00294E11" w:rsidRPr="003A0410" w:rsidRDefault="00294E11" w:rsidP="00523DF4">
      <w:pPr>
        <w:spacing w:after="0" w:line="276" w:lineRule="auto"/>
        <w:jc w:val="both"/>
        <w:rPr>
          <w:rFonts w:ascii="Arial" w:eastAsia="Arial" w:hAnsi="Arial" w:cs="Arial"/>
          <w:sz w:val="20"/>
          <w:szCs w:val="20"/>
        </w:rPr>
      </w:pPr>
    </w:p>
    <w:p w14:paraId="76282441" w14:textId="0FA0E90B" w:rsidR="00294E11" w:rsidRPr="003A0410" w:rsidRDefault="00B26C40" w:rsidP="00523DF4">
      <w:pPr>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 xml:space="preserve">RELACIÓN MAESTRO </w:t>
      </w:r>
      <w:r w:rsidR="005C4F0D" w:rsidRPr="003A0410">
        <w:rPr>
          <w:rFonts w:ascii="Arial" w:eastAsia="Arial" w:hAnsi="Arial" w:cs="Arial"/>
          <w:b/>
          <w:sz w:val="20"/>
          <w:szCs w:val="20"/>
        </w:rPr>
        <w:t>FACILITADOR Y</w:t>
      </w:r>
      <w:r w:rsidRPr="003A0410">
        <w:rPr>
          <w:rFonts w:ascii="Arial" w:eastAsia="Arial" w:hAnsi="Arial" w:cs="Arial"/>
          <w:b/>
          <w:sz w:val="20"/>
          <w:szCs w:val="20"/>
        </w:rPr>
        <w:t xml:space="preserve"> EDUCANDO INDAGADOR</w:t>
      </w:r>
    </w:p>
    <w:p w14:paraId="7D03B890" w14:textId="77777777" w:rsidR="00294E11" w:rsidRPr="003A0410" w:rsidRDefault="00294E11" w:rsidP="00523DF4">
      <w:pPr>
        <w:spacing w:after="0" w:line="276" w:lineRule="auto"/>
        <w:jc w:val="both"/>
        <w:rPr>
          <w:rFonts w:ascii="Arial" w:eastAsia="Arial" w:hAnsi="Arial" w:cs="Arial"/>
          <w:sz w:val="20"/>
          <w:szCs w:val="20"/>
        </w:rPr>
      </w:pPr>
    </w:p>
    <w:p w14:paraId="12CC5C55" w14:textId="799F3159"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En la aplicación del modelo pedagógico holístico con tendencia constructivista, la relación maestro facilitador –estudiante indagador se vive de manera armónica, dentro de un auténtico clima dialógico basado en el afecto y el respeto mutuo; se mirará al maestro facilitador  y al educando indagador como dos centros de iniciativas donde cada uno es interlocutor del otro, constituyéndose la síntesis pedagógica en una interacción de actividades orientadas hacia una meta común, determinándose de esta manera la dialéctica del que orienta y del que es orientado. En este sentido, la relación maestro facilitador y estudiante </w:t>
      </w:r>
      <w:r w:rsidR="005C4F0D" w:rsidRPr="003A0410">
        <w:rPr>
          <w:rFonts w:ascii="Arial" w:eastAsia="Arial" w:hAnsi="Arial" w:cs="Arial"/>
          <w:sz w:val="20"/>
          <w:szCs w:val="20"/>
        </w:rPr>
        <w:t>indagador debe</w:t>
      </w:r>
      <w:r w:rsidRPr="003A0410">
        <w:rPr>
          <w:rFonts w:ascii="Arial" w:eastAsia="Arial" w:hAnsi="Arial" w:cs="Arial"/>
          <w:sz w:val="20"/>
          <w:szCs w:val="20"/>
        </w:rPr>
        <w:t xml:space="preserve"> ser horizontal; respetando la individualidad y propiciando la construcción del conocimiento y el desarrollo de pensamiento complejo.</w:t>
      </w:r>
    </w:p>
    <w:p w14:paraId="44FEF1A2" w14:textId="77777777" w:rsidR="00294E11" w:rsidRPr="003A0410" w:rsidRDefault="00294E11" w:rsidP="00523DF4">
      <w:pPr>
        <w:spacing w:after="0" w:line="276" w:lineRule="auto"/>
        <w:jc w:val="both"/>
        <w:rPr>
          <w:rFonts w:ascii="Arial" w:eastAsia="Arial" w:hAnsi="Arial" w:cs="Arial"/>
          <w:sz w:val="20"/>
          <w:szCs w:val="20"/>
        </w:rPr>
      </w:pPr>
    </w:p>
    <w:p w14:paraId="0388BC02"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Cabe resaltar que esta reciprocidad debe ser activa , que permita un aprendizaje significativo que a su vez genere nuevos proyectos que permitan la evolución permanente del desarrollo del pensamiento y de las competencias cognitivas básicas:  interpretativas, argumentativas, propositivas y comunicativas, cualificando los desempeños y formando individuos capaces de dar respuestas nuevas a las  condiciones que le exija su entorno social; de esta manera se garantiza que los procesos de apropiación y construcción del conocimiento sean de alta calidad académica y respondan a los requerimientos exigidos por la actual sociedad del conocimiento.  </w:t>
      </w:r>
    </w:p>
    <w:p w14:paraId="2FA13846" w14:textId="77777777" w:rsidR="00294E11" w:rsidRPr="003A0410" w:rsidRDefault="00294E11" w:rsidP="00523DF4">
      <w:pPr>
        <w:spacing w:after="0" w:line="276" w:lineRule="auto"/>
        <w:jc w:val="both"/>
        <w:rPr>
          <w:rFonts w:ascii="Arial" w:eastAsia="Arial" w:hAnsi="Arial" w:cs="Arial"/>
          <w:sz w:val="20"/>
          <w:szCs w:val="20"/>
        </w:rPr>
      </w:pPr>
    </w:p>
    <w:p w14:paraId="56F89AF6" w14:textId="77777777" w:rsidR="00294E11" w:rsidRPr="003A0410" w:rsidRDefault="00294E11" w:rsidP="00523DF4">
      <w:pPr>
        <w:spacing w:after="0" w:line="276" w:lineRule="auto"/>
        <w:jc w:val="both"/>
        <w:rPr>
          <w:rFonts w:ascii="Arial" w:eastAsia="Arial" w:hAnsi="Arial" w:cs="Arial"/>
          <w:sz w:val="20"/>
          <w:szCs w:val="20"/>
        </w:rPr>
      </w:pPr>
    </w:p>
    <w:p w14:paraId="1A5DBECA" w14:textId="77777777" w:rsidR="00294E11" w:rsidRPr="003A0410" w:rsidRDefault="00B26C40" w:rsidP="00523DF4">
      <w:pPr>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MÉTODO</w:t>
      </w:r>
    </w:p>
    <w:p w14:paraId="196D02AF" w14:textId="77777777" w:rsidR="00294E11" w:rsidRPr="003A0410" w:rsidRDefault="00294E11" w:rsidP="00523DF4">
      <w:pPr>
        <w:spacing w:after="0" w:line="276" w:lineRule="auto"/>
        <w:jc w:val="both"/>
        <w:rPr>
          <w:rFonts w:ascii="Arial" w:eastAsia="Arial" w:hAnsi="Arial" w:cs="Arial"/>
          <w:sz w:val="20"/>
          <w:szCs w:val="20"/>
        </w:rPr>
      </w:pPr>
    </w:p>
    <w:p w14:paraId="060CA901" w14:textId="7147C903"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El modelo adoptado, el cual hace énfasis en los enfoques de aprendizaje significativo, aprendizaje cooperativo, conceptual, experimental y activo, requiere de la implementación de métodos en donde el educando sea el gestor y constructor en gran medida de su propio aprendizaje. Frente a esta exigencia nada más pertinente que colocar al servicio de los procesos pedagógicos la modalidad </w:t>
      </w:r>
      <w:r w:rsidR="005C4F0D" w:rsidRPr="003A0410">
        <w:rPr>
          <w:rFonts w:ascii="Arial" w:eastAsia="Arial" w:hAnsi="Arial" w:cs="Arial"/>
          <w:sz w:val="20"/>
          <w:szCs w:val="20"/>
        </w:rPr>
        <w:t>de Proyectos</w:t>
      </w:r>
      <w:r w:rsidRPr="003A0410">
        <w:rPr>
          <w:rFonts w:ascii="Arial" w:eastAsia="Arial" w:hAnsi="Arial" w:cs="Arial"/>
          <w:sz w:val="20"/>
          <w:szCs w:val="20"/>
        </w:rPr>
        <w:t xml:space="preserve"> De Aula (PDA).  </w:t>
      </w:r>
    </w:p>
    <w:p w14:paraId="2EBC2C09" w14:textId="77777777" w:rsidR="00294E11" w:rsidRPr="003A0410" w:rsidRDefault="00294E11" w:rsidP="00523DF4">
      <w:pPr>
        <w:spacing w:after="0" w:line="276" w:lineRule="auto"/>
        <w:jc w:val="both"/>
        <w:rPr>
          <w:rFonts w:ascii="Arial" w:eastAsia="Arial" w:hAnsi="Arial" w:cs="Arial"/>
          <w:sz w:val="20"/>
          <w:szCs w:val="20"/>
        </w:rPr>
      </w:pPr>
    </w:p>
    <w:p w14:paraId="03F2103E" w14:textId="607EB6B3"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Implementando estos métodos de trabajo, se superan los métodos tradicionales de enseñanza y se asume los PDA como una estrategia pedagógica fundamental en los procesos de aprendizaje, e igualmente el acto educativo en la institución debe estar permeado de la metodología implícita en el modelo holístico, la cual se orienta por diversas técnicas tanto activas como cognitivas entre las que caben mencionar: cooperación guiada, “investigación” y aprendizaje en equipo, pregunta </w:t>
      </w:r>
      <w:r w:rsidR="00910096" w:rsidRPr="003A0410">
        <w:rPr>
          <w:rFonts w:ascii="Arial" w:eastAsia="Arial" w:hAnsi="Arial" w:cs="Arial"/>
          <w:sz w:val="20"/>
          <w:szCs w:val="20"/>
        </w:rPr>
        <w:t>problematizadora</w:t>
      </w:r>
      <w:r w:rsidRPr="003A0410">
        <w:rPr>
          <w:rFonts w:ascii="Arial" w:eastAsia="Arial" w:hAnsi="Arial" w:cs="Arial"/>
          <w:sz w:val="20"/>
          <w:szCs w:val="20"/>
        </w:rPr>
        <w:t xml:space="preserve">, autoaprendizaje de acuerdo con las concepciones previas y el desarrollo de las dimensiones humanas de los educandos.  Así mismo, se tendrán en cuenta la didáctica propia de cada </w:t>
      </w:r>
      <w:r w:rsidR="005C4F0D" w:rsidRPr="003A0410">
        <w:rPr>
          <w:rFonts w:ascii="Arial" w:eastAsia="Arial" w:hAnsi="Arial" w:cs="Arial"/>
          <w:sz w:val="20"/>
          <w:szCs w:val="20"/>
        </w:rPr>
        <w:t>área, por</w:t>
      </w:r>
      <w:r w:rsidRPr="003A0410">
        <w:rPr>
          <w:rFonts w:ascii="Arial" w:eastAsia="Arial" w:hAnsi="Arial" w:cs="Arial"/>
          <w:sz w:val="20"/>
          <w:szCs w:val="20"/>
        </w:rPr>
        <w:t xml:space="preserve"> </w:t>
      </w:r>
      <w:r w:rsidR="005C4F0D" w:rsidRPr="003A0410">
        <w:rPr>
          <w:rFonts w:ascii="Arial" w:eastAsia="Arial" w:hAnsi="Arial" w:cs="Arial"/>
          <w:sz w:val="20"/>
          <w:szCs w:val="20"/>
        </w:rPr>
        <w:t>ejemplo,</w:t>
      </w:r>
      <w:r w:rsidRPr="003A0410">
        <w:rPr>
          <w:rFonts w:ascii="Arial" w:eastAsia="Arial" w:hAnsi="Arial" w:cs="Arial"/>
          <w:sz w:val="20"/>
          <w:szCs w:val="20"/>
        </w:rPr>
        <w:t xml:space="preserve"> las matemáticas poseen su </w:t>
      </w:r>
      <w:r w:rsidR="005C4F0D" w:rsidRPr="003A0410">
        <w:rPr>
          <w:rFonts w:ascii="Arial" w:eastAsia="Arial" w:hAnsi="Arial" w:cs="Arial"/>
          <w:sz w:val="20"/>
          <w:szCs w:val="20"/>
        </w:rPr>
        <w:t>propia didáctica</w:t>
      </w:r>
      <w:r w:rsidRPr="003A0410">
        <w:rPr>
          <w:rFonts w:ascii="Arial" w:eastAsia="Arial" w:hAnsi="Arial" w:cs="Arial"/>
          <w:sz w:val="20"/>
          <w:szCs w:val="20"/>
        </w:rPr>
        <w:t xml:space="preserve"> orientada al desarrollo del pensamiento y el razonamiento lógico, las ciencias sociales orientada al desarrollo de competencias sociales y procesos de cognición para comprender una sociedad altamente diferenciada y </w:t>
      </w:r>
      <w:r w:rsidR="005C4F0D" w:rsidRPr="003A0410">
        <w:rPr>
          <w:rFonts w:ascii="Arial" w:eastAsia="Arial" w:hAnsi="Arial" w:cs="Arial"/>
          <w:sz w:val="20"/>
          <w:szCs w:val="20"/>
        </w:rPr>
        <w:t>globalizada o</w:t>
      </w:r>
      <w:r w:rsidRPr="003A0410">
        <w:rPr>
          <w:rFonts w:ascii="Arial" w:eastAsia="Arial" w:hAnsi="Arial" w:cs="Arial"/>
          <w:sz w:val="20"/>
          <w:szCs w:val="20"/>
        </w:rPr>
        <w:t xml:space="preserve"> las ciencias naturales cuyo método científico se orienta al desarrollo del pensamiento científico. La pluralidad de la </w:t>
      </w:r>
      <w:r w:rsidR="005C4F0D" w:rsidRPr="003A0410">
        <w:rPr>
          <w:rFonts w:ascii="Arial" w:eastAsia="Arial" w:hAnsi="Arial" w:cs="Arial"/>
          <w:sz w:val="20"/>
          <w:szCs w:val="20"/>
        </w:rPr>
        <w:t>didáctica hace</w:t>
      </w:r>
      <w:r w:rsidRPr="003A0410">
        <w:rPr>
          <w:rFonts w:ascii="Arial" w:eastAsia="Arial" w:hAnsi="Arial" w:cs="Arial"/>
          <w:sz w:val="20"/>
          <w:szCs w:val="20"/>
        </w:rPr>
        <w:t xml:space="preserve"> que la educación en la Institución, a pesar de guiarse por un modelo unificado, sea flexible y adaptada a las condiciones específicas del entorno y de los estudiantes. </w:t>
      </w:r>
    </w:p>
    <w:p w14:paraId="7865CC1F" w14:textId="77777777" w:rsidR="00294E11" w:rsidRPr="003A0410" w:rsidRDefault="00294E11" w:rsidP="00523DF4">
      <w:pPr>
        <w:spacing w:after="0" w:line="276" w:lineRule="auto"/>
        <w:jc w:val="both"/>
        <w:rPr>
          <w:rFonts w:ascii="Arial" w:eastAsia="Arial" w:hAnsi="Arial" w:cs="Arial"/>
          <w:sz w:val="20"/>
          <w:szCs w:val="20"/>
        </w:rPr>
      </w:pPr>
    </w:p>
    <w:p w14:paraId="7454CAE7" w14:textId="77777777" w:rsidR="00294E11" w:rsidRPr="003A0410" w:rsidRDefault="00294E11" w:rsidP="00523DF4">
      <w:pPr>
        <w:spacing w:after="0" w:line="276" w:lineRule="auto"/>
        <w:jc w:val="both"/>
        <w:rPr>
          <w:rFonts w:ascii="Arial" w:eastAsia="Arial" w:hAnsi="Arial" w:cs="Arial"/>
          <w:sz w:val="20"/>
          <w:szCs w:val="20"/>
        </w:rPr>
      </w:pPr>
    </w:p>
    <w:p w14:paraId="73F8F3AE" w14:textId="77777777" w:rsidR="00294E11" w:rsidRPr="003A0410" w:rsidRDefault="00B26C40" w:rsidP="00523DF4">
      <w:pPr>
        <w:spacing w:after="0" w:line="276" w:lineRule="auto"/>
        <w:ind w:left="360"/>
        <w:jc w:val="both"/>
        <w:rPr>
          <w:rFonts w:ascii="Arial" w:eastAsia="Arial" w:hAnsi="Arial" w:cs="Arial"/>
          <w:b/>
          <w:sz w:val="20"/>
          <w:szCs w:val="20"/>
        </w:rPr>
      </w:pPr>
      <w:r w:rsidRPr="003A0410">
        <w:rPr>
          <w:rFonts w:ascii="Arial" w:eastAsia="Arial" w:hAnsi="Arial" w:cs="Arial"/>
          <w:b/>
          <w:sz w:val="20"/>
          <w:szCs w:val="20"/>
        </w:rPr>
        <w:t>APRENDIZAJE Y DESARROLLO</w:t>
      </w:r>
    </w:p>
    <w:p w14:paraId="30A94C7A" w14:textId="77777777" w:rsidR="00294E11" w:rsidRPr="003A0410" w:rsidRDefault="00294E11" w:rsidP="00523DF4">
      <w:pPr>
        <w:spacing w:after="0" w:line="276" w:lineRule="auto"/>
        <w:jc w:val="both"/>
        <w:rPr>
          <w:rFonts w:ascii="Arial" w:eastAsia="Arial" w:hAnsi="Arial" w:cs="Arial"/>
          <w:sz w:val="20"/>
          <w:szCs w:val="20"/>
        </w:rPr>
      </w:pPr>
    </w:p>
    <w:p w14:paraId="69E7BE4F" w14:textId="3C69E8D2"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lastRenderedPageBreak/>
        <w:t xml:space="preserve">El modelo pedagógico holístico asume el desarrollo como un proceso de evolución de la conciencia de los educandos, a través de fases o niveles que van marcando el desarrollo de distintas dimensiones del ser humano y los procesos de conocimiento de las distintas </w:t>
      </w:r>
      <w:r w:rsidR="005C4F0D" w:rsidRPr="003A0410">
        <w:rPr>
          <w:rFonts w:ascii="Arial" w:eastAsia="Arial" w:hAnsi="Arial" w:cs="Arial"/>
          <w:sz w:val="20"/>
          <w:szCs w:val="20"/>
        </w:rPr>
        <w:t>disciplinas que</w:t>
      </w:r>
      <w:r w:rsidRPr="003A0410">
        <w:rPr>
          <w:rFonts w:ascii="Arial" w:eastAsia="Arial" w:hAnsi="Arial" w:cs="Arial"/>
          <w:sz w:val="20"/>
          <w:szCs w:val="20"/>
        </w:rPr>
        <w:t xml:space="preserve"> conforma el plan de estudio. De otra </w:t>
      </w:r>
      <w:r w:rsidR="005C4F0D" w:rsidRPr="003A0410">
        <w:rPr>
          <w:rFonts w:ascii="Arial" w:eastAsia="Arial" w:hAnsi="Arial" w:cs="Arial"/>
          <w:sz w:val="20"/>
          <w:szCs w:val="20"/>
        </w:rPr>
        <w:t>parte,</w:t>
      </w:r>
      <w:r w:rsidRPr="003A0410">
        <w:rPr>
          <w:rFonts w:ascii="Arial" w:eastAsia="Arial" w:hAnsi="Arial" w:cs="Arial"/>
          <w:sz w:val="20"/>
          <w:szCs w:val="20"/>
        </w:rPr>
        <w:t xml:space="preserve"> la propuesta de escuela constructivista que es acogida en la Institución considera que se debe formar estudiantes </w:t>
      </w:r>
      <w:r w:rsidR="005C4F0D" w:rsidRPr="003A0410">
        <w:rPr>
          <w:rFonts w:ascii="Arial" w:eastAsia="Arial" w:hAnsi="Arial" w:cs="Arial"/>
          <w:sz w:val="20"/>
          <w:szCs w:val="20"/>
        </w:rPr>
        <w:t>que,</w:t>
      </w:r>
      <w:r w:rsidRPr="003A0410">
        <w:rPr>
          <w:rFonts w:ascii="Arial" w:eastAsia="Arial" w:hAnsi="Arial" w:cs="Arial"/>
          <w:sz w:val="20"/>
          <w:szCs w:val="20"/>
        </w:rPr>
        <w:t xml:space="preserve"> desde su ser y su sentir, aprendan a vivir; desde su </w:t>
      </w:r>
      <w:r w:rsidR="005C4F0D" w:rsidRPr="003A0410">
        <w:rPr>
          <w:rFonts w:ascii="Arial" w:eastAsia="Arial" w:hAnsi="Arial" w:cs="Arial"/>
          <w:sz w:val="20"/>
          <w:szCs w:val="20"/>
        </w:rPr>
        <w:t>saber y</w:t>
      </w:r>
      <w:r w:rsidRPr="003A0410">
        <w:rPr>
          <w:rFonts w:ascii="Arial" w:eastAsia="Arial" w:hAnsi="Arial" w:cs="Arial"/>
          <w:sz w:val="20"/>
          <w:szCs w:val="20"/>
        </w:rPr>
        <w:t xml:space="preserve"> pensar, aprendan </w:t>
      </w:r>
      <w:r w:rsidR="005C4F0D" w:rsidRPr="003A0410">
        <w:rPr>
          <w:rFonts w:ascii="Arial" w:eastAsia="Arial" w:hAnsi="Arial" w:cs="Arial"/>
          <w:sz w:val="20"/>
          <w:szCs w:val="20"/>
        </w:rPr>
        <w:t>a aprender</w:t>
      </w:r>
      <w:r w:rsidRPr="003A0410">
        <w:rPr>
          <w:rFonts w:ascii="Arial" w:eastAsia="Arial" w:hAnsi="Arial" w:cs="Arial"/>
          <w:sz w:val="20"/>
          <w:szCs w:val="20"/>
        </w:rPr>
        <w:t xml:space="preserve"> y a emprender y desde su saber </w:t>
      </w:r>
      <w:r w:rsidR="005C4F0D" w:rsidRPr="003A0410">
        <w:rPr>
          <w:rFonts w:ascii="Arial" w:eastAsia="Arial" w:hAnsi="Arial" w:cs="Arial"/>
          <w:sz w:val="20"/>
          <w:szCs w:val="20"/>
        </w:rPr>
        <w:t>hacer y</w:t>
      </w:r>
      <w:r w:rsidRPr="003A0410">
        <w:rPr>
          <w:rFonts w:ascii="Arial" w:eastAsia="Arial" w:hAnsi="Arial" w:cs="Arial"/>
          <w:sz w:val="20"/>
          <w:szCs w:val="20"/>
        </w:rPr>
        <w:t xml:space="preserve"> su actuar, aprendan a convivir.</w:t>
      </w:r>
    </w:p>
    <w:p w14:paraId="7A7CBC4E" w14:textId="77777777" w:rsidR="00294E11" w:rsidRPr="003A0410" w:rsidRDefault="00294E11" w:rsidP="00523DF4">
      <w:pPr>
        <w:spacing w:after="0" w:line="276" w:lineRule="auto"/>
        <w:jc w:val="both"/>
        <w:rPr>
          <w:rFonts w:ascii="Arial" w:eastAsia="Arial" w:hAnsi="Arial" w:cs="Arial"/>
          <w:sz w:val="20"/>
          <w:szCs w:val="20"/>
        </w:rPr>
      </w:pPr>
    </w:p>
    <w:p w14:paraId="1E50F3D9"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Una concepción de esta naturaleza debe concebir el quehacer educativo como un acto comunicativo, creativo y significativo donde se genere desarrollo de pensamiento en donde las distintas áreas de estudio no se desarticulen de la realidad contextual, donde se presenten elementos de interdisciplinariedad, integralidad y transversalidad tomando como eje articulador la indagación y la “investigación”; por tanto se requiere de un currículo asumido como proceso de reflexión permanente y asumiendo el espacio – tiempo de la práctica educativa como  un laboratorio de  acercamiento al pensamiento crítico – reflexivo y al aprendizaje significativo.</w:t>
      </w:r>
    </w:p>
    <w:p w14:paraId="22A79AE2"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 xml:space="preserve"> </w:t>
      </w:r>
    </w:p>
    <w:p w14:paraId="12ED9BC8" w14:textId="07A441E1"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Es de suma importancia que tanto el docente facilitador como el educando indagador sean consientes de su práctica y conciban la pedagogía como </w:t>
      </w:r>
      <w:r w:rsidR="005C4F0D" w:rsidRPr="003A0410">
        <w:rPr>
          <w:rFonts w:ascii="Arial" w:eastAsia="Arial" w:hAnsi="Arial" w:cs="Arial"/>
          <w:sz w:val="20"/>
          <w:szCs w:val="20"/>
        </w:rPr>
        <w:t>un saber</w:t>
      </w:r>
      <w:r w:rsidRPr="003A0410">
        <w:rPr>
          <w:rFonts w:ascii="Arial" w:eastAsia="Arial" w:hAnsi="Arial" w:cs="Arial"/>
          <w:sz w:val="20"/>
          <w:szCs w:val="20"/>
        </w:rPr>
        <w:t xml:space="preserve"> constructivo en el sentido en que la reflexión y la comunicación construyan los saberes implicados en ellas y al formarlos, sistematizarlos y ponerlos en discusión se hace saber pedagógico. Bajo </w:t>
      </w:r>
      <w:r w:rsidR="005C4F0D" w:rsidRPr="003A0410">
        <w:rPr>
          <w:rFonts w:ascii="Arial" w:eastAsia="Arial" w:hAnsi="Arial" w:cs="Arial"/>
          <w:sz w:val="20"/>
          <w:szCs w:val="20"/>
        </w:rPr>
        <w:t>esta perspectiva</w:t>
      </w:r>
      <w:r w:rsidRPr="003A0410">
        <w:rPr>
          <w:rFonts w:ascii="Arial" w:eastAsia="Arial" w:hAnsi="Arial" w:cs="Arial"/>
          <w:sz w:val="20"/>
          <w:szCs w:val="20"/>
        </w:rPr>
        <w:t xml:space="preserve"> se resuelve la </w:t>
      </w:r>
      <w:r w:rsidR="005C4F0D" w:rsidRPr="003A0410">
        <w:rPr>
          <w:rFonts w:ascii="Arial" w:eastAsia="Arial" w:hAnsi="Arial" w:cs="Arial"/>
          <w:sz w:val="20"/>
          <w:szCs w:val="20"/>
        </w:rPr>
        <w:t>dicotomía maestra</w:t>
      </w:r>
      <w:r w:rsidRPr="003A0410">
        <w:rPr>
          <w:rFonts w:ascii="Arial" w:eastAsia="Arial" w:hAnsi="Arial" w:cs="Arial"/>
          <w:sz w:val="20"/>
          <w:szCs w:val="20"/>
        </w:rPr>
        <w:t xml:space="preserve"> – educando y aprendizaje – desarrollo.</w:t>
      </w:r>
    </w:p>
    <w:p w14:paraId="407E0CAA" w14:textId="77777777" w:rsidR="00294E11" w:rsidRPr="003A0410" w:rsidRDefault="00294E11" w:rsidP="00523DF4">
      <w:pPr>
        <w:spacing w:after="0" w:line="276" w:lineRule="auto"/>
        <w:jc w:val="both"/>
        <w:rPr>
          <w:rFonts w:ascii="Arial" w:eastAsia="Arial" w:hAnsi="Arial" w:cs="Arial"/>
          <w:sz w:val="20"/>
          <w:szCs w:val="20"/>
        </w:rPr>
      </w:pPr>
    </w:p>
    <w:p w14:paraId="3EB8BAC3"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Ahora bien, en relación a la dicotomía escuela – sociedad, ¿Cuál es la responsabilidad de la escuela ante la sociedad?  Indudablemente la escuela no puede concebirse fuera de su contexto social, es en la escuela donde se planifica y desarrolla la formación humana que incidirá en las transformaciones de ese contexto en donde intervienen múltiples factores enmarcados en diversas relaciones sistemáticas: cultura, familia, instituciones, comunidad, agentes educativos, estudiantes. </w:t>
      </w:r>
    </w:p>
    <w:p w14:paraId="4FE19EFC" w14:textId="77777777" w:rsidR="00294E11" w:rsidRPr="003A0410" w:rsidRDefault="00294E11" w:rsidP="00523DF4">
      <w:pPr>
        <w:spacing w:after="0" w:line="276" w:lineRule="auto"/>
        <w:jc w:val="both"/>
        <w:rPr>
          <w:rFonts w:ascii="Arial" w:eastAsia="Arial" w:hAnsi="Arial" w:cs="Arial"/>
          <w:sz w:val="20"/>
          <w:szCs w:val="20"/>
        </w:rPr>
      </w:pPr>
    </w:p>
    <w:p w14:paraId="1D9D02B7" w14:textId="77777777" w:rsidR="00294E11" w:rsidRPr="003A0410"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Ante tal encargo social, la Institución Educativa “Julián Pinto Buendía” velará por ofrecer a los estudiantes una formación basada en los postulados del modelo holístico, apoyada en la teoría constructivista, la cual considera que el verdadero aprendizaje es aquel que contribuye al desarrollo de la persona y lo vuelve más humano. </w:t>
      </w:r>
    </w:p>
    <w:p w14:paraId="2B7DDFCD" w14:textId="77777777" w:rsidR="00294E11" w:rsidRPr="003A0410" w:rsidRDefault="00294E11" w:rsidP="00523DF4">
      <w:pPr>
        <w:spacing w:after="0" w:line="276" w:lineRule="auto"/>
        <w:jc w:val="both"/>
        <w:rPr>
          <w:rFonts w:ascii="Arial" w:eastAsia="Arial" w:hAnsi="Arial" w:cs="Arial"/>
          <w:sz w:val="20"/>
          <w:szCs w:val="20"/>
        </w:rPr>
      </w:pPr>
    </w:p>
    <w:p w14:paraId="16FF9397" w14:textId="519633F5" w:rsidR="00294E11" w:rsidRDefault="00B26C40" w:rsidP="00523DF4">
      <w:pPr>
        <w:spacing w:after="0" w:line="276" w:lineRule="auto"/>
        <w:ind w:left="360"/>
        <w:jc w:val="both"/>
        <w:rPr>
          <w:rFonts w:ascii="Arial" w:eastAsia="Arial" w:hAnsi="Arial" w:cs="Arial"/>
          <w:sz w:val="20"/>
          <w:szCs w:val="20"/>
        </w:rPr>
      </w:pPr>
      <w:r w:rsidRPr="003A0410">
        <w:rPr>
          <w:rFonts w:ascii="Arial" w:eastAsia="Arial" w:hAnsi="Arial" w:cs="Arial"/>
          <w:sz w:val="20"/>
          <w:szCs w:val="20"/>
        </w:rPr>
        <w:t xml:space="preserve">La </w:t>
      </w:r>
      <w:r w:rsidR="005C4F0D" w:rsidRPr="003A0410">
        <w:rPr>
          <w:rFonts w:ascii="Arial" w:eastAsia="Arial" w:hAnsi="Arial" w:cs="Arial"/>
          <w:sz w:val="20"/>
          <w:szCs w:val="20"/>
        </w:rPr>
        <w:t>Institución guiada</w:t>
      </w:r>
      <w:r w:rsidRPr="003A0410">
        <w:rPr>
          <w:rFonts w:ascii="Arial" w:eastAsia="Arial" w:hAnsi="Arial" w:cs="Arial"/>
          <w:sz w:val="20"/>
          <w:szCs w:val="20"/>
        </w:rPr>
        <w:t xml:space="preserve"> por esta propuesta, aportará a la formación y desarrollo del educando en valores, actitudes, comportamientos, procesos cognitivos y dimensiones bajo principios humanos, espirituales, sociales y </w:t>
      </w:r>
      <w:r w:rsidR="005C4F0D" w:rsidRPr="003A0410">
        <w:rPr>
          <w:rFonts w:ascii="Arial" w:eastAsia="Arial" w:hAnsi="Arial" w:cs="Arial"/>
          <w:sz w:val="20"/>
          <w:szCs w:val="20"/>
        </w:rPr>
        <w:t>ecológicos teniendo</w:t>
      </w:r>
      <w:r w:rsidRPr="003A0410">
        <w:rPr>
          <w:rFonts w:ascii="Arial" w:eastAsia="Arial" w:hAnsi="Arial" w:cs="Arial"/>
          <w:sz w:val="20"/>
          <w:szCs w:val="20"/>
        </w:rPr>
        <w:t xml:space="preserve"> en cuenta las características individuales y socio – culturales. Es decir, educandos </w:t>
      </w:r>
      <w:r w:rsidR="005C4F0D" w:rsidRPr="003A0410">
        <w:rPr>
          <w:rFonts w:ascii="Arial" w:eastAsia="Arial" w:hAnsi="Arial" w:cs="Arial"/>
          <w:sz w:val="20"/>
          <w:szCs w:val="20"/>
        </w:rPr>
        <w:t>que,</w:t>
      </w:r>
      <w:r w:rsidRPr="003A0410">
        <w:rPr>
          <w:rFonts w:ascii="Arial" w:eastAsia="Arial" w:hAnsi="Arial" w:cs="Arial"/>
          <w:sz w:val="20"/>
          <w:szCs w:val="20"/>
        </w:rPr>
        <w:t xml:space="preserve"> desde su ser, su saber y su saber hacer se conviertan en un futuro en personas líderes que den respuestas </w:t>
      </w:r>
      <w:r w:rsidR="005C4F0D" w:rsidRPr="003A0410">
        <w:rPr>
          <w:rFonts w:ascii="Arial" w:eastAsia="Arial" w:hAnsi="Arial" w:cs="Arial"/>
          <w:sz w:val="20"/>
          <w:szCs w:val="20"/>
        </w:rPr>
        <w:t>acertadas a</w:t>
      </w:r>
      <w:r w:rsidRPr="003A0410">
        <w:rPr>
          <w:rFonts w:ascii="Arial" w:eastAsia="Arial" w:hAnsi="Arial" w:cs="Arial"/>
          <w:sz w:val="20"/>
          <w:szCs w:val="20"/>
        </w:rPr>
        <w:t xml:space="preserve"> las </w:t>
      </w:r>
      <w:r w:rsidR="005C4F0D" w:rsidRPr="003A0410">
        <w:rPr>
          <w:rFonts w:ascii="Arial" w:eastAsia="Arial" w:hAnsi="Arial" w:cs="Arial"/>
          <w:sz w:val="20"/>
          <w:szCs w:val="20"/>
        </w:rPr>
        <w:t>condiciones y a</w:t>
      </w:r>
      <w:r w:rsidRPr="003A0410">
        <w:rPr>
          <w:rFonts w:ascii="Arial" w:eastAsia="Arial" w:hAnsi="Arial" w:cs="Arial"/>
          <w:sz w:val="20"/>
          <w:szCs w:val="20"/>
        </w:rPr>
        <w:t xml:space="preserve"> las exigencias sociales del entorno a nivel local, regional y global.</w:t>
      </w:r>
    </w:p>
    <w:p w14:paraId="65CDD2B5" w14:textId="77777777" w:rsidR="00294E11" w:rsidRPr="003A0410" w:rsidRDefault="00294E11" w:rsidP="00523DF4">
      <w:pPr>
        <w:spacing w:after="0" w:line="276" w:lineRule="auto"/>
        <w:jc w:val="center"/>
        <w:rPr>
          <w:rFonts w:ascii="Arial" w:eastAsia="Arial" w:hAnsi="Arial" w:cs="Arial"/>
          <w:b/>
          <w:sz w:val="20"/>
          <w:szCs w:val="20"/>
        </w:rPr>
      </w:pPr>
    </w:p>
    <w:p w14:paraId="24195534" w14:textId="77777777" w:rsidR="00294E11" w:rsidRPr="006C5E92" w:rsidRDefault="00B26C40" w:rsidP="00523DF4">
      <w:pPr>
        <w:pStyle w:val="Prrafodelista"/>
        <w:numPr>
          <w:ilvl w:val="0"/>
          <w:numId w:val="83"/>
        </w:numPr>
        <w:spacing w:after="0"/>
        <w:rPr>
          <w:rFonts w:ascii="Arial" w:eastAsia="Arial" w:hAnsi="Arial" w:cs="Arial"/>
          <w:b/>
          <w:bCs/>
          <w:sz w:val="20"/>
          <w:szCs w:val="20"/>
        </w:rPr>
      </w:pPr>
      <w:r w:rsidRPr="006C5E92">
        <w:rPr>
          <w:rFonts w:ascii="Arial" w:eastAsia="Arial" w:hAnsi="Arial" w:cs="Arial"/>
          <w:b/>
          <w:bCs/>
          <w:sz w:val="20"/>
          <w:szCs w:val="20"/>
        </w:rPr>
        <w:t>Plan de estudios.</w:t>
      </w:r>
    </w:p>
    <w:p w14:paraId="7AE6717F" w14:textId="77777777" w:rsidR="002923B9" w:rsidRPr="003A0410" w:rsidRDefault="002923B9" w:rsidP="00523DF4">
      <w:pPr>
        <w:spacing w:after="120" w:line="276" w:lineRule="auto"/>
        <w:ind w:left="360"/>
        <w:jc w:val="both"/>
        <w:rPr>
          <w:rFonts w:ascii="Arial" w:eastAsia="Arial" w:hAnsi="Arial" w:cs="Arial"/>
          <w:sz w:val="20"/>
          <w:szCs w:val="20"/>
        </w:rPr>
      </w:pPr>
      <w:r w:rsidRPr="003A0410">
        <w:rPr>
          <w:rFonts w:ascii="Arial" w:eastAsia="Arial" w:hAnsi="Arial" w:cs="Arial"/>
          <w:sz w:val="20"/>
          <w:szCs w:val="20"/>
        </w:rPr>
        <w:t xml:space="preserve">Plan de estudio: </w:t>
      </w:r>
    </w:p>
    <w:tbl>
      <w:tblPr>
        <w:tblW w:w="0" w:type="auto"/>
        <w:tblInd w:w="209" w:type="dxa"/>
        <w:tblCellMar>
          <w:left w:w="10" w:type="dxa"/>
          <w:right w:w="10" w:type="dxa"/>
        </w:tblCellMar>
        <w:tblLook w:val="04A0" w:firstRow="1" w:lastRow="0" w:firstColumn="1" w:lastColumn="0" w:noHBand="0" w:noVBand="1"/>
      </w:tblPr>
      <w:tblGrid>
        <w:gridCol w:w="2574"/>
        <w:gridCol w:w="1584"/>
        <w:gridCol w:w="1256"/>
        <w:gridCol w:w="555"/>
        <w:gridCol w:w="555"/>
        <w:gridCol w:w="555"/>
        <w:gridCol w:w="555"/>
        <w:gridCol w:w="703"/>
        <w:gridCol w:w="703"/>
      </w:tblGrid>
      <w:tr w:rsidR="002923B9" w:rsidRPr="003A0410" w14:paraId="67A0C0C7" w14:textId="77777777" w:rsidTr="00AA4EA3">
        <w:tc>
          <w:tcPr>
            <w:tcW w:w="25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D0B85" w14:textId="77777777" w:rsidR="002923B9" w:rsidRPr="00E55517" w:rsidRDefault="002923B9" w:rsidP="00523DF4">
            <w:pPr>
              <w:spacing w:after="0" w:line="276" w:lineRule="auto"/>
              <w:jc w:val="both"/>
              <w:rPr>
                <w:rFonts w:ascii="Arial" w:eastAsia="Tahoma" w:hAnsi="Arial" w:cs="Arial"/>
                <w:sz w:val="16"/>
                <w:szCs w:val="16"/>
              </w:rPr>
            </w:pPr>
          </w:p>
          <w:p w14:paraId="24CFED39" w14:textId="763285E0" w:rsidR="002923B9" w:rsidRPr="00E55517" w:rsidRDefault="002923B9" w:rsidP="00523DF4">
            <w:pPr>
              <w:spacing w:after="0" w:line="276" w:lineRule="auto"/>
              <w:jc w:val="both"/>
              <w:rPr>
                <w:rFonts w:ascii="Arial" w:hAnsi="Arial" w:cs="Arial"/>
                <w:sz w:val="16"/>
                <w:szCs w:val="16"/>
              </w:rPr>
            </w:pPr>
            <w:r w:rsidRPr="00E55517">
              <w:rPr>
                <w:rFonts w:ascii="Arial" w:eastAsia="Tahoma" w:hAnsi="Arial" w:cs="Arial"/>
                <w:b/>
                <w:sz w:val="16"/>
                <w:szCs w:val="16"/>
              </w:rPr>
              <w:t xml:space="preserve">DIMENSIONES DEL </w:t>
            </w:r>
            <w:r w:rsidR="00A94AE3" w:rsidRPr="00E55517">
              <w:rPr>
                <w:rFonts w:ascii="Arial" w:eastAsia="Tahoma" w:hAnsi="Arial" w:cs="Arial"/>
                <w:b/>
                <w:sz w:val="16"/>
                <w:szCs w:val="16"/>
              </w:rPr>
              <w:t>NIVEL DE</w:t>
            </w:r>
            <w:r w:rsidRPr="00E55517">
              <w:rPr>
                <w:rFonts w:ascii="Arial" w:eastAsia="Tahoma" w:hAnsi="Arial" w:cs="Arial"/>
                <w:b/>
                <w:sz w:val="16"/>
                <w:szCs w:val="16"/>
              </w:rPr>
              <w:t xml:space="preserve"> PREESCOLAR</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C5994" w14:textId="77777777" w:rsidR="002923B9" w:rsidRPr="003A0410" w:rsidRDefault="002923B9" w:rsidP="00523DF4">
            <w:pPr>
              <w:spacing w:after="0" w:line="276" w:lineRule="auto"/>
              <w:jc w:val="center"/>
              <w:rPr>
                <w:rFonts w:ascii="Arial" w:eastAsia="Tahoma" w:hAnsi="Arial" w:cs="Arial"/>
                <w:sz w:val="20"/>
                <w:szCs w:val="20"/>
              </w:rPr>
            </w:pPr>
          </w:p>
          <w:p w14:paraId="5595739B" w14:textId="77777777" w:rsidR="002923B9" w:rsidRPr="003A0410" w:rsidRDefault="002923B9" w:rsidP="00523DF4">
            <w:pPr>
              <w:spacing w:after="0" w:line="276" w:lineRule="auto"/>
              <w:jc w:val="center"/>
              <w:rPr>
                <w:rFonts w:ascii="Arial" w:eastAsia="Tahoma" w:hAnsi="Arial" w:cs="Arial"/>
                <w:sz w:val="20"/>
                <w:szCs w:val="20"/>
              </w:rPr>
            </w:pPr>
          </w:p>
          <w:p w14:paraId="6180F047" w14:textId="77777777" w:rsidR="002923B9" w:rsidRPr="003A0410" w:rsidRDefault="002923B9" w:rsidP="00523DF4">
            <w:pPr>
              <w:spacing w:after="0" w:line="276" w:lineRule="auto"/>
              <w:jc w:val="center"/>
              <w:rPr>
                <w:rFonts w:ascii="Arial" w:eastAsia="Tahoma" w:hAnsi="Arial" w:cs="Arial"/>
                <w:sz w:val="20"/>
                <w:szCs w:val="20"/>
              </w:rPr>
            </w:pPr>
          </w:p>
          <w:p w14:paraId="2A8EAE02"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PREESCOLAR</w:t>
            </w:r>
          </w:p>
        </w:tc>
        <w:tc>
          <w:tcPr>
            <w:tcW w:w="466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650E1" w14:textId="77777777" w:rsidR="002923B9" w:rsidRPr="003A0410" w:rsidRDefault="002923B9" w:rsidP="00523DF4">
            <w:pPr>
              <w:spacing w:after="0" w:line="276" w:lineRule="auto"/>
              <w:jc w:val="center"/>
              <w:rPr>
                <w:rFonts w:ascii="Arial" w:eastAsia="Tahoma" w:hAnsi="Arial" w:cs="Arial"/>
                <w:sz w:val="20"/>
                <w:szCs w:val="20"/>
              </w:rPr>
            </w:pPr>
          </w:p>
          <w:p w14:paraId="73498C85"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EDUCACIÒN FORMAL REGULAR CON GRADOS Y NIVELES</w:t>
            </w:r>
          </w:p>
        </w:tc>
      </w:tr>
      <w:tr w:rsidR="002923B9" w:rsidRPr="003A0410" w14:paraId="653EC577" w14:textId="77777777" w:rsidTr="00AA4EA3">
        <w:tc>
          <w:tcPr>
            <w:tcW w:w="25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072E1" w14:textId="77777777" w:rsidR="002923B9" w:rsidRPr="00E55517" w:rsidRDefault="002923B9" w:rsidP="00523DF4">
            <w:pPr>
              <w:spacing w:after="200" w:line="276" w:lineRule="auto"/>
              <w:rPr>
                <w:rFonts w:ascii="Arial" w:eastAsia="Calibri" w:hAnsi="Arial" w:cs="Arial"/>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3DA63" w14:textId="77777777" w:rsidR="002923B9" w:rsidRPr="003A0410" w:rsidRDefault="002923B9" w:rsidP="00523DF4">
            <w:pPr>
              <w:spacing w:after="200" w:line="276" w:lineRule="auto"/>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DC7BA"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PRIMARIA</w:t>
            </w:r>
          </w:p>
        </w:tc>
        <w:tc>
          <w:tcPr>
            <w:tcW w:w="22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41A84" w14:textId="77777777" w:rsidR="002923B9" w:rsidRPr="003A0410" w:rsidRDefault="002923B9" w:rsidP="00523DF4">
            <w:pPr>
              <w:spacing w:after="0" w:line="276" w:lineRule="auto"/>
              <w:rPr>
                <w:rFonts w:ascii="Arial" w:eastAsia="Tahoma" w:hAnsi="Arial" w:cs="Arial"/>
                <w:sz w:val="20"/>
                <w:szCs w:val="20"/>
              </w:rPr>
            </w:pPr>
          </w:p>
          <w:p w14:paraId="1009FBAB"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BÀSICA</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88E0F"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MEDIA ACADÈMICA</w:t>
            </w:r>
          </w:p>
        </w:tc>
      </w:tr>
      <w:tr w:rsidR="002923B9" w:rsidRPr="003A0410" w14:paraId="310B5802" w14:textId="77777777" w:rsidTr="00AA4EA3">
        <w:tc>
          <w:tcPr>
            <w:tcW w:w="25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A5546" w14:textId="77777777" w:rsidR="002923B9" w:rsidRPr="00E55517" w:rsidRDefault="002923B9" w:rsidP="00523DF4">
            <w:pPr>
              <w:spacing w:after="200" w:line="276" w:lineRule="auto"/>
              <w:rPr>
                <w:rFonts w:ascii="Arial" w:eastAsia="Calibri"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63F9C"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Transición</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33411"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1º a 5º</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13556"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6º</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7F0D2"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7º</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7431"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8º</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C55B7"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9º</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12620"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10º</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04888"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11º</w:t>
            </w:r>
          </w:p>
        </w:tc>
      </w:tr>
      <w:tr w:rsidR="002923B9" w:rsidRPr="003A0410" w14:paraId="3AB7EC1D"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C0CF6" w14:textId="77777777" w:rsidR="002923B9" w:rsidRPr="00E55517" w:rsidRDefault="002923B9" w:rsidP="00523DF4">
            <w:pPr>
              <w:numPr>
                <w:ilvl w:val="0"/>
                <w:numId w:val="76"/>
              </w:numPr>
              <w:spacing w:after="0" w:line="276" w:lineRule="auto"/>
              <w:ind w:left="720" w:hanging="360"/>
              <w:jc w:val="both"/>
              <w:rPr>
                <w:rFonts w:ascii="Arial" w:hAnsi="Arial" w:cs="Arial"/>
                <w:sz w:val="16"/>
                <w:szCs w:val="16"/>
              </w:rPr>
            </w:pPr>
            <w:r w:rsidRPr="00E55517">
              <w:rPr>
                <w:rFonts w:ascii="Arial" w:eastAsia="Tahoma" w:hAnsi="Arial" w:cs="Arial"/>
                <w:sz w:val="16"/>
                <w:szCs w:val="16"/>
              </w:rPr>
              <w:t>Socio afectiva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9F0BD"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4</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5656B"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07CC8"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FE65E"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5693B"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2E868"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AADCD"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A9161" w14:textId="77777777" w:rsidR="002923B9" w:rsidRPr="003A0410" w:rsidRDefault="002923B9" w:rsidP="00523DF4">
            <w:pPr>
              <w:spacing w:after="0" w:line="276" w:lineRule="auto"/>
              <w:jc w:val="center"/>
              <w:rPr>
                <w:rFonts w:ascii="Arial" w:eastAsia="Calibri" w:hAnsi="Arial" w:cs="Arial"/>
                <w:sz w:val="20"/>
                <w:szCs w:val="20"/>
              </w:rPr>
            </w:pPr>
          </w:p>
        </w:tc>
      </w:tr>
      <w:tr w:rsidR="002923B9" w:rsidRPr="003A0410" w14:paraId="0100DC0B" w14:textId="77777777" w:rsidTr="00AA4EA3">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9DF04" w14:textId="77777777" w:rsidR="002923B9" w:rsidRPr="00E55517" w:rsidRDefault="002923B9" w:rsidP="00523DF4">
            <w:pPr>
              <w:numPr>
                <w:ilvl w:val="0"/>
                <w:numId w:val="77"/>
              </w:numPr>
              <w:spacing w:after="0" w:line="276" w:lineRule="auto"/>
              <w:ind w:left="720" w:hanging="360"/>
              <w:jc w:val="both"/>
              <w:rPr>
                <w:rFonts w:ascii="Arial" w:hAnsi="Arial" w:cs="Arial"/>
                <w:sz w:val="16"/>
                <w:szCs w:val="16"/>
              </w:rPr>
            </w:pPr>
            <w:r w:rsidRPr="00E55517">
              <w:rPr>
                <w:rFonts w:ascii="Arial" w:eastAsia="Tahoma" w:hAnsi="Arial" w:cs="Arial"/>
                <w:sz w:val="16"/>
                <w:szCs w:val="16"/>
              </w:rPr>
              <w:t>Corporal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D650E"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3</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ACAAA"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DA9E9"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C146E"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8900E"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B6FF4"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2E20B"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6AA52" w14:textId="77777777" w:rsidR="002923B9" w:rsidRPr="003A0410" w:rsidRDefault="002923B9" w:rsidP="00523DF4">
            <w:pPr>
              <w:spacing w:after="0" w:line="276" w:lineRule="auto"/>
              <w:jc w:val="center"/>
              <w:rPr>
                <w:rFonts w:ascii="Arial" w:eastAsia="Calibri" w:hAnsi="Arial" w:cs="Arial"/>
                <w:sz w:val="20"/>
                <w:szCs w:val="20"/>
              </w:rPr>
            </w:pPr>
          </w:p>
        </w:tc>
      </w:tr>
      <w:tr w:rsidR="002923B9" w:rsidRPr="003A0410" w14:paraId="5B00FD1B"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633B7" w14:textId="77777777" w:rsidR="002923B9" w:rsidRPr="00E55517" w:rsidRDefault="002923B9" w:rsidP="00523DF4">
            <w:pPr>
              <w:numPr>
                <w:ilvl w:val="0"/>
                <w:numId w:val="78"/>
              </w:numPr>
              <w:spacing w:after="0" w:line="276" w:lineRule="auto"/>
              <w:ind w:left="720" w:hanging="360"/>
              <w:jc w:val="both"/>
              <w:rPr>
                <w:rFonts w:ascii="Arial" w:hAnsi="Arial" w:cs="Arial"/>
                <w:sz w:val="16"/>
                <w:szCs w:val="16"/>
              </w:rPr>
            </w:pPr>
            <w:r w:rsidRPr="00E55517">
              <w:rPr>
                <w:rFonts w:ascii="Arial" w:eastAsia="Tahoma" w:hAnsi="Arial" w:cs="Arial"/>
                <w:sz w:val="16"/>
                <w:szCs w:val="16"/>
              </w:rPr>
              <w:t>Comunicativa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AC348"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3</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2714B"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11B0F"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7D149"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4B842"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D948A"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866CC"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C72E9" w14:textId="77777777" w:rsidR="002923B9" w:rsidRPr="003A0410" w:rsidRDefault="002923B9" w:rsidP="00523DF4">
            <w:pPr>
              <w:spacing w:after="0" w:line="276" w:lineRule="auto"/>
              <w:jc w:val="center"/>
              <w:rPr>
                <w:rFonts w:ascii="Arial" w:eastAsia="Calibri" w:hAnsi="Arial" w:cs="Arial"/>
                <w:sz w:val="20"/>
                <w:szCs w:val="20"/>
              </w:rPr>
            </w:pPr>
          </w:p>
        </w:tc>
      </w:tr>
      <w:tr w:rsidR="002923B9" w:rsidRPr="003A0410" w14:paraId="23B0F0A7"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AD1F2" w14:textId="77777777" w:rsidR="002923B9" w:rsidRPr="00E55517" w:rsidRDefault="002923B9" w:rsidP="00523DF4">
            <w:pPr>
              <w:numPr>
                <w:ilvl w:val="0"/>
                <w:numId w:val="79"/>
              </w:numPr>
              <w:spacing w:after="0" w:line="276" w:lineRule="auto"/>
              <w:ind w:left="720" w:hanging="360"/>
              <w:jc w:val="both"/>
              <w:rPr>
                <w:rFonts w:ascii="Arial" w:hAnsi="Arial" w:cs="Arial"/>
                <w:sz w:val="16"/>
                <w:szCs w:val="16"/>
              </w:rPr>
            </w:pPr>
            <w:r w:rsidRPr="00E55517">
              <w:rPr>
                <w:rFonts w:ascii="Arial" w:eastAsia="Tahoma" w:hAnsi="Arial" w:cs="Arial"/>
                <w:sz w:val="16"/>
                <w:szCs w:val="16"/>
              </w:rPr>
              <w:t>Cognitiva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50249"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3</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58E67"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4BDC5"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0D275"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6AC92"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71D42"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A13A4"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049ED" w14:textId="77777777" w:rsidR="002923B9" w:rsidRPr="003A0410" w:rsidRDefault="002923B9" w:rsidP="00523DF4">
            <w:pPr>
              <w:spacing w:after="0" w:line="276" w:lineRule="auto"/>
              <w:jc w:val="center"/>
              <w:rPr>
                <w:rFonts w:ascii="Arial" w:eastAsia="Calibri" w:hAnsi="Arial" w:cs="Arial"/>
                <w:sz w:val="20"/>
                <w:szCs w:val="20"/>
              </w:rPr>
            </w:pPr>
          </w:p>
        </w:tc>
      </w:tr>
      <w:tr w:rsidR="002923B9" w:rsidRPr="003A0410" w14:paraId="0386685A"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CEB57" w14:textId="77777777" w:rsidR="002923B9" w:rsidRPr="00E55517" w:rsidRDefault="002923B9" w:rsidP="00523DF4">
            <w:pPr>
              <w:numPr>
                <w:ilvl w:val="0"/>
                <w:numId w:val="80"/>
              </w:numPr>
              <w:spacing w:after="0" w:line="276" w:lineRule="auto"/>
              <w:ind w:left="720" w:hanging="360"/>
              <w:jc w:val="both"/>
              <w:rPr>
                <w:rFonts w:ascii="Arial" w:hAnsi="Arial" w:cs="Arial"/>
                <w:sz w:val="16"/>
                <w:szCs w:val="16"/>
              </w:rPr>
            </w:pPr>
            <w:r w:rsidRPr="00E55517">
              <w:rPr>
                <w:rFonts w:ascii="Arial" w:eastAsia="Tahoma" w:hAnsi="Arial" w:cs="Arial"/>
                <w:sz w:val="16"/>
                <w:szCs w:val="16"/>
              </w:rPr>
              <w:t>Ética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D5D0B"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2</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7532D"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EB992"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1CFCF"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E13C4"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8F854"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B9C37"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49A75" w14:textId="77777777" w:rsidR="002923B9" w:rsidRPr="003A0410" w:rsidRDefault="002923B9" w:rsidP="00523DF4">
            <w:pPr>
              <w:spacing w:after="0" w:line="276" w:lineRule="auto"/>
              <w:jc w:val="center"/>
              <w:rPr>
                <w:rFonts w:ascii="Arial" w:eastAsia="Calibri" w:hAnsi="Arial" w:cs="Arial"/>
                <w:sz w:val="20"/>
                <w:szCs w:val="20"/>
              </w:rPr>
            </w:pPr>
          </w:p>
        </w:tc>
      </w:tr>
      <w:tr w:rsidR="002923B9" w:rsidRPr="003A0410" w14:paraId="7D016A33"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E031C" w14:textId="77777777" w:rsidR="002923B9" w:rsidRPr="00E55517" w:rsidRDefault="002923B9" w:rsidP="00523DF4">
            <w:pPr>
              <w:numPr>
                <w:ilvl w:val="0"/>
                <w:numId w:val="81"/>
              </w:numPr>
              <w:spacing w:after="0" w:line="276" w:lineRule="auto"/>
              <w:ind w:left="720" w:hanging="360"/>
              <w:jc w:val="both"/>
              <w:rPr>
                <w:rFonts w:ascii="Arial" w:hAnsi="Arial" w:cs="Arial"/>
                <w:sz w:val="16"/>
                <w:szCs w:val="16"/>
              </w:rPr>
            </w:pPr>
            <w:r w:rsidRPr="00E55517">
              <w:rPr>
                <w:rFonts w:ascii="Arial" w:eastAsia="Tahoma" w:hAnsi="Arial" w:cs="Arial"/>
                <w:sz w:val="16"/>
                <w:szCs w:val="16"/>
              </w:rPr>
              <w:t>Estética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A2EC6"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3</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14774"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F3223"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35270"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E77EA"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B3523"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22D1F"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9DAF3" w14:textId="77777777" w:rsidR="002923B9" w:rsidRPr="003A0410" w:rsidRDefault="002923B9" w:rsidP="00523DF4">
            <w:pPr>
              <w:spacing w:after="0" w:line="276" w:lineRule="auto"/>
              <w:jc w:val="center"/>
              <w:rPr>
                <w:rFonts w:ascii="Arial" w:eastAsia="Calibri" w:hAnsi="Arial" w:cs="Arial"/>
                <w:sz w:val="20"/>
                <w:szCs w:val="20"/>
              </w:rPr>
            </w:pPr>
          </w:p>
        </w:tc>
      </w:tr>
      <w:tr w:rsidR="002923B9" w:rsidRPr="003A0410" w14:paraId="3530A8BF"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42322" w14:textId="77777777" w:rsidR="002923B9" w:rsidRPr="00E55517" w:rsidRDefault="002923B9" w:rsidP="00523DF4">
            <w:pPr>
              <w:numPr>
                <w:ilvl w:val="0"/>
                <w:numId w:val="82"/>
              </w:numPr>
              <w:spacing w:after="0" w:line="276" w:lineRule="auto"/>
              <w:ind w:left="720" w:hanging="360"/>
              <w:jc w:val="both"/>
              <w:rPr>
                <w:rFonts w:ascii="Arial" w:hAnsi="Arial" w:cs="Arial"/>
                <w:sz w:val="16"/>
                <w:szCs w:val="16"/>
              </w:rPr>
            </w:pPr>
            <w:r w:rsidRPr="00E55517">
              <w:rPr>
                <w:rFonts w:ascii="Arial" w:eastAsia="Tahoma" w:hAnsi="Arial" w:cs="Arial"/>
                <w:sz w:val="16"/>
                <w:szCs w:val="16"/>
              </w:rPr>
              <w:t>Espiritual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4ABE3" w14:textId="77777777" w:rsidR="002923B9" w:rsidRPr="003A0410" w:rsidRDefault="002923B9" w:rsidP="00523DF4">
            <w:pPr>
              <w:spacing w:after="0" w:line="276" w:lineRule="auto"/>
              <w:jc w:val="center"/>
              <w:rPr>
                <w:rFonts w:ascii="Arial" w:hAnsi="Arial" w:cs="Arial"/>
                <w:sz w:val="20"/>
                <w:szCs w:val="20"/>
              </w:rPr>
            </w:pPr>
            <w:r w:rsidRPr="003A0410">
              <w:rPr>
                <w:rFonts w:ascii="Arial" w:eastAsia="Tahoma" w:hAnsi="Arial" w:cs="Arial"/>
                <w:sz w:val="20"/>
                <w:szCs w:val="20"/>
              </w:rPr>
              <w:t>2</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309D2"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C7569"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118DC"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36FFC" w14:textId="77777777" w:rsidR="002923B9" w:rsidRPr="003A0410" w:rsidRDefault="002923B9" w:rsidP="00523DF4">
            <w:pPr>
              <w:spacing w:after="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BFC01"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F63BD" w14:textId="77777777" w:rsidR="002923B9" w:rsidRPr="003A0410" w:rsidRDefault="002923B9" w:rsidP="00523DF4">
            <w:pPr>
              <w:spacing w:after="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23E65" w14:textId="77777777" w:rsidR="002923B9" w:rsidRPr="003A0410" w:rsidRDefault="002923B9" w:rsidP="00523DF4">
            <w:pPr>
              <w:spacing w:after="0" w:line="276" w:lineRule="auto"/>
              <w:jc w:val="center"/>
              <w:rPr>
                <w:rFonts w:ascii="Arial" w:eastAsia="Calibri" w:hAnsi="Arial" w:cs="Arial"/>
                <w:sz w:val="20"/>
                <w:szCs w:val="20"/>
              </w:rPr>
            </w:pPr>
          </w:p>
        </w:tc>
      </w:tr>
      <w:tr w:rsidR="002923B9" w:rsidRPr="003A0410" w14:paraId="1C9D7445"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66B33"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lastRenderedPageBreak/>
              <w:t>AREAS / ASIGNATURAS/ NIVELES Y GRADOS</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B45C4"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0398F"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CF61F"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ACE91"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35934"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21980" w14:textId="77777777" w:rsidR="002923B9" w:rsidRPr="003A0410" w:rsidRDefault="002923B9" w:rsidP="00523DF4">
            <w:pPr>
              <w:spacing w:after="20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915D8" w14:textId="77777777" w:rsidR="002923B9" w:rsidRPr="003A0410" w:rsidRDefault="002923B9" w:rsidP="00523DF4">
            <w:pPr>
              <w:spacing w:after="20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7F136" w14:textId="77777777" w:rsidR="002923B9" w:rsidRPr="003A0410" w:rsidRDefault="002923B9" w:rsidP="00523DF4">
            <w:pPr>
              <w:spacing w:after="200" w:line="276" w:lineRule="auto"/>
              <w:jc w:val="center"/>
              <w:rPr>
                <w:rFonts w:ascii="Arial" w:eastAsia="Calibri" w:hAnsi="Arial" w:cs="Arial"/>
                <w:sz w:val="20"/>
                <w:szCs w:val="20"/>
              </w:rPr>
            </w:pPr>
          </w:p>
        </w:tc>
      </w:tr>
      <w:tr w:rsidR="002923B9" w:rsidRPr="003A0410" w14:paraId="7D75EEFD"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231C3"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 xml:space="preserve">  1. Ciencias Naturales y Educación Ambiental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BF69C"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0804F"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73508" w14:textId="09D4BF93"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A680C" w14:textId="41C61CAE"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65CA9" w14:textId="6847147A"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DCA76" w14:textId="09E98149"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CEF81" w14:textId="5E1195C0" w:rsidR="002923B9" w:rsidRPr="003A0410" w:rsidRDefault="00A127BF" w:rsidP="00523DF4">
            <w:pPr>
              <w:spacing w:after="200" w:line="276" w:lineRule="auto"/>
              <w:jc w:val="center"/>
              <w:rPr>
                <w:rFonts w:ascii="Arial" w:eastAsia="Calibri" w:hAnsi="Arial" w:cs="Arial"/>
                <w:sz w:val="20"/>
                <w:szCs w:val="20"/>
              </w:rPr>
            </w:pPr>
            <w:r>
              <w:rPr>
                <w:rFonts w:ascii="Arial" w:eastAsia="Calibri" w:hAnsi="Arial" w:cs="Arial"/>
                <w:sz w:val="20"/>
                <w:szCs w:val="20"/>
              </w:rPr>
              <w:t>5</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CEB25" w14:textId="63AAC47C" w:rsidR="002923B9" w:rsidRPr="003A0410" w:rsidRDefault="00A127BF" w:rsidP="00523DF4">
            <w:pPr>
              <w:spacing w:after="200" w:line="276" w:lineRule="auto"/>
              <w:jc w:val="center"/>
              <w:rPr>
                <w:rFonts w:ascii="Arial" w:eastAsia="Calibri" w:hAnsi="Arial" w:cs="Arial"/>
                <w:sz w:val="20"/>
                <w:szCs w:val="20"/>
              </w:rPr>
            </w:pPr>
            <w:r>
              <w:rPr>
                <w:rFonts w:ascii="Arial" w:eastAsia="Calibri" w:hAnsi="Arial" w:cs="Arial"/>
                <w:sz w:val="20"/>
                <w:szCs w:val="20"/>
              </w:rPr>
              <w:t>5</w:t>
            </w:r>
          </w:p>
        </w:tc>
      </w:tr>
      <w:tr w:rsidR="002923B9" w:rsidRPr="003A0410" w14:paraId="4FCDA267"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E5493"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sz w:val="16"/>
                <w:szCs w:val="16"/>
              </w:rPr>
              <w:t xml:space="preserve">      Química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F5E33"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D9959"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0EED6"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732D3"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5B381"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41017" w14:textId="77777777" w:rsidR="002923B9" w:rsidRPr="003A0410" w:rsidRDefault="002923B9" w:rsidP="00523DF4">
            <w:pPr>
              <w:spacing w:after="20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A0CFB"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0F618"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4</w:t>
            </w:r>
          </w:p>
        </w:tc>
      </w:tr>
      <w:tr w:rsidR="002923B9" w:rsidRPr="003A0410" w14:paraId="2F6246A7" w14:textId="77777777" w:rsidTr="00AA4EA3">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C1F4A"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sz w:val="16"/>
                <w:szCs w:val="16"/>
              </w:rPr>
              <w:t xml:space="preserve">       Física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91380"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E097D"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EE124"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00F06"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D3710"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65180" w14:textId="77777777" w:rsidR="002923B9" w:rsidRPr="003A0410" w:rsidRDefault="002923B9" w:rsidP="00523DF4">
            <w:pPr>
              <w:spacing w:after="20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1A2E4" w14:textId="310BC0C0"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30DB9" w14:textId="11440A2B"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r>
      <w:tr w:rsidR="002923B9" w:rsidRPr="003A0410" w14:paraId="099B163F" w14:textId="77777777" w:rsidTr="00E55517">
        <w:trPr>
          <w:trHeight w:val="54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D562C" w14:textId="353ADB12"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sz w:val="16"/>
                <w:szCs w:val="16"/>
              </w:rPr>
              <w:t xml:space="preserve">  </w:t>
            </w:r>
            <w:r w:rsidRPr="00E55517">
              <w:rPr>
                <w:rFonts w:ascii="Arial" w:eastAsia="Tahoma" w:hAnsi="Arial" w:cs="Arial"/>
                <w:b/>
                <w:sz w:val="16"/>
                <w:szCs w:val="16"/>
              </w:rPr>
              <w:t>2. Ciencias Sociales</w:t>
            </w:r>
            <w:r w:rsidRPr="00E55517">
              <w:rPr>
                <w:rFonts w:ascii="Arial" w:eastAsia="Tahoma" w:hAnsi="Arial" w:cs="Arial"/>
                <w:sz w:val="16"/>
                <w:szCs w:val="16"/>
              </w:rPr>
              <w:t xml:space="preserve">, Historia, Geografía, Constitución Política y Democracia.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F893C"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0A5EE"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A5ADA" w14:textId="4880F905"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6</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C2A4D" w14:textId="16DE024C"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6</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F7BED" w14:textId="5E0ACA0A"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6</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21687" w14:textId="5EF5D6D2"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6</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7144F"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2D751"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r>
      <w:tr w:rsidR="002923B9" w:rsidRPr="003A0410" w14:paraId="5584D173"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11DDF"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sz w:val="16"/>
                <w:szCs w:val="16"/>
              </w:rPr>
              <w:t xml:space="preserve">  </w:t>
            </w:r>
            <w:r w:rsidRPr="00E55517">
              <w:rPr>
                <w:rFonts w:ascii="Arial" w:eastAsia="Tahoma" w:hAnsi="Arial" w:cs="Arial"/>
                <w:b/>
                <w:sz w:val="16"/>
                <w:szCs w:val="16"/>
              </w:rPr>
              <w:t>3.  Educación Artística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3A338"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95F75"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FC340"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24D7C"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362B7"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EEA10"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62AB9"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1DCEB"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r>
      <w:tr w:rsidR="002923B9" w:rsidRPr="003A0410" w14:paraId="31793C45"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41DD0" w14:textId="10F8EA5D"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 xml:space="preserve">  4. Ética y </w:t>
            </w:r>
            <w:r w:rsidR="00E55517" w:rsidRPr="00E55517">
              <w:rPr>
                <w:rFonts w:ascii="Arial" w:eastAsia="Tahoma" w:hAnsi="Arial" w:cs="Arial"/>
                <w:b/>
                <w:sz w:val="16"/>
                <w:szCs w:val="16"/>
              </w:rPr>
              <w:t>en Valores</w:t>
            </w:r>
            <w:r w:rsidRPr="00E55517">
              <w:rPr>
                <w:rFonts w:ascii="Arial" w:eastAsia="Tahoma" w:hAnsi="Arial" w:cs="Arial"/>
                <w:b/>
                <w:sz w:val="16"/>
                <w:szCs w:val="16"/>
              </w:rPr>
              <w:t xml:space="preserve"> Humanos</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8AA21"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3673E"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C724B"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966A2"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34850"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A21BE"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D5973"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D927A"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r>
      <w:tr w:rsidR="002923B9" w:rsidRPr="003A0410" w14:paraId="5BF9E620" w14:textId="77777777" w:rsidTr="00AA4EA3">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F6C4"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 xml:space="preserve">  5.  Educación Física</w:t>
            </w:r>
            <w:r w:rsidRPr="00E55517">
              <w:rPr>
                <w:rFonts w:ascii="Arial" w:eastAsia="Tahoma" w:hAnsi="Arial" w:cs="Arial"/>
                <w:sz w:val="16"/>
                <w:szCs w:val="16"/>
              </w:rPr>
              <w:t>, Recreación y Deportes</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C6C90"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D7C00"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ABB81"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83236"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B38AD"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A36BE"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2CE1A"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95BF6"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r>
      <w:tr w:rsidR="002923B9" w:rsidRPr="003A0410" w14:paraId="7B26E20F"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E39D6"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 xml:space="preserve">  6.  Educación Religiosa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D82E8"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3F904"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4D62A"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8B638"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33539"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D8BFE"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089A1"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CD728"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r>
      <w:tr w:rsidR="002923B9" w:rsidRPr="003A0410" w14:paraId="579F92D5"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B530F" w14:textId="378F0F09"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 xml:space="preserve">  7.  Humanidades</w:t>
            </w:r>
            <w:r w:rsidRPr="00E55517">
              <w:rPr>
                <w:rFonts w:ascii="Arial" w:eastAsia="Tahoma" w:hAnsi="Arial" w:cs="Arial"/>
                <w:sz w:val="16"/>
                <w:szCs w:val="16"/>
              </w:rPr>
              <w:t xml:space="preserve"> </w:t>
            </w:r>
            <w:r w:rsidRPr="00E55517">
              <w:rPr>
                <w:rFonts w:ascii="Arial" w:eastAsia="Tahoma" w:hAnsi="Arial" w:cs="Arial"/>
                <w:b/>
                <w:sz w:val="16"/>
                <w:szCs w:val="16"/>
              </w:rPr>
              <w:t xml:space="preserve">– </w:t>
            </w:r>
            <w:r w:rsidR="00A94AE3" w:rsidRPr="00E55517">
              <w:rPr>
                <w:rFonts w:ascii="Arial" w:eastAsia="Tahoma" w:hAnsi="Arial" w:cs="Arial"/>
                <w:b/>
                <w:sz w:val="16"/>
                <w:szCs w:val="16"/>
              </w:rPr>
              <w:t>Lengua Castellana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E38CC"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5B57D"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04BE9" w14:textId="1B92C4E1"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CF8C5" w14:textId="68979F83"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07036" w14:textId="1BCF5223"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DAEDE" w14:textId="7B8ED19E"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A602D"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4</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87CFC"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4</w:t>
            </w:r>
          </w:p>
        </w:tc>
      </w:tr>
      <w:tr w:rsidR="002923B9" w:rsidRPr="003A0410" w14:paraId="1B5116AC"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0D391"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 xml:space="preserve">                              Inglés</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12184"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F9581"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73374" w14:textId="55BBEC6F"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DCED1" w14:textId="256A316C"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4146D" w14:textId="75F6C091"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04DAD" w14:textId="16466DB2"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0A289" w14:textId="26EAF240"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866EA" w14:textId="1E5C37A6"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r>
      <w:tr w:rsidR="002923B9" w:rsidRPr="003A0410" w14:paraId="684313DE"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F7B1C"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8.Matemáticas,</w:t>
            </w:r>
            <w:r w:rsidRPr="00E55517">
              <w:rPr>
                <w:rFonts w:ascii="Arial" w:eastAsia="Tahoma" w:hAnsi="Arial" w:cs="Arial"/>
                <w:sz w:val="16"/>
                <w:szCs w:val="16"/>
              </w:rPr>
              <w:t xml:space="preserve"> Geometría, Algebra, Trigonometría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2A49B"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1BA6D"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9EBEC" w14:textId="762F6941"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5</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C8E2E" w14:textId="13E5E464"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5</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7658E" w14:textId="75779AE1"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5</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FF9B0" w14:textId="087D9FAE"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5</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AAD93" w14:textId="56638617"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1DC08" w14:textId="431BFCD1"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r>
      <w:tr w:rsidR="002923B9" w:rsidRPr="003A0410" w14:paraId="05B91E3F"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E1A51"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sz w:val="16"/>
                <w:szCs w:val="16"/>
              </w:rPr>
              <w:t xml:space="preserve">  </w:t>
            </w:r>
            <w:r w:rsidRPr="00E55517">
              <w:rPr>
                <w:rFonts w:ascii="Arial" w:eastAsia="Tahoma" w:hAnsi="Arial" w:cs="Arial"/>
                <w:b/>
                <w:sz w:val="16"/>
                <w:szCs w:val="16"/>
              </w:rPr>
              <w:t>9. Tecnología e Informática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47A21"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E229F"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31768" w14:textId="23BEBD50"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5F555" w14:textId="6771624E"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17DCC" w14:textId="03D525AD" w:rsidR="002923B9" w:rsidRPr="003A0410" w:rsidRDefault="00A127BF" w:rsidP="00523DF4">
            <w:pPr>
              <w:spacing w:after="200" w:line="276" w:lineRule="auto"/>
              <w:rPr>
                <w:rFonts w:ascii="Arial" w:hAnsi="Arial" w:cs="Arial"/>
                <w:sz w:val="20"/>
                <w:szCs w:val="20"/>
              </w:rPr>
            </w:pPr>
            <w:r>
              <w:rPr>
                <w:rFonts w:ascii="Arial" w:hAnsi="Arial" w:cs="Arial"/>
                <w:sz w:val="20"/>
                <w:szCs w:val="20"/>
              </w:rPr>
              <w:t>1</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3AC44" w14:textId="2313216F" w:rsidR="002923B9" w:rsidRPr="003A0410" w:rsidRDefault="00A127BF" w:rsidP="00523DF4">
            <w:pPr>
              <w:spacing w:after="200" w:line="276" w:lineRule="auto"/>
              <w:rPr>
                <w:rFonts w:ascii="Arial" w:hAnsi="Arial" w:cs="Arial"/>
                <w:sz w:val="20"/>
                <w:szCs w:val="20"/>
              </w:rPr>
            </w:pPr>
            <w:r>
              <w:rPr>
                <w:rFonts w:ascii="Arial"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4662C" w14:textId="2FF67305"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08C09" w14:textId="1CA75C89"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1</w:t>
            </w:r>
          </w:p>
        </w:tc>
      </w:tr>
      <w:tr w:rsidR="002923B9" w:rsidRPr="003A0410" w14:paraId="6DE21909"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A1CCC"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10. Filosofía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83A4"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A19FF"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4294D"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12466"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E2417"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B4153" w14:textId="77777777" w:rsidR="002923B9" w:rsidRPr="003A0410" w:rsidRDefault="002923B9" w:rsidP="00523DF4">
            <w:pPr>
              <w:spacing w:after="20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5E51E" w14:textId="7E0823BA"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3932D" w14:textId="194F8A90" w:rsidR="002923B9" w:rsidRPr="003A0410" w:rsidRDefault="00A127BF" w:rsidP="00523DF4">
            <w:pPr>
              <w:spacing w:after="200" w:line="276" w:lineRule="auto"/>
              <w:jc w:val="center"/>
              <w:rPr>
                <w:rFonts w:ascii="Arial" w:hAnsi="Arial" w:cs="Arial"/>
                <w:sz w:val="20"/>
                <w:szCs w:val="20"/>
              </w:rPr>
            </w:pPr>
            <w:r>
              <w:rPr>
                <w:rFonts w:ascii="Arial" w:hAnsi="Arial" w:cs="Arial"/>
                <w:sz w:val="20"/>
                <w:szCs w:val="20"/>
              </w:rPr>
              <w:t>3</w:t>
            </w:r>
          </w:p>
        </w:tc>
      </w:tr>
      <w:tr w:rsidR="002923B9" w:rsidRPr="003A0410" w14:paraId="349F5E71"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7597F"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11. Ciencias Políticas</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10DEA"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FAD5E"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A9D15"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8EF5E"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3C097"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039B8" w14:textId="77777777" w:rsidR="002923B9" w:rsidRPr="003A0410" w:rsidRDefault="002923B9" w:rsidP="00523DF4">
            <w:pPr>
              <w:spacing w:after="20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33205"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2AC0E"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r>
      <w:tr w:rsidR="002923B9" w:rsidRPr="003A0410" w14:paraId="5FEA43B1"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6E838" w14:textId="77777777" w:rsidR="002923B9" w:rsidRPr="00E55517" w:rsidRDefault="002923B9" w:rsidP="00523DF4">
            <w:pPr>
              <w:spacing w:after="200" w:line="276" w:lineRule="auto"/>
              <w:jc w:val="both"/>
              <w:rPr>
                <w:rFonts w:ascii="Arial" w:hAnsi="Arial" w:cs="Arial"/>
                <w:sz w:val="16"/>
                <w:szCs w:val="16"/>
              </w:rPr>
            </w:pPr>
            <w:r w:rsidRPr="00E55517">
              <w:rPr>
                <w:rFonts w:ascii="Arial" w:eastAsia="Tahoma" w:hAnsi="Arial" w:cs="Arial"/>
                <w:b/>
                <w:sz w:val="16"/>
                <w:szCs w:val="16"/>
              </w:rPr>
              <w:t>12. Ciencias Económicas.</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79E02" w14:textId="77777777" w:rsidR="002923B9" w:rsidRPr="003A0410" w:rsidRDefault="002923B9" w:rsidP="00523DF4">
            <w:pPr>
              <w:spacing w:after="200" w:line="276" w:lineRule="auto"/>
              <w:jc w:val="center"/>
              <w:rPr>
                <w:rFonts w:ascii="Arial" w:eastAsia="Calibri"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5A19F"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62403"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03300"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14B6A" w14:textId="77777777" w:rsidR="002923B9" w:rsidRPr="003A0410" w:rsidRDefault="002923B9" w:rsidP="00523DF4">
            <w:pPr>
              <w:spacing w:after="200" w:line="276" w:lineRule="auto"/>
              <w:jc w:val="center"/>
              <w:rPr>
                <w:rFonts w:ascii="Arial" w:eastAsia="Calibri"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6CEC4" w14:textId="77777777" w:rsidR="002923B9" w:rsidRPr="003A0410" w:rsidRDefault="002923B9" w:rsidP="00523DF4">
            <w:pPr>
              <w:spacing w:after="200" w:line="276" w:lineRule="auto"/>
              <w:jc w:val="center"/>
              <w:rPr>
                <w:rFonts w:ascii="Arial" w:eastAsia="Calibri" w:hAnsi="Arial" w:cs="Arial"/>
                <w:sz w:val="20"/>
                <w:szCs w:val="20"/>
              </w:rPr>
            </w:pP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703F3"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F7DCE"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1</w:t>
            </w:r>
          </w:p>
        </w:tc>
      </w:tr>
      <w:tr w:rsidR="002923B9" w:rsidRPr="003A0410" w14:paraId="4445F722" w14:textId="77777777" w:rsidTr="00AA4EA3">
        <w:trPr>
          <w:trHeight w:val="1"/>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3C0E2" w14:textId="3509D143" w:rsidR="002923B9" w:rsidRPr="00E55517" w:rsidRDefault="005C4F0D" w:rsidP="00523DF4">
            <w:pPr>
              <w:spacing w:after="200" w:line="276" w:lineRule="auto"/>
              <w:jc w:val="both"/>
              <w:rPr>
                <w:rFonts w:ascii="Arial" w:hAnsi="Arial" w:cs="Arial"/>
                <w:sz w:val="16"/>
                <w:szCs w:val="16"/>
              </w:rPr>
            </w:pPr>
            <w:r w:rsidRPr="00E55517">
              <w:rPr>
                <w:rFonts w:ascii="Arial" w:eastAsia="Arial" w:hAnsi="Arial" w:cs="Arial"/>
                <w:b/>
                <w:sz w:val="16"/>
                <w:szCs w:val="16"/>
              </w:rPr>
              <w:t>TOTAL,</w:t>
            </w:r>
            <w:r w:rsidR="002923B9" w:rsidRPr="00E55517">
              <w:rPr>
                <w:rFonts w:ascii="Arial" w:eastAsia="Arial" w:hAnsi="Arial" w:cs="Arial"/>
                <w:b/>
                <w:sz w:val="16"/>
                <w:szCs w:val="16"/>
              </w:rPr>
              <w:t xml:space="preserve"> HORAS</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B60F1"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2B1ED"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25</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0A9AA"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30</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9AD0F"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30</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0EB2C"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30</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ABED8"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30</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81F5C"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30</w:t>
            </w:r>
          </w:p>
        </w:tc>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803C8" w14:textId="77777777" w:rsidR="002923B9" w:rsidRPr="003A0410" w:rsidRDefault="002923B9" w:rsidP="00523DF4">
            <w:pPr>
              <w:spacing w:after="200" w:line="276" w:lineRule="auto"/>
              <w:jc w:val="center"/>
              <w:rPr>
                <w:rFonts w:ascii="Arial" w:hAnsi="Arial" w:cs="Arial"/>
                <w:sz w:val="20"/>
                <w:szCs w:val="20"/>
              </w:rPr>
            </w:pPr>
            <w:r w:rsidRPr="003A0410">
              <w:rPr>
                <w:rFonts w:ascii="Arial" w:eastAsia="Tahoma" w:hAnsi="Arial" w:cs="Arial"/>
                <w:sz w:val="20"/>
                <w:szCs w:val="20"/>
              </w:rPr>
              <w:t>30</w:t>
            </w:r>
          </w:p>
        </w:tc>
      </w:tr>
    </w:tbl>
    <w:p w14:paraId="4B26A759" w14:textId="77777777" w:rsidR="002923B9" w:rsidRPr="003A0410" w:rsidRDefault="002923B9" w:rsidP="00523DF4">
      <w:pPr>
        <w:pStyle w:val="Prrafodelista"/>
        <w:spacing w:after="0"/>
        <w:rPr>
          <w:rFonts w:ascii="Arial" w:eastAsia="Arial" w:hAnsi="Arial" w:cs="Arial"/>
          <w:sz w:val="20"/>
          <w:szCs w:val="20"/>
        </w:rPr>
      </w:pPr>
    </w:p>
    <w:p w14:paraId="16082E70" w14:textId="77777777" w:rsidR="00E55517" w:rsidRDefault="00E55517" w:rsidP="00523DF4">
      <w:pPr>
        <w:spacing w:after="0" w:line="276" w:lineRule="auto"/>
        <w:rPr>
          <w:rFonts w:ascii="Arial" w:eastAsia="Arial" w:hAnsi="Arial" w:cs="Arial"/>
          <w:sz w:val="20"/>
          <w:szCs w:val="20"/>
        </w:rPr>
      </w:pPr>
    </w:p>
    <w:p w14:paraId="7E8D5BAD" w14:textId="77777777" w:rsidR="00E55517" w:rsidRDefault="00E55517" w:rsidP="00523DF4">
      <w:pPr>
        <w:spacing w:after="0" w:line="276" w:lineRule="auto"/>
        <w:rPr>
          <w:rFonts w:ascii="Arial" w:eastAsia="Arial" w:hAnsi="Arial" w:cs="Arial"/>
          <w:sz w:val="20"/>
          <w:szCs w:val="20"/>
        </w:rPr>
      </w:pPr>
    </w:p>
    <w:p w14:paraId="24EECC90" w14:textId="52EA38AE" w:rsidR="00294E11" w:rsidRPr="003A0410" w:rsidRDefault="00B26C40" w:rsidP="00523DF4">
      <w:pPr>
        <w:spacing w:after="0" w:line="276" w:lineRule="auto"/>
        <w:rPr>
          <w:rFonts w:ascii="Arial" w:eastAsia="Arial" w:hAnsi="Arial" w:cs="Arial"/>
          <w:sz w:val="20"/>
          <w:szCs w:val="20"/>
        </w:rPr>
      </w:pPr>
      <w:r w:rsidRPr="003A0410">
        <w:rPr>
          <w:rFonts w:ascii="Arial" w:eastAsia="Arial" w:hAnsi="Arial" w:cs="Arial"/>
          <w:sz w:val="20"/>
          <w:szCs w:val="20"/>
        </w:rPr>
        <w:t>3. Sistema de evaluación y promoción de los estudiantes según artículos 4 y 8 del decreto 1290.</w:t>
      </w:r>
    </w:p>
    <w:p w14:paraId="782A71DF" w14:textId="77777777" w:rsidR="003143B0" w:rsidRPr="003A0410" w:rsidRDefault="003143B0" w:rsidP="00523DF4">
      <w:pPr>
        <w:spacing w:line="276" w:lineRule="auto"/>
        <w:jc w:val="both"/>
        <w:rPr>
          <w:rFonts w:ascii="Arial" w:hAnsi="Arial" w:cs="Arial"/>
          <w:b/>
          <w:bCs/>
          <w:sz w:val="20"/>
          <w:szCs w:val="20"/>
        </w:rPr>
      </w:pPr>
    </w:p>
    <w:p w14:paraId="0F5F75BF" w14:textId="5BECDFBF" w:rsidR="003143B0" w:rsidRPr="003A0410" w:rsidRDefault="003143B0" w:rsidP="00523DF4">
      <w:pPr>
        <w:spacing w:line="276" w:lineRule="auto"/>
        <w:jc w:val="center"/>
        <w:rPr>
          <w:rFonts w:ascii="Arial" w:hAnsi="Arial" w:cs="Arial"/>
          <w:b/>
          <w:bCs/>
          <w:sz w:val="20"/>
          <w:szCs w:val="20"/>
        </w:rPr>
      </w:pPr>
      <w:r w:rsidRPr="003A0410">
        <w:rPr>
          <w:rFonts w:ascii="Arial" w:hAnsi="Arial" w:cs="Arial"/>
          <w:b/>
          <w:bCs/>
          <w:sz w:val="20"/>
          <w:szCs w:val="20"/>
        </w:rPr>
        <w:t>ACUERDO 005 DE 20</w:t>
      </w:r>
      <w:r w:rsidR="00910096">
        <w:rPr>
          <w:rFonts w:ascii="Arial" w:hAnsi="Arial" w:cs="Arial"/>
          <w:b/>
          <w:bCs/>
          <w:sz w:val="20"/>
          <w:szCs w:val="20"/>
        </w:rPr>
        <w:t>2</w:t>
      </w:r>
      <w:r w:rsidR="00DF224F">
        <w:rPr>
          <w:rFonts w:ascii="Arial" w:hAnsi="Arial" w:cs="Arial"/>
          <w:b/>
          <w:bCs/>
          <w:sz w:val="20"/>
          <w:szCs w:val="20"/>
        </w:rPr>
        <w:t>3</w:t>
      </w:r>
      <w:r w:rsidRPr="003A0410">
        <w:rPr>
          <w:rFonts w:ascii="Arial" w:hAnsi="Arial" w:cs="Arial"/>
          <w:b/>
          <w:bCs/>
          <w:sz w:val="20"/>
          <w:szCs w:val="20"/>
        </w:rPr>
        <w:t>.</w:t>
      </w:r>
    </w:p>
    <w:p w14:paraId="5C34CC12" w14:textId="2C47177C"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 xml:space="preserve">Por el cual se aprueba el Sistema de Evaluación y Promoción </w:t>
      </w:r>
      <w:r w:rsidR="005C4F0D" w:rsidRPr="003A0410">
        <w:rPr>
          <w:rFonts w:ascii="Arial" w:hAnsi="Arial" w:cs="Arial"/>
          <w:sz w:val="20"/>
          <w:szCs w:val="20"/>
        </w:rPr>
        <w:t>Institucional de</w:t>
      </w:r>
      <w:r w:rsidRPr="003A0410">
        <w:rPr>
          <w:rFonts w:ascii="Arial" w:hAnsi="Arial" w:cs="Arial"/>
          <w:sz w:val="20"/>
          <w:szCs w:val="20"/>
        </w:rPr>
        <w:t xml:space="preserve"> la Institución Educativa Julián Pinto Buendía.</w:t>
      </w:r>
    </w:p>
    <w:p w14:paraId="7085A467" w14:textId="09551428"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 xml:space="preserve">El consejo directivo de la Institución Educativa “Julián Pinto Buendía” en uso de sus facultades legales, especialmente las conferidas </w:t>
      </w:r>
      <w:r w:rsidR="005C4F0D" w:rsidRPr="003A0410">
        <w:rPr>
          <w:rFonts w:ascii="Arial" w:hAnsi="Arial" w:cs="Arial"/>
          <w:sz w:val="20"/>
          <w:szCs w:val="20"/>
        </w:rPr>
        <w:t>por el</w:t>
      </w:r>
      <w:r w:rsidRPr="003A0410">
        <w:rPr>
          <w:rFonts w:ascii="Arial" w:hAnsi="Arial" w:cs="Arial"/>
          <w:sz w:val="20"/>
          <w:szCs w:val="20"/>
        </w:rPr>
        <w:t xml:space="preserve"> artículo 8 del decreto 1290 de 16 de julio de 2009 y </w:t>
      </w:r>
    </w:p>
    <w:p w14:paraId="520109C3" w14:textId="77777777" w:rsidR="003143B0" w:rsidRPr="003A0410" w:rsidRDefault="003143B0" w:rsidP="00523DF4">
      <w:pPr>
        <w:spacing w:line="276" w:lineRule="auto"/>
        <w:jc w:val="center"/>
        <w:rPr>
          <w:rFonts w:ascii="Arial" w:hAnsi="Arial" w:cs="Arial"/>
          <w:sz w:val="20"/>
          <w:szCs w:val="20"/>
        </w:rPr>
      </w:pPr>
    </w:p>
    <w:p w14:paraId="0CE071E8" w14:textId="77777777" w:rsidR="003143B0" w:rsidRPr="003A0410" w:rsidRDefault="003143B0" w:rsidP="00523DF4">
      <w:pPr>
        <w:spacing w:line="276" w:lineRule="auto"/>
        <w:jc w:val="center"/>
        <w:rPr>
          <w:rFonts w:ascii="Arial" w:hAnsi="Arial" w:cs="Arial"/>
          <w:b/>
          <w:sz w:val="20"/>
          <w:szCs w:val="20"/>
        </w:rPr>
      </w:pPr>
      <w:r w:rsidRPr="003A0410">
        <w:rPr>
          <w:rFonts w:ascii="Arial" w:hAnsi="Arial" w:cs="Arial"/>
          <w:b/>
          <w:sz w:val="20"/>
          <w:szCs w:val="20"/>
        </w:rPr>
        <w:t>CONSIDERANDO</w:t>
      </w:r>
    </w:p>
    <w:p w14:paraId="197E929F" w14:textId="77777777"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Que el decreto 1290 faculta a las instituciones educativas para establecer el sistema de evaluación institucional para evaluar los aprendizajes de los estudiantes.</w:t>
      </w:r>
    </w:p>
    <w:p w14:paraId="27CBA03A" w14:textId="47E86FFC"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 xml:space="preserve">Que la </w:t>
      </w:r>
      <w:r w:rsidR="005C4F0D" w:rsidRPr="003A0410">
        <w:rPr>
          <w:rFonts w:ascii="Arial" w:hAnsi="Arial" w:cs="Arial"/>
          <w:sz w:val="20"/>
          <w:szCs w:val="20"/>
        </w:rPr>
        <w:t>secretaria</w:t>
      </w:r>
      <w:r w:rsidRPr="003A0410">
        <w:rPr>
          <w:rFonts w:ascii="Arial" w:hAnsi="Arial" w:cs="Arial"/>
          <w:sz w:val="20"/>
          <w:szCs w:val="20"/>
        </w:rPr>
        <w:t xml:space="preserve"> de Educación Departamental, municipal y los directivos docentes y docentes lideraron el proceso de construcción del Sistema de Evaluación y    Promoción Julianista.</w:t>
      </w:r>
    </w:p>
    <w:p w14:paraId="49CE88F7" w14:textId="77777777"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lastRenderedPageBreak/>
        <w:t>Que el decreto 0230 de 2002 cesa el 31 de diciembre de 2009 y se hace necesario la implementación de un nuevo Sistema de Evaluación y Promoción Institucional.</w:t>
      </w:r>
    </w:p>
    <w:p w14:paraId="1889E601" w14:textId="77777777" w:rsidR="006C5E92" w:rsidRPr="003A0410" w:rsidRDefault="006C5E92" w:rsidP="00523DF4">
      <w:pPr>
        <w:spacing w:line="276" w:lineRule="auto"/>
        <w:jc w:val="both"/>
        <w:rPr>
          <w:rFonts w:ascii="Arial" w:hAnsi="Arial" w:cs="Arial"/>
          <w:sz w:val="20"/>
          <w:szCs w:val="20"/>
        </w:rPr>
      </w:pPr>
    </w:p>
    <w:p w14:paraId="4B846258" w14:textId="77777777" w:rsidR="003143B0" w:rsidRPr="003A0410" w:rsidRDefault="003143B0" w:rsidP="00523DF4">
      <w:pPr>
        <w:spacing w:line="276" w:lineRule="auto"/>
        <w:jc w:val="center"/>
        <w:rPr>
          <w:rFonts w:ascii="Arial" w:hAnsi="Arial" w:cs="Arial"/>
          <w:b/>
          <w:sz w:val="20"/>
          <w:szCs w:val="20"/>
        </w:rPr>
      </w:pPr>
      <w:r w:rsidRPr="003A0410">
        <w:rPr>
          <w:rFonts w:ascii="Arial" w:hAnsi="Arial" w:cs="Arial"/>
          <w:b/>
          <w:sz w:val="20"/>
          <w:szCs w:val="20"/>
        </w:rPr>
        <w:t>ACUERDA</w:t>
      </w:r>
    </w:p>
    <w:p w14:paraId="30BDAE4D" w14:textId="77777777"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ARTICULO 1. AMBITO.</w:t>
      </w:r>
    </w:p>
    <w:p w14:paraId="77D47BC3" w14:textId="77777777"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El presente acuerdo orienta la reglamentación de la evaluación de los aprendizajes de los estudiantes de la Institución Educativa Julián Pinto Buendía de Mateo Gómez, municipio de Cereté en los niveles de Básica Primaria, Básica Secundaria y Media.</w:t>
      </w:r>
    </w:p>
    <w:p w14:paraId="2D9CE618" w14:textId="77777777"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Parágrafo: El nivel de preescolar mantiene el sistema de evaluación vigente de acuerdo a la norma vigente – por dimensiones,</w:t>
      </w:r>
    </w:p>
    <w:p w14:paraId="2167FB3A" w14:textId="77777777"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ARTICULO 2. CRITERIOS DE EVALUACIÓN Y PROMOCION.</w:t>
      </w:r>
    </w:p>
    <w:p w14:paraId="2D1DA06F" w14:textId="643AB7C1"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 xml:space="preserve">La evaluación de los estudiantes, se refiere al </w:t>
      </w:r>
      <w:r w:rsidR="005C4F0D" w:rsidRPr="003A0410">
        <w:rPr>
          <w:rFonts w:ascii="Arial" w:hAnsi="Arial" w:cs="Arial"/>
          <w:sz w:val="20"/>
          <w:szCs w:val="20"/>
        </w:rPr>
        <w:t>establecimiento de</w:t>
      </w:r>
      <w:r w:rsidRPr="003A0410">
        <w:rPr>
          <w:rFonts w:ascii="Arial" w:hAnsi="Arial" w:cs="Arial"/>
          <w:sz w:val="20"/>
          <w:szCs w:val="20"/>
        </w:rPr>
        <w:t xml:space="preserve"> indicadores, objetivos, estándares y procedimientos en función de las cuales se valora el desempeño de los estudiantes.</w:t>
      </w:r>
    </w:p>
    <w:p w14:paraId="00BEE6FE" w14:textId="6CF15845" w:rsidR="003143B0" w:rsidRPr="003A0410" w:rsidRDefault="005C4F0D" w:rsidP="00523DF4">
      <w:pPr>
        <w:spacing w:line="276" w:lineRule="auto"/>
        <w:jc w:val="both"/>
        <w:rPr>
          <w:rFonts w:ascii="Arial" w:hAnsi="Arial" w:cs="Arial"/>
          <w:sz w:val="20"/>
          <w:szCs w:val="20"/>
        </w:rPr>
      </w:pPr>
      <w:r w:rsidRPr="003A0410">
        <w:rPr>
          <w:rFonts w:ascii="Arial" w:hAnsi="Arial" w:cs="Arial"/>
          <w:sz w:val="20"/>
          <w:szCs w:val="20"/>
        </w:rPr>
        <w:t>La evaluación de los aprendizajes de los estudiantes responda</w:t>
      </w:r>
      <w:r w:rsidR="003143B0" w:rsidRPr="003A0410">
        <w:rPr>
          <w:rFonts w:ascii="Arial" w:hAnsi="Arial" w:cs="Arial"/>
          <w:sz w:val="20"/>
          <w:szCs w:val="20"/>
        </w:rPr>
        <w:t xml:space="preserve"> a cuatro pilares básicos de la educación enunciados por la UNESCO a través de la Comisión </w:t>
      </w:r>
      <w:r w:rsidRPr="003A0410">
        <w:rPr>
          <w:rFonts w:ascii="Arial" w:hAnsi="Arial" w:cs="Arial"/>
          <w:sz w:val="20"/>
          <w:szCs w:val="20"/>
        </w:rPr>
        <w:t>Internacional de</w:t>
      </w:r>
      <w:r w:rsidR="003143B0" w:rsidRPr="003A0410">
        <w:rPr>
          <w:rFonts w:ascii="Arial" w:hAnsi="Arial" w:cs="Arial"/>
          <w:sz w:val="20"/>
          <w:szCs w:val="20"/>
        </w:rPr>
        <w:t xml:space="preserve"> Educación para el siglo XXI: Saber, Conocer, Saber Hacer, y Saber Convivir. En atención a los anterior, los criterios incluyen los siguientes procesos y competencias.</w:t>
      </w:r>
    </w:p>
    <w:p w14:paraId="36B06036" w14:textId="77777777" w:rsidR="003143B0" w:rsidRPr="003A0410" w:rsidRDefault="003143B0" w:rsidP="00523DF4">
      <w:pPr>
        <w:spacing w:line="276" w:lineRule="auto"/>
        <w:jc w:val="both"/>
        <w:rPr>
          <w:rFonts w:ascii="Arial" w:hAnsi="Arial" w:cs="Arial"/>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89"/>
        <w:gridCol w:w="4489"/>
      </w:tblGrid>
      <w:tr w:rsidR="003143B0" w:rsidRPr="003A0410" w14:paraId="06FD17B3" w14:textId="77777777" w:rsidTr="00AA4EA3">
        <w:tc>
          <w:tcPr>
            <w:tcW w:w="4489" w:type="dxa"/>
            <w:vAlign w:val="center"/>
          </w:tcPr>
          <w:p w14:paraId="2767CB77" w14:textId="77777777" w:rsidR="003143B0" w:rsidRPr="003A0410" w:rsidRDefault="003143B0" w:rsidP="00523DF4">
            <w:pPr>
              <w:spacing w:after="0" w:line="276" w:lineRule="auto"/>
              <w:jc w:val="center"/>
              <w:rPr>
                <w:rFonts w:ascii="Arial" w:hAnsi="Arial" w:cs="Arial"/>
                <w:sz w:val="20"/>
                <w:szCs w:val="20"/>
              </w:rPr>
            </w:pPr>
            <w:r w:rsidRPr="003A0410">
              <w:rPr>
                <w:rFonts w:ascii="Arial" w:hAnsi="Arial" w:cs="Arial"/>
                <w:sz w:val="20"/>
                <w:szCs w:val="20"/>
              </w:rPr>
              <w:t>PROCESOS</w:t>
            </w:r>
          </w:p>
        </w:tc>
        <w:tc>
          <w:tcPr>
            <w:tcW w:w="4489" w:type="dxa"/>
            <w:vAlign w:val="center"/>
          </w:tcPr>
          <w:p w14:paraId="53F55CFC" w14:textId="77777777" w:rsidR="003143B0" w:rsidRPr="003A0410" w:rsidRDefault="003143B0" w:rsidP="00523DF4">
            <w:pPr>
              <w:spacing w:after="0" w:line="276" w:lineRule="auto"/>
              <w:jc w:val="center"/>
              <w:rPr>
                <w:rFonts w:ascii="Arial" w:hAnsi="Arial" w:cs="Arial"/>
                <w:sz w:val="20"/>
                <w:szCs w:val="20"/>
              </w:rPr>
            </w:pPr>
            <w:r w:rsidRPr="003A0410">
              <w:rPr>
                <w:rFonts w:ascii="Arial" w:hAnsi="Arial" w:cs="Arial"/>
                <w:sz w:val="20"/>
                <w:szCs w:val="20"/>
              </w:rPr>
              <w:t>INDICADORES</w:t>
            </w:r>
          </w:p>
        </w:tc>
      </w:tr>
      <w:tr w:rsidR="003143B0" w:rsidRPr="003A0410" w14:paraId="7EFC9942" w14:textId="77777777" w:rsidTr="00AA4EA3">
        <w:tc>
          <w:tcPr>
            <w:tcW w:w="4489" w:type="dxa"/>
            <w:vAlign w:val="center"/>
          </w:tcPr>
          <w:p w14:paraId="3682F3F0" w14:textId="77777777" w:rsidR="003143B0" w:rsidRPr="003A0410" w:rsidRDefault="003143B0" w:rsidP="00523DF4">
            <w:pPr>
              <w:spacing w:after="0" w:line="276" w:lineRule="auto"/>
              <w:jc w:val="both"/>
              <w:rPr>
                <w:rFonts w:ascii="Arial" w:hAnsi="Arial" w:cs="Arial"/>
                <w:sz w:val="20"/>
                <w:szCs w:val="20"/>
              </w:rPr>
            </w:pPr>
            <w:r w:rsidRPr="003A0410">
              <w:rPr>
                <w:rFonts w:ascii="Arial" w:hAnsi="Arial" w:cs="Arial"/>
                <w:sz w:val="20"/>
                <w:szCs w:val="20"/>
              </w:rPr>
              <w:t>ACADEMICOS</w:t>
            </w:r>
          </w:p>
        </w:tc>
        <w:tc>
          <w:tcPr>
            <w:tcW w:w="4489" w:type="dxa"/>
          </w:tcPr>
          <w:p w14:paraId="58D503B8" w14:textId="77777777" w:rsidR="003143B0" w:rsidRPr="003A0410" w:rsidRDefault="003143B0" w:rsidP="00523DF4">
            <w:pPr>
              <w:spacing w:after="0" w:line="276" w:lineRule="auto"/>
              <w:jc w:val="both"/>
              <w:rPr>
                <w:rFonts w:ascii="Arial" w:hAnsi="Arial" w:cs="Arial"/>
                <w:sz w:val="20"/>
                <w:szCs w:val="20"/>
              </w:rPr>
            </w:pPr>
            <w:r w:rsidRPr="003A0410">
              <w:rPr>
                <w:rFonts w:ascii="Arial" w:hAnsi="Arial" w:cs="Arial"/>
                <w:sz w:val="20"/>
                <w:szCs w:val="20"/>
              </w:rPr>
              <w:t>Toma de decisiones, creatividad, solución de problemas, atención, memoria, concentración, gestión de la información e investigación.</w:t>
            </w:r>
          </w:p>
        </w:tc>
      </w:tr>
      <w:tr w:rsidR="003143B0" w:rsidRPr="003A0410" w14:paraId="0B198029" w14:textId="77777777" w:rsidTr="00AA4EA3">
        <w:tc>
          <w:tcPr>
            <w:tcW w:w="4489" w:type="dxa"/>
            <w:vAlign w:val="center"/>
          </w:tcPr>
          <w:p w14:paraId="3B907D00" w14:textId="77777777" w:rsidR="003143B0" w:rsidRPr="003A0410" w:rsidRDefault="003143B0" w:rsidP="00523DF4">
            <w:pPr>
              <w:spacing w:after="0" w:line="276" w:lineRule="auto"/>
              <w:jc w:val="both"/>
              <w:rPr>
                <w:rFonts w:ascii="Arial" w:hAnsi="Arial" w:cs="Arial"/>
                <w:sz w:val="20"/>
                <w:szCs w:val="20"/>
              </w:rPr>
            </w:pPr>
            <w:r w:rsidRPr="003A0410">
              <w:rPr>
                <w:rFonts w:ascii="Arial" w:hAnsi="Arial" w:cs="Arial"/>
                <w:sz w:val="20"/>
                <w:szCs w:val="20"/>
              </w:rPr>
              <w:t>PERSONALES</w:t>
            </w:r>
          </w:p>
        </w:tc>
        <w:tc>
          <w:tcPr>
            <w:tcW w:w="4489" w:type="dxa"/>
          </w:tcPr>
          <w:p w14:paraId="311844F0" w14:textId="77777777" w:rsidR="003143B0" w:rsidRPr="003A0410" w:rsidRDefault="003143B0" w:rsidP="00523DF4">
            <w:pPr>
              <w:spacing w:after="0" w:line="276" w:lineRule="auto"/>
              <w:jc w:val="both"/>
              <w:rPr>
                <w:rFonts w:ascii="Arial" w:hAnsi="Arial" w:cs="Arial"/>
                <w:sz w:val="20"/>
                <w:szCs w:val="20"/>
              </w:rPr>
            </w:pPr>
            <w:r w:rsidRPr="003A0410">
              <w:rPr>
                <w:rFonts w:ascii="Arial" w:hAnsi="Arial" w:cs="Arial"/>
                <w:sz w:val="20"/>
                <w:szCs w:val="20"/>
              </w:rPr>
              <w:t>Presentación, puntualidad, responsabilidad, actitud frente al proceso académico.</w:t>
            </w:r>
          </w:p>
        </w:tc>
      </w:tr>
      <w:tr w:rsidR="003143B0" w:rsidRPr="003A0410" w14:paraId="1FFEEF8F" w14:textId="77777777" w:rsidTr="00AA4EA3">
        <w:tc>
          <w:tcPr>
            <w:tcW w:w="4489" w:type="dxa"/>
            <w:vAlign w:val="center"/>
          </w:tcPr>
          <w:p w14:paraId="6C56579E" w14:textId="77777777" w:rsidR="003143B0" w:rsidRPr="003A0410" w:rsidRDefault="003143B0" w:rsidP="00523DF4">
            <w:pPr>
              <w:spacing w:after="0" w:line="276" w:lineRule="auto"/>
              <w:jc w:val="both"/>
              <w:rPr>
                <w:rFonts w:ascii="Arial" w:hAnsi="Arial" w:cs="Arial"/>
                <w:sz w:val="20"/>
                <w:szCs w:val="20"/>
              </w:rPr>
            </w:pPr>
            <w:r w:rsidRPr="003A0410">
              <w:rPr>
                <w:rFonts w:ascii="Arial" w:hAnsi="Arial" w:cs="Arial"/>
                <w:sz w:val="20"/>
                <w:szCs w:val="20"/>
              </w:rPr>
              <w:t>SOCIALES</w:t>
            </w:r>
          </w:p>
        </w:tc>
        <w:tc>
          <w:tcPr>
            <w:tcW w:w="4489" w:type="dxa"/>
          </w:tcPr>
          <w:p w14:paraId="476C477A" w14:textId="77777777" w:rsidR="003143B0" w:rsidRPr="003A0410" w:rsidRDefault="003143B0" w:rsidP="00523DF4">
            <w:pPr>
              <w:spacing w:after="0" w:line="276" w:lineRule="auto"/>
              <w:jc w:val="both"/>
              <w:rPr>
                <w:rFonts w:ascii="Arial" w:hAnsi="Arial" w:cs="Arial"/>
                <w:sz w:val="20"/>
                <w:szCs w:val="20"/>
              </w:rPr>
            </w:pPr>
            <w:r w:rsidRPr="003A0410">
              <w:rPr>
                <w:rFonts w:ascii="Arial" w:hAnsi="Arial" w:cs="Arial"/>
                <w:sz w:val="20"/>
                <w:szCs w:val="20"/>
              </w:rPr>
              <w:t>Convivencia, Trabajo en equipo, Responsabilidad ambiental y Sentido de Pertenencia</w:t>
            </w:r>
          </w:p>
        </w:tc>
      </w:tr>
    </w:tbl>
    <w:p w14:paraId="12390B6E"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p>
    <w:p w14:paraId="31784391" w14:textId="7BD3D93F" w:rsidR="003143B0" w:rsidRDefault="003143B0" w:rsidP="00523DF4">
      <w:pPr>
        <w:autoSpaceDE w:val="0"/>
        <w:autoSpaceDN w:val="0"/>
        <w:adjustRightInd w:val="0"/>
        <w:spacing w:after="0" w:line="276" w:lineRule="auto"/>
        <w:jc w:val="both"/>
        <w:rPr>
          <w:rFonts w:ascii="Arial" w:hAnsi="Arial" w:cs="Arial"/>
          <w:sz w:val="20"/>
          <w:szCs w:val="20"/>
        </w:rPr>
      </w:pPr>
    </w:p>
    <w:p w14:paraId="0942408C" w14:textId="4DB2FBAC" w:rsidR="00523DF4" w:rsidRDefault="00523DF4" w:rsidP="00523DF4">
      <w:pPr>
        <w:autoSpaceDE w:val="0"/>
        <w:autoSpaceDN w:val="0"/>
        <w:adjustRightInd w:val="0"/>
        <w:spacing w:after="0" w:line="276" w:lineRule="auto"/>
        <w:jc w:val="both"/>
        <w:rPr>
          <w:rFonts w:ascii="Arial" w:hAnsi="Arial" w:cs="Arial"/>
          <w:sz w:val="20"/>
          <w:szCs w:val="20"/>
        </w:rPr>
      </w:pPr>
    </w:p>
    <w:p w14:paraId="666DD3E4" w14:textId="1E66CCF0" w:rsidR="00523DF4" w:rsidRDefault="00523DF4" w:rsidP="00523DF4">
      <w:pPr>
        <w:autoSpaceDE w:val="0"/>
        <w:autoSpaceDN w:val="0"/>
        <w:adjustRightInd w:val="0"/>
        <w:spacing w:after="0" w:line="276" w:lineRule="auto"/>
        <w:jc w:val="both"/>
        <w:rPr>
          <w:rFonts w:ascii="Arial" w:hAnsi="Arial" w:cs="Arial"/>
          <w:sz w:val="20"/>
          <w:szCs w:val="20"/>
        </w:rPr>
      </w:pPr>
    </w:p>
    <w:p w14:paraId="68D0D75F" w14:textId="77777777" w:rsidR="00523DF4" w:rsidRPr="003A0410" w:rsidRDefault="00523DF4" w:rsidP="00523DF4">
      <w:pPr>
        <w:autoSpaceDE w:val="0"/>
        <w:autoSpaceDN w:val="0"/>
        <w:adjustRightInd w:val="0"/>
        <w:spacing w:after="0" w:line="276" w:lineRule="auto"/>
        <w:jc w:val="both"/>
        <w:rPr>
          <w:rFonts w:ascii="Arial" w:hAnsi="Arial" w:cs="Arial"/>
          <w:sz w:val="20"/>
          <w:szCs w:val="20"/>
        </w:rPr>
      </w:pPr>
    </w:p>
    <w:p w14:paraId="6DC4EBE3"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ARTICULO 3. CRITERIOS DE EVALUACIÓN Y PROMOCIÓN.</w:t>
      </w:r>
    </w:p>
    <w:p w14:paraId="369A57FB" w14:textId="77777777" w:rsidR="003143B0" w:rsidRPr="003A0410" w:rsidRDefault="003143B0" w:rsidP="00523DF4">
      <w:pPr>
        <w:autoSpaceDE w:val="0"/>
        <w:autoSpaceDN w:val="0"/>
        <w:adjustRightInd w:val="0"/>
        <w:spacing w:after="0" w:line="276" w:lineRule="auto"/>
        <w:jc w:val="both"/>
        <w:rPr>
          <w:rFonts w:ascii="Arial" w:hAnsi="Arial" w:cs="Arial"/>
          <w:b/>
          <w:bCs/>
          <w:sz w:val="20"/>
          <w:szCs w:val="20"/>
        </w:rPr>
      </w:pPr>
    </w:p>
    <w:p w14:paraId="5A2DFD0B" w14:textId="77777777" w:rsidR="003143B0" w:rsidRPr="003A0410" w:rsidRDefault="003143B0" w:rsidP="00523DF4">
      <w:pPr>
        <w:autoSpaceDE w:val="0"/>
        <w:autoSpaceDN w:val="0"/>
        <w:adjustRightInd w:val="0"/>
        <w:spacing w:after="0" w:line="276" w:lineRule="auto"/>
        <w:jc w:val="both"/>
        <w:rPr>
          <w:rFonts w:ascii="Arial" w:hAnsi="Arial" w:cs="Arial"/>
          <w:sz w:val="20"/>
          <w:szCs w:val="20"/>
          <w:lang w:val="es-MX"/>
        </w:rPr>
      </w:pPr>
      <w:r w:rsidRPr="003A0410">
        <w:rPr>
          <w:rFonts w:ascii="Arial" w:hAnsi="Arial" w:cs="Arial"/>
          <w:sz w:val="20"/>
          <w:szCs w:val="20"/>
          <w:lang w:val="es-MX"/>
        </w:rPr>
        <w:t xml:space="preserve">La evaluación en </w:t>
      </w:r>
      <w:r w:rsidRPr="003A0410">
        <w:rPr>
          <w:rFonts w:ascii="Arial" w:hAnsi="Arial" w:cs="Arial"/>
          <w:sz w:val="20"/>
          <w:szCs w:val="20"/>
        </w:rPr>
        <w:t xml:space="preserve">la Institución Educativa “Julián Pinto Buendía </w:t>
      </w:r>
      <w:r w:rsidRPr="003A0410">
        <w:rPr>
          <w:rFonts w:ascii="Arial" w:hAnsi="Arial" w:cs="Arial"/>
          <w:sz w:val="20"/>
          <w:szCs w:val="20"/>
          <w:lang w:val="es-MX"/>
        </w:rPr>
        <w:t>se realizará teniendo en cuenta los siguientes parámetros:</w:t>
      </w:r>
    </w:p>
    <w:p w14:paraId="31516610" w14:textId="49425831" w:rsidR="003143B0" w:rsidRPr="003A0410" w:rsidRDefault="003143B0" w:rsidP="00523DF4">
      <w:pPr>
        <w:tabs>
          <w:tab w:val="left" w:pos="643"/>
        </w:tabs>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1. CONTÍNUA Y PROCESUAL:   Se realizará en forma permanente haciendo un seguimiento a los educandos que permita observar el progreso y/</w:t>
      </w:r>
      <w:r w:rsidR="005C4F0D" w:rsidRPr="003A0410">
        <w:rPr>
          <w:rFonts w:ascii="Arial" w:hAnsi="Arial" w:cs="Arial"/>
          <w:sz w:val="20"/>
          <w:szCs w:val="20"/>
        </w:rPr>
        <w:t>o las</w:t>
      </w:r>
      <w:r w:rsidRPr="003A0410">
        <w:rPr>
          <w:rFonts w:ascii="Arial" w:hAnsi="Arial" w:cs="Arial"/>
          <w:sz w:val="20"/>
          <w:szCs w:val="20"/>
        </w:rPr>
        <w:t xml:space="preserve"> dificultades </w:t>
      </w:r>
      <w:r w:rsidRPr="003A0410">
        <w:rPr>
          <w:rFonts w:ascii="Arial" w:hAnsi="Arial" w:cs="Arial"/>
          <w:color w:val="000000"/>
          <w:sz w:val="20"/>
          <w:szCs w:val="20"/>
        </w:rPr>
        <w:t xml:space="preserve">(operaciones cognitivas, naturaleza de los conocimientos previos, tipo de metas y motivaciones, expectativas y competencias involucradas en la evaluación) </w:t>
      </w:r>
      <w:r w:rsidRPr="003A0410">
        <w:rPr>
          <w:rFonts w:ascii="Arial" w:hAnsi="Arial" w:cs="Arial"/>
          <w:sz w:val="20"/>
          <w:szCs w:val="20"/>
        </w:rPr>
        <w:t>que se presente en su proceso de formación.  Se realizará luego de haber desarrollado un tema, unidad, período, clase o proceso.</w:t>
      </w:r>
    </w:p>
    <w:p w14:paraId="1AC55034" w14:textId="77777777" w:rsidR="003143B0" w:rsidRPr="003A0410" w:rsidRDefault="003143B0" w:rsidP="00523DF4">
      <w:pPr>
        <w:tabs>
          <w:tab w:val="left" w:pos="643"/>
        </w:tabs>
        <w:autoSpaceDE w:val="0"/>
        <w:autoSpaceDN w:val="0"/>
        <w:adjustRightInd w:val="0"/>
        <w:spacing w:line="276" w:lineRule="auto"/>
        <w:jc w:val="both"/>
        <w:rPr>
          <w:rFonts w:ascii="Arial" w:hAnsi="Arial" w:cs="Arial"/>
          <w:sz w:val="20"/>
          <w:szCs w:val="20"/>
        </w:rPr>
      </w:pPr>
      <w:r w:rsidRPr="003A0410">
        <w:rPr>
          <w:rFonts w:ascii="Arial" w:hAnsi="Arial" w:cs="Arial"/>
          <w:i/>
          <w:iCs/>
          <w:sz w:val="20"/>
          <w:szCs w:val="20"/>
        </w:rPr>
        <w:t>2. INTEGRAL</w:t>
      </w:r>
      <w:r w:rsidRPr="003A0410">
        <w:rPr>
          <w:rFonts w:ascii="Arial" w:hAnsi="Arial" w:cs="Arial"/>
          <w:sz w:val="20"/>
          <w:szCs w:val="20"/>
        </w:rPr>
        <w:t>: Se tendrán en cuenta todos los aspectos o dimensiones del desarrollo del educando, como ser biopsicosocial para evidenciar el proceso de aprendizajes, desarrollo de habilidades y   organización de conocimientos.</w:t>
      </w:r>
    </w:p>
    <w:p w14:paraId="1EA28CF2" w14:textId="77777777"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 xml:space="preserve">Se desarrollarán actividades que permitan la consulta de textos e Internet, proyectos, notas, solución de problemas y situaciones de la vida diaria, ensayos, análisis, observación, interpretación, proposición, conclusiones, sustentaciones orales, escritas, auto aprendizaje  y otras formas que los docentes consideren </w:t>
      </w:r>
      <w:r w:rsidRPr="003A0410">
        <w:rPr>
          <w:rFonts w:ascii="Arial" w:hAnsi="Arial" w:cs="Arial"/>
          <w:sz w:val="20"/>
          <w:szCs w:val="20"/>
        </w:rPr>
        <w:lastRenderedPageBreak/>
        <w:t>pertinentes, que independicen los resultados de factores relacionados solamente con simples recordaciones o memorizaciones de palabras, nombres, fechas, datos, cifras, resultado final, sin tener  en cuenta el proceso del ejercicio que no se encuentren relacionadas con la constatación de conceptos y factores cognoscitivos.</w:t>
      </w:r>
    </w:p>
    <w:p w14:paraId="5D05E047" w14:textId="19BEF686"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 xml:space="preserve">En cuanto </w:t>
      </w:r>
      <w:r w:rsidR="005C4F0D" w:rsidRPr="003A0410">
        <w:rPr>
          <w:rFonts w:ascii="Arial" w:hAnsi="Arial" w:cs="Arial"/>
          <w:sz w:val="20"/>
          <w:szCs w:val="20"/>
        </w:rPr>
        <w:t>a lo</w:t>
      </w:r>
      <w:r w:rsidRPr="003A0410">
        <w:rPr>
          <w:rFonts w:ascii="Arial" w:hAnsi="Arial" w:cs="Arial"/>
          <w:sz w:val="20"/>
          <w:szCs w:val="20"/>
        </w:rPr>
        <w:t xml:space="preserve"> social, la observación de comportamientos, actitudes, valores, aptitudes, desempeños cotidianos, conocimientos, registrando en detalle los indicadores de logros en los cuales se desarrollan, y que demuestren los cambios de índole cultural, personal y social del educando.</w:t>
      </w:r>
    </w:p>
    <w:p w14:paraId="4579DEC2" w14:textId="77777777"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El diálogo permanente con el educando, y padre de familia, como elemento de reflexión y análisis, para obtener información que complemente la obtenida en la observación y en las diferentes actividades académicas y actos pedagógicos.</w:t>
      </w:r>
    </w:p>
    <w:p w14:paraId="6F637F95" w14:textId="78C6F6A0"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 xml:space="preserve">Se permitirá la autoevaluación por parte de los mismos educandos, y la participación de los padres de familia en la evaluación de sus hijos a través de tareas formativas dejadas para realizar en casa, y sobre las que los padres </w:t>
      </w:r>
      <w:r w:rsidR="00A94AE3" w:rsidRPr="003A0410">
        <w:rPr>
          <w:rFonts w:ascii="Arial" w:hAnsi="Arial" w:cs="Arial"/>
          <w:sz w:val="20"/>
          <w:szCs w:val="20"/>
        </w:rPr>
        <w:t>firmarán el</w:t>
      </w:r>
      <w:r w:rsidRPr="003A0410">
        <w:rPr>
          <w:rFonts w:ascii="Arial" w:hAnsi="Arial" w:cs="Arial"/>
          <w:sz w:val="20"/>
          <w:szCs w:val="20"/>
        </w:rPr>
        <w:t xml:space="preserve"> cumplimiento de las mismas en los cuadernos de los educandos.</w:t>
      </w:r>
    </w:p>
    <w:p w14:paraId="57225F6E" w14:textId="5E9847F7"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 xml:space="preserve">La </w:t>
      </w:r>
      <w:r w:rsidR="00523DF4" w:rsidRPr="003A0410">
        <w:rPr>
          <w:rFonts w:ascii="Arial" w:hAnsi="Arial" w:cs="Arial"/>
          <w:sz w:val="20"/>
          <w:szCs w:val="20"/>
        </w:rPr>
        <w:t>coevaluación</w:t>
      </w:r>
      <w:r w:rsidRPr="003A0410">
        <w:rPr>
          <w:rFonts w:ascii="Arial" w:hAnsi="Arial" w:cs="Arial"/>
          <w:sz w:val="20"/>
          <w:szCs w:val="20"/>
        </w:rPr>
        <w:t xml:space="preserve"> entre los educandos, cuando se desarrollen pruebas escritas o conceptuales dentro del salón.</w:t>
      </w:r>
    </w:p>
    <w:p w14:paraId="5CB3D2CE" w14:textId="77777777"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Conversatorios con la misma intención del diálogo, realizados entre el docente y el educando o un grupo de ellos.</w:t>
      </w:r>
    </w:p>
    <w:p w14:paraId="79AB0C7D" w14:textId="44A16452" w:rsidR="003143B0" w:rsidRPr="003A0410" w:rsidRDefault="003143B0" w:rsidP="00523DF4">
      <w:pPr>
        <w:tabs>
          <w:tab w:val="left" w:pos="643"/>
        </w:tabs>
        <w:autoSpaceDE w:val="0"/>
        <w:autoSpaceDN w:val="0"/>
        <w:adjustRightInd w:val="0"/>
        <w:spacing w:line="276" w:lineRule="auto"/>
        <w:jc w:val="both"/>
        <w:rPr>
          <w:rFonts w:ascii="Arial" w:hAnsi="Arial" w:cs="Arial"/>
          <w:sz w:val="20"/>
          <w:szCs w:val="20"/>
        </w:rPr>
      </w:pPr>
      <w:r w:rsidRPr="003A0410">
        <w:rPr>
          <w:rFonts w:ascii="Arial" w:hAnsi="Arial" w:cs="Arial"/>
          <w:i/>
          <w:iCs/>
          <w:sz w:val="20"/>
          <w:szCs w:val="20"/>
        </w:rPr>
        <w:t>3. SISTEMÁTICA:</w:t>
      </w:r>
      <w:r w:rsidRPr="003A0410">
        <w:rPr>
          <w:rFonts w:ascii="Arial" w:hAnsi="Arial" w:cs="Arial"/>
          <w:sz w:val="20"/>
          <w:szCs w:val="20"/>
        </w:rPr>
        <w:t xml:space="preserve"> Se realizará teniendo en cuenta los principios pedagógicos y que guarde relación con los fines, objetivos de la educación, la visión y misión del plantel, los estándares de competencias de las diferentes </w:t>
      </w:r>
      <w:r w:rsidR="005C4F0D" w:rsidRPr="003A0410">
        <w:rPr>
          <w:rFonts w:ascii="Arial" w:hAnsi="Arial" w:cs="Arial"/>
          <w:sz w:val="20"/>
          <w:szCs w:val="20"/>
        </w:rPr>
        <w:t>áreas, los</w:t>
      </w:r>
      <w:r w:rsidRPr="003A0410">
        <w:rPr>
          <w:rFonts w:ascii="Arial" w:hAnsi="Arial" w:cs="Arial"/>
          <w:sz w:val="20"/>
          <w:szCs w:val="20"/>
        </w:rPr>
        <w:t xml:space="preserve"> logros, indicadores de logro, lineamientos curriculares o estructura científica de las áreas y/o asignaturas, los contenidos, métodos y otros factores asociados al proceso de formación integral de los educandos</w:t>
      </w:r>
    </w:p>
    <w:p w14:paraId="320B0794" w14:textId="694AE25B" w:rsidR="003143B0" w:rsidRPr="003A0410" w:rsidRDefault="003143B0" w:rsidP="00523DF4">
      <w:pPr>
        <w:tabs>
          <w:tab w:val="left" w:pos="643"/>
        </w:tabs>
        <w:autoSpaceDE w:val="0"/>
        <w:autoSpaceDN w:val="0"/>
        <w:adjustRightInd w:val="0"/>
        <w:spacing w:line="276" w:lineRule="auto"/>
        <w:jc w:val="both"/>
        <w:rPr>
          <w:rFonts w:ascii="Arial" w:hAnsi="Arial" w:cs="Arial"/>
          <w:sz w:val="20"/>
          <w:szCs w:val="20"/>
        </w:rPr>
      </w:pPr>
      <w:r w:rsidRPr="003A0410">
        <w:rPr>
          <w:rFonts w:ascii="Arial" w:hAnsi="Arial" w:cs="Arial"/>
          <w:i/>
          <w:iCs/>
          <w:sz w:val="20"/>
          <w:szCs w:val="20"/>
        </w:rPr>
        <w:t>4. FLEXIBLE:</w:t>
      </w:r>
      <w:r w:rsidRPr="003A0410">
        <w:rPr>
          <w:rFonts w:ascii="Arial" w:hAnsi="Arial" w:cs="Arial"/>
          <w:sz w:val="20"/>
          <w:szCs w:val="20"/>
        </w:rPr>
        <w:t xml:space="preserve"> Se tendrán en cuenta los ritmos de aprendizaje y desarrollo </w:t>
      </w:r>
      <w:r w:rsidR="005C4F0D" w:rsidRPr="003A0410">
        <w:rPr>
          <w:rFonts w:ascii="Arial" w:hAnsi="Arial" w:cs="Arial"/>
          <w:sz w:val="20"/>
          <w:szCs w:val="20"/>
        </w:rPr>
        <w:t>de los educandos</w:t>
      </w:r>
      <w:r w:rsidRPr="003A0410">
        <w:rPr>
          <w:rFonts w:ascii="Arial" w:hAnsi="Arial" w:cs="Arial"/>
          <w:sz w:val="20"/>
          <w:szCs w:val="20"/>
        </w:rPr>
        <w:t xml:space="preserve"> en sus distintos aspectos de interés, capacidades, dificultades, limitaciones de tipo afectivo, familiar, nutricional, entorno social, físicas, discapacidad de cualquier índole, estilos propios, dando un manejo diferencial y especial según las problemáticas relevantes o diagnosticadas por profesionales.</w:t>
      </w:r>
    </w:p>
    <w:p w14:paraId="6C2E8F75" w14:textId="77777777"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Los profesores identificarán las características personales de sus educandos en especial las destrezas, posibilidades y limitaciones, para darles un trato justo y equitativo en las evaluaciones de acuerdo con la problemática detectada, y en especial ofreciéndoles oportunidades para aprender del acierto, del error y de la experiencia de vida.</w:t>
      </w:r>
    </w:p>
    <w:p w14:paraId="51425B69" w14:textId="77777777" w:rsidR="003143B0" w:rsidRPr="003A0410" w:rsidRDefault="003143B0" w:rsidP="00523DF4">
      <w:pPr>
        <w:tabs>
          <w:tab w:val="left" w:pos="643"/>
        </w:tabs>
        <w:autoSpaceDE w:val="0"/>
        <w:autoSpaceDN w:val="0"/>
        <w:adjustRightInd w:val="0"/>
        <w:spacing w:line="276" w:lineRule="auto"/>
        <w:jc w:val="both"/>
        <w:rPr>
          <w:rFonts w:ascii="Arial" w:hAnsi="Arial" w:cs="Arial"/>
          <w:sz w:val="20"/>
          <w:szCs w:val="20"/>
        </w:rPr>
      </w:pPr>
      <w:r w:rsidRPr="003A0410">
        <w:rPr>
          <w:rFonts w:ascii="Arial" w:hAnsi="Arial" w:cs="Arial"/>
          <w:i/>
          <w:iCs/>
          <w:sz w:val="20"/>
          <w:szCs w:val="20"/>
        </w:rPr>
        <w:t>5. INTERPRETATIVA:</w:t>
      </w:r>
      <w:r w:rsidRPr="003A0410">
        <w:rPr>
          <w:rFonts w:ascii="Arial" w:hAnsi="Arial" w:cs="Arial"/>
          <w:sz w:val="20"/>
          <w:szCs w:val="20"/>
        </w:rPr>
        <w:t xml:space="preserve"> Se permitirá que los educandos comprendan el significado de los procesos y los resultados que obtienen, y en interacción con el docente, hagan reflexiones sobre los alcances y las fallas para establecer correctivos pedagógicos que le permitan avanzar en su desarrollo de manera normal.</w:t>
      </w:r>
    </w:p>
    <w:p w14:paraId="79B9B829" w14:textId="78DAB3E4"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Las evaluaciones y sus resultados serán tan claros en su intención e interpretación, que no lleven a conflictos de interés entre educandos, docentes y padres de familia.</w:t>
      </w:r>
    </w:p>
    <w:p w14:paraId="64DB081C" w14:textId="77777777" w:rsidR="003143B0" w:rsidRPr="003A0410" w:rsidRDefault="003143B0" w:rsidP="00523DF4">
      <w:pPr>
        <w:tabs>
          <w:tab w:val="left" w:pos="643"/>
        </w:tabs>
        <w:autoSpaceDE w:val="0"/>
        <w:autoSpaceDN w:val="0"/>
        <w:adjustRightInd w:val="0"/>
        <w:spacing w:line="276" w:lineRule="auto"/>
        <w:jc w:val="both"/>
        <w:rPr>
          <w:rFonts w:ascii="Arial" w:hAnsi="Arial" w:cs="Arial"/>
          <w:sz w:val="20"/>
          <w:szCs w:val="20"/>
        </w:rPr>
      </w:pPr>
      <w:r w:rsidRPr="003A0410">
        <w:rPr>
          <w:rFonts w:ascii="Arial" w:hAnsi="Arial" w:cs="Arial"/>
          <w:i/>
          <w:iCs/>
          <w:sz w:val="20"/>
          <w:szCs w:val="20"/>
        </w:rPr>
        <w:t>6. PARTICIPATIVA:</w:t>
      </w:r>
      <w:r w:rsidRPr="003A0410">
        <w:rPr>
          <w:rFonts w:ascii="Arial" w:hAnsi="Arial" w:cs="Arial"/>
          <w:sz w:val="20"/>
          <w:szCs w:val="20"/>
        </w:rPr>
        <w:t xml:space="preserve"> Se involucrará en la evaluación al educando, docente, padre de familia y otras instancias que aporten a realizar unos buenos métodos en los que sean los educandos quienes participen en los procesos pedagógicos, los trabajos, en foros, mesas redondas, trabajos en equipo, debates, seminarios, exposiciones, practicas de campo y de taller, con el fin de que alcancen entre otras, las competencias de analizar, interpretar y proponer, con la orientación y acompañamiento del docente.</w:t>
      </w:r>
    </w:p>
    <w:p w14:paraId="41D306E5" w14:textId="77777777" w:rsidR="003143B0" w:rsidRPr="003A0410" w:rsidRDefault="003143B0" w:rsidP="00523DF4">
      <w:pPr>
        <w:tabs>
          <w:tab w:val="left" w:pos="643"/>
        </w:tabs>
        <w:autoSpaceDE w:val="0"/>
        <w:autoSpaceDN w:val="0"/>
        <w:adjustRightInd w:val="0"/>
        <w:spacing w:line="276" w:lineRule="auto"/>
        <w:jc w:val="both"/>
        <w:rPr>
          <w:rFonts w:ascii="Arial" w:hAnsi="Arial" w:cs="Arial"/>
          <w:sz w:val="20"/>
          <w:szCs w:val="20"/>
        </w:rPr>
      </w:pPr>
      <w:r w:rsidRPr="003A0410">
        <w:rPr>
          <w:rFonts w:ascii="Arial" w:hAnsi="Arial" w:cs="Arial"/>
          <w:i/>
          <w:iCs/>
          <w:sz w:val="20"/>
          <w:szCs w:val="20"/>
        </w:rPr>
        <w:t>7. FORMATIVA:</w:t>
      </w:r>
      <w:r w:rsidRPr="003A0410">
        <w:rPr>
          <w:rFonts w:ascii="Arial" w:hAnsi="Arial" w:cs="Arial"/>
          <w:sz w:val="20"/>
          <w:szCs w:val="20"/>
        </w:rPr>
        <w:t xml:space="preserve"> Nos permitirá reorientar los procesos y metodologías educativas, cuando se presenten indicios de reprobación en alguna área y/o asignatura, analizando las causas y buscando que lo aprendido en clase, incida en el comportamiento y actitudes de los educandos en el salón, en la calle, en el hogar y en la comunidad en que se desenvuelve.</w:t>
      </w:r>
    </w:p>
    <w:p w14:paraId="57BC482C" w14:textId="49290BCA" w:rsidR="003143B0" w:rsidRPr="003A0410" w:rsidRDefault="003143B0" w:rsidP="00523DF4">
      <w:pPr>
        <w:tabs>
          <w:tab w:val="left" w:pos="643"/>
        </w:tabs>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8. RETROALIMENTATIVA:</w:t>
      </w:r>
      <w:r w:rsidRPr="003A0410">
        <w:rPr>
          <w:rFonts w:ascii="Arial" w:hAnsi="Arial" w:cs="Arial"/>
          <w:b/>
          <w:bCs/>
          <w:sz w:val="20"/>
          <w:szCs w:val="20"/>
        </w:rPr>
        <w:t xml:space="preserve"> </w:t>
      </w:r>
      <w:r w:rsidRPr="003A0410">
        <w:rPr>
          <w:rFonts w:ascii="Arial" w:hAnsi="Arial" w:cs="Arial"/>
          <w:sz w:val="20"/>
          <w:szCs w:val="20"/>
        </w:rPr>
        <w:t xml:space="preserve">Los educandos, padres de familia, docentes y directivos requerirán retroalimentar a través de una pedagogía dialogante el proceso de evaluación que se realice en la institución, con el fin de diseñar instrumentos que permitan enriquecer, profundizar, reforzar aspectos inherentes a dicho proceso. </w:t>
      </w:r>
    </w:p>
    <w:p w14:paraId="6D2996AD" w14:textId="77777777" w:rsidR="003143B0" w:rsidRPr="003A0410" w:rsidRDefault="003143B0" w:rsidP="00523DF4">
      <w:pPr>
        <w:tabs>
          <w:tab w:val="left" w:pos="643"/>
        </w:tabs>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lastRenderedPageBreak/>
        <w:t>9. SIGNIFICATIVA:</w:t>
      </w:r>
      <w:r w:rsidRPr="003A0410">
        <w:rPr>
          <w:rFonts w:ascii="Arial" w:hAnsi="Arial" w:cs="Arial"/>
          <w:b/>
          <w:bCs/>
          <w:sz w:val="20"/>
          <w:szCs w:val="20"/>
        </w:rPr>
        <w:t xml:space="preserve"> </w:t>
      </w:r>
      <w:r w:rsidRPr="003A0410">
        <w:rPr>
          <w:rFonts w:ascii="Arial" w:hAnsi="Arial" w:cs="Arial"/>
          <w:sz w:val="20"/>
          <w:szCs w:val="20"/>
        </w:rPr>
        <w:t>el nivel de construcción de nuevos significados que realizarán los educandos, será a nivel conceptual, procedimental y actitudinal, teniendo en cuenta el contexto socio cultural.</w:t>
      </w:r>
    </w:p>
    <w:p w14:paraId="6F864AC1" w14:textId="77777777"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ARTICULO 4.</w:t>
      </w:r>
      <w:r w:rsidRPr="003A0410">
        <w:rPr>
          <w:rFonts w:ascii="Arial" w:hAnsi="Arial" w:cs="Arial"/>
          <w:sz w:val="20"/>
          <w:szCs w:val="20"/>
        </w:rPr>
        <w:tab/>
        <w:t xml:space="preserve"> CRITERIOS DE PROMOCIÓN DE LOS ESTUDIANTES.</w:t>
      </w:r>
    </w:p>
    <w:p w14:paraId="0DEEBB23" w14:textId="51D0C682"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La promoción es el acto que permite a los estudiantes avanzar en su proceso de formación con base en el sistema de evaluación definido por la Institución.</w:t>
      </w:r>
      <w:r w:rsidR="00523DF4">
        <w:rPr>
          <w:rFonts w:ascii="Arial" w:hAnsi="Arial" w:cs="Arial"/>
          <w:sz w:val="20"/>
          <w:szCs w:val="20"/>
        </w:rPr>
        <w:t xml:space="preserve">  </w:t>
      </w:r>
    </w:p>
    <w:p w14:paraId="1A8DEC48" w14:textId="77777777"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CRITERIOS:</w:t>
      </w:r>
    </w:p>
    <w:p w14:paraId="51AE5355" w14:textId="10D2AA8E" w:rsidR="003143B0" w:rsidRPr="003A0410" w:rsidRDefault="003143B0" w:rsidP="00523DF4">
      <w:pPr>
        <w:pStyle w:val="Prrafodelista"/>
        <w:numPr>
          <w:ilvl w:val="0"/>
          <w:numId w:val="98"/>
        </w:numPr>
        <w:autoSpaceDE w:val="0"/>
        <w:autoSpaceDN w:val="0"/>
        <w:adjustRightInd w:val="0"/>
        <w:spacing w:after="120"/>
        <w:jc w:val="both"/>
        <w:rPr>
          <w:rFonts w:ascii="Arial" w:hAnsi="Arial" w:cs="Arial"/>
          <w:sz w:val="20"/>
          <w:szCs w:val="20"/>
          <w:lang w:val="es-ES"/>
        </w:rPr>
      </w:pPr>
      <w:r w:rsidRPr="003A0410">
        <w:rPr>
          <w:rFonts w:ascii="Arial" w:hAnsi="Arial" w:cs="Arial"/>
          <w:sz w:val="20"/>
          <w:szCs w:val="20"/>
          <w:lang w:val="es-ES"/>
        </w:rPr>
        <w:t xml:space="preserve">Los estudiantes aprueban el año si ganan todas las </w:t>
      </w:r>
      <w:r w:rsidR="00D013BA">
        <w:rPr>
          <w:rFonts w:ascii="Arial" w:hAnsi="Arial" w:cs="Arial"/>
          <w:sz w:val="20"/>
          <w:szCs w:val="20"/>
          <w:lang w:val="es-ES"/>
        </w:rPr>
        <w:t>asignaturas</w:t>
      </w:r>
      <w:r w:rsidRPr="003A0410">
        <w:rPr>
          <w:rFonts w:ascii="Arial" w:hAnsi="Arial" w:cs="Arial"/>
          <w:sz w:val="20"/>
          <w:szCs w:val="20"/>
          <w:lang w:val="es-ES"/>
        </w:rPr>
        <w:t xml:space="preserve"> con un desempeño básico como mínimo.</w:t>
      </w:r>
    </w:p>
    <w:p w14:paraId="0F606151" w14:textId="3A1FC1B6" w:rsidR="003143B0" w:rsidRPr="00D013BA" w:rsidRDefault="003143B0" w:rsidP="00523DF4">
      <w:pPr>
        <w:pStyle w:val="Prrafodelista"/>
        <w:numPr>
          <w:ilvl w:val="0"/>
          <w:numId w:val="98"/>
        </w:numPr>
        <w:autoSpaceDE w:val="0"/>
        <w:autoSpaceDN w:val="0"/>
        <w:adjustRightInd w:val="0"/>
        <w:spacing w:after="120"/>
        <w:ind w:left="786"/>
        <w:jc w:val="both"/>
        <w:rPr>
          <w:rFonts w:ascii="Arial" w:hAnsi="Arial" w:cs="Arial"/>
          <w:sz w:val="20"/>
          <w:szCs w:val="20"/>
        </w:rPr>
      </w:pPr>
      <w:r w:rsidRPr="00D013BA">
        <w:rPr>
          <w:rFonts w:ascii="Arial" w:hAnsi="Arial" w:cs="Arial"/>
          <w:sz w:val="20"/>
          <w:szCs w:val="20"/>
        </w:rPr>
        <w:t>La promoción anticipada de grado se hará tal como lo plantea el decreto 1290 de 2009, en su Art. 7</w:t>
      </w:r>
    </w:p>
    <w:p w14:paraId="7F821985"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ARTICULO  5. CRITERIOS DE REPROBACION.</w:t>
      </w:r>
    </w:p>
    <w:p w14:paraId="3A2F3CF7" w14:textId="27AEA2BD" w:rsidR="00097A58" w:rsidRDefault="00097A58" w:rsidP="00523DF4">
      <w:pPr>
        <w:pStyle w:val="Prrafodelista"/>
        <w:numPr>
          <w:ilvl w:val="0"/>
          <w:numId w:val="99"/>
        </w:numPr>
        <w:autoSpaceDE w:val="0"/>
        <w:autoSpaceDN w:val="0"/>
        <w:adjustRightInd w:val="0"/>
        <w:jc w:val="both"/>
        <w:rPr>
          <w:rFonts w:ascii="Arial" w:hAnsi="Arial" w:cs="Arial"/>
          <w:sz w:val="20"/>
          <w:szCs w:val="20"/>
        </w:rPr>
      </w:pPr>
      <w:r>
        <w:rPr>
          <w:rFonts w:ascii="Arial" w:hAnsi="Arial" w:cs="Arial"/>
          <w:sz w:val="20"/>
          <w:szCs w:val="20"/>
        </w:rPr>
        <w:t>Si el estudiante pierde menos de 4 asignaturas, y no cumple con los siguientes requisitos pierde el año</w:t>
      </w:r>
    </w:p>
    <w:p w14:paraId="71A60599" w14:textId="2CBABD8A" w:rsidR="00FD3312" w:rsidRDefault="00FD3312" w:rsidP="00A94AE3">
      <w:pPr>
        <w:pStyle w:val="Prrafodelista"/>
        <w:numPr>
          <w:ilvl w:val="0"/>
          <w:numId w:val="108"/>
        </w:numPr>
        <w:autoSpaceDE w:val="0"/>
        <w:autoSpaceDN w:val="0"/>
        <w:adjustRightInd w:val="0"/>
        <w:spacing w:line="240" w:lineRule="auto"/>
        <w:jc w:val="both"/>
        <w:rPr>
          <w:rFonts w:ascii="Arial" w:hAnsi="Arial" w:cs="Arial"/>
          <w:sz w:val="20"/>
          <w:szCs w:val="20"/>
        </w:rPr>
      </w:pPr>
      <w:r>
        <w:rPr>
          <w:rFonts w:ascii="Arial" w:hAnsi="Arial" w:cs="Arial"/>
          <w:sz w:val="20"/>
          <w:szCs w:val="20"/>
        </w:rPr>
        <w:t>Alcanzar la nota mínima de 3. 5 en todas las asignaturas niveladas.</w:t>
      </w:r>
    </w:p>
    <w:p w14:paraId="13062F07" w14:textId="71E5C645" w:rsidR="00FD3312" w:rsidRDefault="00FD3312" w:rsidP="00A94AE3">
      <w:pPr>
        <w:pStyle w:val="Prrafodelista"/>
        <w:numPr>
          <w:ilvl w:val="0"/>
          <w:numId w:val="108"/>
        </w:numPr>
        <w:autoSpaceDE w:val="0"/>
        <w:autoSpaceDN w:val="0"/>
        <w:adjustRightInd w:val="0"/>
        <w:spacing w:line="240" w:lineRule="auto"/>
        <w:jc w:val="both"/>
        <w:rPr>
          <w:rFonts w:ascii="Arial" w:hAnsi="Arial" w:cs="Arial"/>
          <w:sz w:val="20"/>
          <w:szCs w:val="20"/>
        </w:rPr>
      </w:pPr>
      <w:r>
        <w:rPr>
          <w:rFonts w:ascii="Arial" w:hAnsi="Arial" w:cs="Arial"/>
          <w:sz w:val="20"/>
          <w:szCs w:val="20"/>
        </w:rPr>
        <w:t>Ausentarse sin justa causa.</w:t>
      </w:r>
    </w:p>
    <w:p w14:paraId="16F42F64" w14:textId="46D6B7CD" w:rsidR="00FD3312" w:rsidRPr="00FD3312" w:rsidRDefault="00FD3312" w:rsidP="00A94AE3">
      <w:pPr>
        <w:pStyle w:val="Prrafodelista"/>
        <w:numPr>
          <w:ilvl w:val="0"/>
          <w:numId w:val="108"/>
        </w:numPr>
        <w:autoSpaceDE w:val="0"/>
        <w:autoSpaceDN w:val="0"/>
        <w:adjustRightInd w:val="0"/>
        <w:spacing w:line="240" w:lineRule="auto"/>
        <w:jc w:val="both"/>
        <w:rPr>
          <w:rFonts w:ascii="Arial" w:hAnsi="Arial" w:cs="Arial"/>
          <w:sz w:val="20"/>
          <w:szCs w:val="20"/>
        </w:rPr>
      </w:pPr>
      <w:r>
        <w:rPr>
          <w:rFonts w:ascii="Arial" w:hAnsi="Arial" w:cs="Arial"/>
          <w:sz w:val="20"/>
          <w:szCs w:val="20"/>
        </w:rPr>
        <w:t>Presentarse y no alcanzar la nivelación en 1 o más asignaturas</w:t>
      </w:r>
    </w:p>
    <w:p w14:paraId="2A143658" w14:textId="5AA09275" w:rsidR="003143B0" w:rsidRPr="00F5744C" w:rsidRDefault="003143B0" w:rsidP="00523DF4">
      <w:pPr>
        <w:pStyle w:val="Prrafodelista"/>
        <w:numPr>
          <w:ilvl w:val="0"/>
          <w:numId w:val="99"/>
        </w:numPr>
        <w:autoSpaceDE w:val="0"/>
        <w:autoSpaceDN w:val="0"/>
        <w:adjustRightInd w:val="0"/>
        <w:jc w:val="both"/>
        <w:rPr>
          <w:rFonts w:ascii="Arial" w:hAnsi="Arial" w:cs="Arial"/>
          <w:sz w:val="20"/>
          <w:szCs w:val="20"/>
        </w:rPr>
      </w:pPr>
      <w:r w:rsidRPr="00F5744C">
        <w:rPr>
          <w:rFonts w:ascii="Arial" w:hAnsi="Arial" w:cs="Arial"/>
          <w:sz w:val="20"/>
          <w:szCs w:val="20"/>
          <w:lang w:val="es-ES"/>
        </w:rPr>
        <w:t xml:space="preserve">El educando que reprueba </w:t>
      </w:r>
      <w:r w:rsidR="00F5744C" w:rsidRPr="00F5744C">
        <w:rPr>
          <w:rFonts w:ascii="Arial" w:hAnsi="Arial" w:cs="Arial"/>
          <w:sz w:val="20"/>
          <w:szCs w:val="20"/>
          <w:lang w:val="es-ES"/>
        </w:rPr>
        <w:t>4</w:t>
      </w:r>
      <w:r w:rsidRPr="00F5744C">
        <w:rPr>
          <w:rFonts w:ascii="Arial" w:hAnsi="Arial" w:cs="Arial"/>
          <w:sz w:val="20"/>
          <w:szCs w:val="20"/>
          <w:lang w:val="es-ES"/>
        </w:rPr>
        <w:t xml:space="preserve"> </w:t>
      </w:r>
      <w:r w:rsidR="00F5744C">
        <w:rPr>
          <w:rFonts w:ascii="Arial" w:hAnsi="Arial" w:cs="Arial"/>
          <w:sz w:val="20"/>
          <w:szCs w:val="20"/>
          <w:lang w:val="es-ES"/>
        </w:rPr>
        <w:t>o</w:t>
      </w:r>
      <w:r w:rsidRPr="00F5744C">
        <w:rPr>
          <w:rFonts w:ascii="Arial" w:hAnsi="Arial" w:cs="Arial"/>
          <w:sz w:val="20"/>
          <w:szCs w:val="20"/>
          <w:lang w:val="es-ES"/>
        </w:rPr>
        <w:t xml:space="preserve"> más </w:t>
      </w:r>
      <w:r w:rsidR="00F5744C" w:rsidRPr="00F5744C">
        <w:rPr>
          <w:rFonts w:ascii="Arial" w:hAnsi="Arial" w:cs="Arial"/>
          <w:sz w:val="20"/>
          <w:szCs w:val="20"/>
          <w:lang w:val="es-ES"/>
        </w:rPr>
        <w:t>asignaturas</w:t>
      </w:r>
      <w:r w:rsidRPr="00F5744C">
        <w:rPr>
          <w:rFonts w:ascii="Arial" w:hAnsi="Arial" w:cs="Arial"/>
          <w:sz w:val="20"/>
          <w:szCs w:val="20"/>
          <w:lang w:val="es-ES"/>
        </w:rPr>
        <w:t>, no será promovido al siguiente</w:t>
      </w:r>
      <w:r w:rsidR="000376A9">
        <w:rPr>
          <w:rFonts w:ascii="Arial" w:hAnsi="Arial" w:cs="Arial"/>
          <w:sz w:val="20"/>
          <w:szCs w:val="20"/>
          <w:lang w:val="es-ES"/>
        </w:rPr>
        <w:t xml:space="preserve"> grado</w:t>
      </w:r>
      <w:r w:rsidRPr="00F5744C">
        <w:rPr>
          <w:rFonts w:ascii="Arial" w:hAnsi="Arial" w:cs="Arial"/>
          <w:sz w:val="20"/>
          <w:szCs w:val="20"/>
        </w:rPr>
        <w:t xml:space="preserve">                                                  </w:t>
      </w:r>
    </w:p>
    <w:p w14:paraId="58D77C67" w14:textId="77777777" w:rsidR="00F5744C" w:rsidRDefault="003143B0" w:rsidP="00523DF4">
      <w:pPr>
        <w:pStyle w:val="Prrafodelista"/>
        <w:numPr>
          <w:ilvl w:val="0"/>
          <w:numId w:val="99"/>
        </w:numPr>
        <w:autoSpaceDE w:val="0"/>
        <w:autoSpaceDN w:val="0"/>
        <w:adjustRightInd w:val="0"/>
        <w:jc w:val="both"/>
        <w:rPr>
          <w:rFonts w:ascii="Arial" w:hAnsi="Arial" w:cs="Arial"/>
          <w:sz w:val="20"/>
          <w:szCs w:val="20"/>
        </w:rPr>
      </w:pPr>
      <w:r w:rsidRPr="00F5744C">
        <w:rPr>
          <w:rFonts w:ascii="Arial" w:hAnsi="Arial" w:cs="Arial"/>
          <w:sz w:val="20"/>
          <w:szCs w:val="20"/>
        </w:rPr>
        <w:t xml:space="preserve">El educando </w:t>
      </w:r>
      <w:r w:rsidR="00F5744C" w:rsidRPr="00F5744C">
        <w:rPr>
          <w:rFonts w:ascii="Arial" w:hAnsi="Arial" w:cs="Arial"/>
          <w:sz w:val="20"/>
          <w:szCs w:val="20"/>
        </w:rPr>
        <w:t xml:space="preserve">que deje de asistir injustificadamente al 20 % del total de las actividades escolares, </w:t>
      </w:r>
      <w:r w:rsidR="00F5744C">
        <w:rPr>
          <w:rFonts w:ascii="Arial" w:hAnsi="Arial" w:cs="Arial"/>
          <w:sz w:val="20"/>
          <w:szCs w:val="20"/>
        </w:rPr>
        <w:t>no</w:t>
      </w:r>
      <w:r w:rsidRPr="00F5744C">
        <w:rPr>
          <w:rFonts w:ascii="Arial" w:hAnsi="Arial" w:cs="Arial"/>
          <w:sz w:val="20"/>
          <w:szCs w:val="20"/>
        </w:rPr>
        <w:t xml:space="preserve"> </w:t>
      </w:r>
      <w:r w:rsidR="00F5744C">
        <w:rPr>
          <w:rFonts w:ascii="Arial" w:hAnsi="Arial" w:cs="Arial"/>
          <w:sz w:val="20"/>
          <w:szCs w:val="20"/>
        </w:rPr>
        <w:t xml:space="preserve">podrá nivelarla y por consiguiente no </w:t>
      </w:r>
      <w:r w:rsidR="00085B8F" w:rsidRPr="00F5744C">
        <w:rPr>
          <w:rFonts w:ascii="Arial" w:hAnsi="Arial" w:cs="Arial"/>
          <w:sz w:val="20"/>
          <w:szCs w:val="20"/>
        </w:rPr>
        <w:t>será promovido</w:t>
      </w:r>
      <w:r w:rsidRPr="00F5744C">
        <w:rPr>
          <w:rFonts w:ascii="Arial" w:hAnsi="Arial" w:cs="Arial"/>
          <w:sz w:val="20"/>
          <w:szCs w:val="20"/>
        </w:rPr>
        <w:t xml:space="preserve"> al </w:t>
      </w:r>
      <w:r w:rsidR="00085B8F" w:rsidRPr="00F5744C">
        <w:rPr>
          <w:rFonts w:ascii="Arial" w:hAnsi="Arial" w:cs="Arial"/>
          <w:sz w:val="20"/>
          <w:szCs w:val="20"/>
        </w:rPr>
        <w:t>siguiente grado</w:t>
      </w:r>
    </w:p>
    <w:p w14:paraId="0D8BC637" w14:textId="27573D4D" w:rsidR="003143B0" w:rsidRPr="00F5744C" w:rsidRDefault="003143B0" w:rsidP="00523DF4">
      <w:pPr>
        <w:autoSpaceDE w:val="0"/>
        <w:autoSpaceDN w:val="0"/>
        <w:adjustRightInd w:val="0"/>
        <w:spacing w:line="276" w:lineRule="auto"/>
        <w:ind w:left="360"/>
        <w:jc w:val="both"/>
        <w:rPr>
          <w:rFonts w:ascii="Arial" w:hAnsi="Arial" w:cs="Arial"/>
          <w:sz w:val="20"/>
          <w:szCs w:val="20"/>
        </w:rPr>
      </w:pPr>
      <w:r w:rsidRPr="00F5744C">
        <w:rPr>
          <w:rFonts w:ascii="Arial" w:hAnsi="Arial" w:cs="Arial"/>
          <w:sz w:val="20"/>
          <w:szCs w:val="20"/>
        </w:rPr>
        <w:t>PARAGRAFO.</w:t>
      </w:r>
    </w:p>
    <w:p w14:paraId="2A0BE023" w14:textId="74422E80" w:rsidR="000376A9" w:rsidRDefault="003143B0" w:rsidP="00523DF4">
      <w:pPr>
        <w:pStyle w:val="Prrafodelista"/>
        <w:numPr>
          <w:ilvl w:val="0"/>
          <w:numId w:val="99"/>
        </w:numPr>
        <w:tabs>
          <w:tab w:val="left" w:pos="926"/>
        </w:tabs>
        <w:autoSpaceDE w:val="0"/>
        <w:autoSpaceDN w:val="0"/>
        <w:adjustRightInd w:val="0"/>
        <w:spacing w:after="0"/>
        <w:ind w:left="786"/>
        <w:jc w:val="both"/>
        <w:rPr>
          <w:rFonts w:ascii="Arial" w:hAnsi="Arial" w:cs="Arial"/>
          <w:sz w:val="20"/>
          <w:szCs w:val="20"/>
        </w:rPr>
      </w:pPr>
      <w:r w:rsidRPr="000376A9">
        <w:rPr>
          <w:rFonts w:ascii="Arial" w:hAnsi="Arial" w:cs="Arial"/>
          <w:sz w:val="20"/>
          <w:szCs w:val="20"/>
        </w:rPr>
        <w:t>Para optar al título de bachiller</w:t>
      </w:r>
      <w:r w:rsidR="004A2A01">
        <w:rPr>
          <w:rFonts w:ascii="Arial" w:hAnsi="Arial" w:cs="Arial"/>
          <w:sz w:val="20"/>
          <w:szCs w:val="20"/>
        </w:rPr>
        <w:t>, los estudiantes deben certificar la culminación d</w:t>
      </w:r>
      <w:r w:rsidRPr="000376A9">
        <w:rPr>
          <w:rFonts w:ascii="Arial" w:hAnsi="Arial" w:cs="Arial"/>
          <w:sz w:val="20"/>
          <w:szCs w:val="20"/>
        </w:rPr>
        <w:t>el servicio social</w:t>
      </w:r>
    </w:p>
    <w:p w14:paraId="1C6CB023" w14:textId="7088E024" w:rsidR="003143B0" w:rsidRPr="00D8383A" w:rsidRDefault="003143B0" w:rsidP="00523DF4">
      <w:pPr>
        <w:pStyle w:val="Prrafodelista"/>
        <w:numPr>
          <w:ilvl w:val="0"/>
          <w:numId w:val="99"/>
        </w:numPr>
        <w:tabs>
          <w:tab w:val="left" w:pos="926"/>
        </w:tabs>
        <w:autoSpaceDE w:val="0"/>
        <w:autoSpaceDN w:val="0"/>
        <w:adjustRightInd w:val="0"/>
        <w:spacing w:after="0"/>
        <w:ind w:left="786"/>
        <w:jc w:val="both"/>
        <w:rPr>
          <w:rFonts w:ascii="Arial" w:hAnsi="Arial" w:cs="Arial"/>
          <w:sz w:val="20"/>
          <w:szCs w:val="20"/>
        </w:rPr>
      </w:pPr>
      <w:r w:rsidRPr="000376A9">
        <w:rPr>
          <w:rFonts w:ascii="Arial" w:hAnsi="Arial" w:cs="Arial"/>
          <w:sz w:val="20"/>
          <w:szCs w:val="20"/>
        </w:rPr>
        <w:t>El grado de Preescolar se evalúa y promueve de conformidad con el artículo 10 del decreto 2247 de 1997 sobre educación Preescolar, es decir, que no se reprueba.</w:t>
      </w:r>
      <w:r w:rsidR="00D8383A">
        <w:rPr>
          <w:rFonts w:ascii="Arial" w:hAnsi="Arial" w:cs="Arial"/>
          <w:sz w:val="20"/>
          <w:szCs w:val="20"/>
        </w:rPr>
        <w:t xml:space="preserve"> Dado el caso, en que el acudiente admite que su hijo no está listo para ser promovido, su representante legal debe dejar constancia firmada de esta petición.</w:t>
      </w:r>
    </w:p>
    <w:p w14:paraId="10ADE2F1" w14:textId="77777777" w:rsidR="003143B0" w:rsidRPr="003A0410" w:rsidRDefault="003143B0" w:rsidP="00523DF4">
      <w:pPr>
        <w:autoSpaceDE w:val="0"/>
        <w:autoSpaceDN w:val="0"/>
        <w:adjustRightInd w:val="0"/>
        <w:spacing w:after="0" w:line="276" w:lineRule="auto"/>
        <w:ind w:left="1080"/>
        <w:jc w:val="both"/>
        <w:rPr>
          <w:rFonts w:ascii="Arial" w:hAnsi="Arial" w:cs="Arial"/>
          <w:sz w:val="20"/>
          <w:szCs w:val="20"/>
        </w:rPr>
      </w:pPr>
    </w:p>
    <w:p w14:paraId="79E8022D" w14:textId="77777777" w:rsidR="003143B0" w:rsidRPr="003A0410" w:rsidRDefault="003143B0" w:rsidP="00523DF4">
      <w:pPr>
        <w:tabs>
          <w:tab w:val="left" w:pos="926"/>
        </w:tabs>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ARTICULO 6. ESCALA DE VALORACIÓN INSTITUCIONAL Y SU EQUIVALENCIA CON LA ESCALA NACIONAL.</w:t>
      </w:r>
    </w:p>
    <w:p w14:paraId="54A87541" w14:textId="22FCA714"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 xml:space="preserve">En cada periodo y para cada una de las </w:t>
      </w:r>
      <w:r w:rsidR="004A2A01">
        <w:rPr>
          <w:rFonts w:ascii="Arial" w:hAnsi="Arial" w:cs="Arial"/>
          <w:sz w:val="20"/>
          <w:szCs w:val="20"/>
        </w:rPr>
        <w:t>asignaturas</w:t>
      </w:r>
      <w:r w:rsidRPr="003A0410">
        <w:rPr>
          <w:rFonts w:ascii="Arial" w:hAnsi="Arial" w:cs="Arial"/>
          <w:sz w:val="20"/>
          <w:szCs w:val="20"/>
        </w:rPr>
        <w:t>, se tendrán en cuenta los siguientes parámetros de evaluación:</w:t>
      </w:r>
    </w:p>
    <w:p w14:paraId="5DA710A9" w14:textId="340EF414" w:rsidR="003143B0" w:rsidRPr="003A0410" w:rsidRDefault="004A2A01" w:rsidP="00523DF4">
      <w:pPr>
        <w:numPr>
          <w:ilvl w:val="0"/>
          <w:numId w:val="84"/>
        </w:numPr>
        <w:autoSpaceDE w:val="0"/>
        <w:autoSpaceDN w:val="0"/>
        <w:adjustRightInd w:val="0"/>
        <w:spacing w:after="0" w:line="276" w:lineRule="auto"/>
        <w:ind w:left="720" w:hanging="360"/>
        <w:jc w:val="both"/>
        <w:rPr>
          <w:rFonts w:ascii="Arial" w:hAnsi="Arial" w:cs="Arial"/>
          <w:sz w:val="20"/>
          <w:szCs w:val="20"/>
        </w:rPr>
      </w:pPr>
      <w:r>
        <w:rPr>
          <w:rFonts w:ascii="Arial" w:hAnsi="Arial" w:cs="Arial"/>
          <w:sz w:val="20"/>
          <w:szCs w:val="20"/>
        </w:rPr>
        <w:t>La nota de cada periodo, oscilará entre 1 y 5</w:t>
      </w:r>
    </w:p>
    <w:p w14:paraId="6D36F943" w14:textId="21419661" w:rsidR="003143B0" w:rsidRPr="003A0410" w:rsidRDefault="003143B0" w:rsidP="00523DF4">
      <w:pPr>
        <w:numPr>
          <w:ilvl w:val="0"/>
          <w:numId w:val="84"/>
        </w:numPr>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 xml:space="preserve">Esta escala numérica será equivalente en cada periodo a la escala nacional de desempeños: Superior, Alto, Básico y Bajo; por lo </w:t>
      </w:r>
      <w:r w:rsidR="000376A9" w:rsidRPr="003A0410">
        <w:rPr>
          <w:rFonts w:ascii="Arial" w:hAnsi="Arial" w:cs="Arial"/>
          <w:sz w:val="20"/>
          <w:szCs w:val="20"/>
        </w:rPr>
        <w:t>tanto,</w:t>
      </w:r>
      <w:r w:rsidRPr="003A0410">
        <w:rPr>
          <w:rFonts w:ascii="Arial" w:hAnsi="Arial" w:cs="Arial"/>
          <w:sz w:val="20"/>
          <w:szCs w:val="20"/>
        </w:rPr>
        <w:t xml:space="preserve"> los boletines por periodos se expedirán en dos columnas, una numérica y otra con el equivalente nacional, además de una breve descripción explicativa en lenguaje claro y comprensible para la comunidad educativa, sobre las fortalezas y dificultades que tuvieron los alumnos durante ese periodo de tiempo, con recomendaciones y estrategias para su mejoramiento.</w:t>
      </w:r>
    </w:p>
    <w:p w14:paraId="71055F52" w14:textId="7E115F0B" w:rsidR="003143B0" w:rsidRPr="003A0410" w:rsidRDefault="003143B0" w:rsidP="00523DF4">
      <w:pPr>
        <w:numPr>
          <w:ilvl w:val="0"/>
          <w:numId w:val="85"/>
        </w:numPr>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 xml:space="preserve">La escala del informe final, se expedirá en los certificados definitivos.  También en dos columnas, una numérica de 1 a 5 y la otra con el equivalente a la escala nacional en conceptos de </w:t>
      </w:r>
      <w:r w:rsidR="000376A9" w:rsidRPr="003A0410">
        <w:rPr>
          <w:rFonts w:ascii="Arial" w:hAnsi="Arial" w:cs="Arial"/>
          <w:sz w:val="20"/>
          <w:szCs w:val="20"/>
        </w:rPr>
        <w:t>desempeño Superior</w:t>
      </w:r>
      <w:r w:rsidRPr="003A0410">
        <w:rPr>
          <w:rFonts w:ascii="Arial" w:hAnsi="Arial" w:cs="Arial"/>
          <w:sz w:val="20"/>
          <w:szCs w:val="20"/>
        </w:rPr>
        <w:t>, Alto, Básico y Bajo, de manera descriptiva, explicativa, en lenguaje objetivo, comprensible para la comunidad educativa.</w:t>
      </w:r>
    </w:p>
    <w:p w14:paraId="7626C0DA" w14:textId="26FFD5A6" w:rsidR="003143B0" w:rsidRPr="003A0410" w:rsidRDefault="003143B0" w:rsidP="00523DF4">
      <w:pPr>
        <w:numPr>
          <w:ilvl w:val="0"/>
          <w:numId w:val="86"/>
        </w:numPr>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 xml:space="preserve">El informe final se dará teniendo en cuenta la evaluación integral de formación del alumno en cada área, durante todo el año escolar, </w:t>
      </w:r>
      <w:r w:rsidR="000376A9" w:rsidRPr="003A0410">
        <w:rPr>
          <w:rFonts w:ascii="Arial" w:hAnsi="Arial" w:cs="Arial"/>
          <w:sz w:val="20"/>
          <w:szCs w:val="20"/>
        </w:rPr>
        <w:t>observando que</w:t>
      </w:r>
      <w:r w:rsidRPr="003A0410">
        <w:rPr>
          <w:rFonts w:ascii="Arial" w:hAnsi="Arial" w:cs="Arial"/>
          <w:sz w:val="20"/>
          <w:szCs w:val="20"/>
        </w:rPr>
        <w:t xml:space="preserve"> al finalizar el grado se hayan alcanzado </w:t>
      </w:r>
      <w:r w:rsidR="000376A9" w:rsidRPr="003A0410">
        <w:rPr>
          <w:rFonts w:ascii="Arial" w:hAnsi="Arial" w:cs="Arial"/>
          <w:sz w:val="20"/>
          <w:szCs w:val="20"/>
        </w:rPr>
        <w:t>estándares</w:t>
      </w:r>
      <w:r w:rsidR="000376A9">
        <w:rPr>
          <w:rFonts w:ascii="Arial" w:hAnsi="Arial" w:cs="Arial"/>
          <w:sz w:val="20"/>
          <w:szCs w:val="20"/>
        </w:rPr>
        <w:t xml:space="preserve"> y</w:t>
      </w:r>
      <w:r w:rsidRPr="003A0410">
        <w:rPr>
          <w:rFonts w:ascii="Arial" w:hAnsi="Arial" w:cs="Arial"/>
          <w:sz w:val="20"/>
          <w:szCs w:val="20"/>
        </w:rPr>
        <w:t xml:space="preserve"> competencias y propuestos para el año en el PEI.</w:t>
      </w:r>
    </w:p>
    <w:p w14:paraId="47C152F9" w14:textId="3CB66281" w:rsidR="003143B0" w:rsidRDefault="003143B0" w:rsidP="00523DF4">
      <w:pPr>
        <w:numPr>
          <w:ilvl w:val="0"/>
          <w:numId w:val="87"/>
        </w:numPr>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Este informe final no será la suma y el promedio de los informes de cada periodo, sino el análisis que el docente hace de su alumno en cuanto al rendimiento académico y formativo en todo el grado.</w:t>
      </w:r>
    </w:p>
    <w:p w14:paraId="3BEDD464" w14:textId="77777777" w:rsidR="004A2A01" w:rsidRPr="003A0410" w:rsidRDefault="004A2A01" w:rsidP="00523DF4">
      <w:pPr>
        <w:autoSpaceDE w:val="0"/>
        <w:autoSpaceDN w:val="0"/>
        <w:adjustRightInd w:val="0"/>
        <w:spacing w:after="0" w:line="276" w:lineRule="auto"/>
        <w:ind w:left="720"/>
        <w:jc w:val="both"/>
        <w:rPr>
          <w:rFonts w:ascii="Arial" w:hAnsi="Arial" w:cs="Arial"/>
          <w:sz w:val="20"/>
          <w:szCs w:val="20"/>
        </w:rPr>
      </w:pPr>
    </w:p>
    <w:p w14:paraId="5E98E3F6" w14:textId="77777777" w:rsidR="003143B0" w:rsidRPr="003A0410" w:rsidRDefault="003143B0" w:rsidP="00523DF4">
      <w:pPr>
        <w:autoSpaceDE w:val="0"/>
        <w:autoSpaceDN w:val="0"/>
        <w:adjustRightInd w:val="0"/>
        <w:spacing w:after="0" w:line="276" w:lineRule="auto"/>
        <w:jc w:val="both"/>
        <w:rPr>
          <w:rFonts w:ascii="Arial" w:hAnsi="Arial" w:cs="Arial"/>
          <w:color w:val="000000"/>
          <w:sz w:val="20"/>
          <w:szCs w:val="20"/>
        </w:rPr>
      </w:pPr>
      <w:r w:rsidRPr="003A0410">
        <w:rPr>
          <w:rFonts w:ascii="Arial" w:hAnsi="Arial" w:cs="Arial"/>
          <w:color w:val="000000"/>
          <w:sz w:val="20"/>
          <w:szCs w:val="20"/>
        </w:rPr>
        <w:lastRenderedPageBreak/>
        <w:t>La valoración tendrá en cuenta los siguientes porcentajes:</w:t>
      </w:r>
    </w:p>
    <w:p w14:paraId="2A6E357A" w14:textId="21A63B44" w:rsidR="003143B0" w:rsidRPr="003A0410" w:rsidRDefault="003143B0" w:rsidP="00523DF4">
      <w:pPr>
        <w:autoSpaceDE w:val="0"/>
        <w:autoSpaceDN w:val="0"/>
        <w:adjustRightInd w:val="0"/>
        <w:spacing w:after="0" w:line="276" w:lineRule="auto"/>
        <w:jc w:val="both"/>
        <w:rPr>
          <w:rFonts w:ascii="Arial" w:hAnsi="Arial" w:cs="Arial"/>
          <w:color w:val="000000"/>
          <w:sz w:val="20"/>
          <w:szCs w:val="20"/>
        </w:rPr>
      </w:pPr>
      <w:r w:rsidRPr="003A0410">
        <w:rPr>
          <w:rFonts w:ascii="Arial" w:hAnsi="Arial" w:cs="Arial"/>
          <w:color w:val="000000"/>
          <w:sz w:val="20"/>
          <w:szCs w:val="20"/>
        </w:rPr>
        <w:t>Aspecto cognitivo 70%</w:t>
      </w:r>
      <w:r w:rsidR="00A94AE3">
        <w:rPr>
          <w:rFonts w:ascii="Arial" w:hAnsi="Arial" w:cs="Arial"/>
          <w:color w:val="000000"/>
          <w:sz w:val="20"/>
          <w:szCs w:val="20"/>
        </w:rPr>
        <w:t xml:space="preserve"> (60% procesos académicos + 10% evaluación acumulativa.</w:t>
      </w:r>
    </w:p>
    <w:p w14:paraId="49AD14E2" w14:textId="1F8EDA46" w:rsidR="003143B0" w:rsidRPr="003A0410" w:rsidRDefault="000376A9" w:rsidP="00523DF4">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Aspecto formativo: a</w:t>
      </w:r>
      <w:r w:rsidR="003143B0" w:rsidRPr="003A0410">
        <w:rPr>
          <w:rFonts w:ascii="Arial" w:hAnsi="Arial" w:cs="Arial"/>
          <w:color w:val="000000"/>
          <w:sz w:val="20"/>
          <w:szCs w:val="20"/>
        </w:rPr>
        <w:t xml:space="preserve">specto social </w:t>
      </w:r>
      <w:r>
        <w:rPr>
          <w:rFonts w:ascii="Arial" w:hAnsi="Arial" w:cs="Arial"/>
          <w:color w:val="000000"/>
          <w:sz w:val="20"/>
          <w:szCs w:val="20"/>
        </w:rPr>
        <w:t>y personal</w:t>
      </w:r>
      <w:r w:rsidR="003143B0" w:rsidRPr="003A0410">
        <w:rPr>
          <w:rFonts w:ascii="Arial" w:hAnsi="Arial" w:cs="Arial"/>
          <w:color w:val="000000"/>
          <w:sz w:val="20"/>
          <w:szCs w:val="20"/>
        </w:rPr>
        <w:t xml:space="preserve"> </w:t>
      </w:r>
      <w:r w:rsidR="00A94AE3">
        <w:rPr>
          <w:rFonts w:ascii="Arial" w:hAnsi="Arial" w:cs="Arial"/>
          <w:color w:val="000000"/>
          <w:sz w:val="20"/>
          <w:szCs w:val="20"/>
        </w:rPr>
        <w:t>30%</w:t>
      </w:r>
    </w:p>
    <w:p w14:paraId="1006EE4F" w14:textId="77777777" w:rsidR="003143B0" w:rsidRPr="003A0410" w:rsidRDefault="003143B0" w:rsidP="00523DF4">
      <w:pPr>
        <w:autoSpaceDE w:val="0"/>
        <w:autoSpaceDN w:val="0"/>
        <w:adjustRightInd w:val="0"/>
        <w:spacing w:after="0" w:line="276" w:lineRule="auto"/>
        <w:jc w:val="both"/>
        <w:rPr>
          <w:rFonts w:ascii="Arial" w:hAnsi="Arial" w:cs="Arial"/>
          <w:sz w:val="20"/>
          <w:szCs w:val="20"/>
          <w:lang w:val="es-MX"/>
        </w:rPr>
      </w:pPr>
      <w:r w:rsidRPr="003A0410">
        <w:rPr>
          <w:rFonts w:ascii="Arial" w:hAnsi="Arial" w:cs="Arial"/>
          <w:sz w:val="20"/>
          <w:szCs w:val="20"/>
          <w:lang w:val="es-MX"/>
        </w:rPr>
        <w:t xml:space="preserve"> Para efectos de la valoración de los educandos en cada una de las áreas y/o asignaturas se tendrán en cuenta las siguientes escalas: </w:t>
      </w:r>
    </w:p>
    <w:p w14:paraId="74F0F5C2" w14:textId="77777777" w:rsidR="003143B0" w:rsidRPr="003A0410" w:rsidRDefault="003143B0" w:rsidP="00523DF4">
      <w:pPr>
        <w:autoSpaceDE w:val="0"/>
        <w:autoSpaceDN w:val="0"/>
        <w:adjustRightInd w:val="0"/>
        <w:spacing w:after="0" w:line="276" w:lineRule="auto"/>
        <w:jc w:val="both"/>
        <w:rPr>
          <w:rFonts w:ascii="Arial" w:hAnsi="Arial" w:cs="Arial"/>
          <w:sz w:val="20"/>
          <w:szCs w:val="20"/>
          <w:lang w:val="es-MX"/>
        </w:rPr>
      </w:pPr>
    </w:p>
    <w:tbl>
      <w:tblPr>
        <w:tblW w:w="0" w:type="auto"/>
        <w:jc w:val="center"/>
        <w:tblLayout w:type="fixed"/>
        <w:tblLook w:val="0000" w:firstRow="0" w:lastRow="0" w:firstColumn="0" w:lastColumn="0" w:noHBand="0" w:noVBand="0"/>
      </w:tblPr>
      <w:tblGrid>
        <w:gridCol w:w="2342"/>
        <w:gridCol w:w="3072"/>
      </w:tblGrid>
      <w:tr w:rsidR="003143B0" w:rsidRPr="003A0410" w14:paraId="5DAFB82A" w14:textId="77777777" w:rsidTr="00AA4EA3">
        <w:trPr>
          <w:trHeight w:val="461"/>
          <w:jc w:val="center"/>
        </w:trPr>
        <w:tc>
          <w:tcPr>
            <w:tcW w:w="2342" w:type="dxa"/>
            <w:tcBorders>
              <w:top w:val="single" w:sz="8" w:space="0" w:color="007F00"/>
              <w:left w:val="single" w:sz="8" w:space="0" w:color="007F00"/>
              <w:bottom w:val="single" w:sz="8" w:space="0" w:color="007F00"/>
              <w:right w:val="single" w:sz="8" w:space="0" w:color="007F00"/>
            </w:tcBorders>
            <w:shd w:val="clear" w:color="auto" w:fill="FFFF00"/>
            <w:vAlign w:val="center"/>
          </w:tcPr>
          <w:p w14:paraId="5B1101FF"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b/>
                <w:bCs/>
                <w:sz w:val="20"/>
                <w:szCs w:val="20"/>
              </w:rPr>
              <w:t>Desempeño Bajo</w:t>
            </w:r>
          </w:p>
        </w:tc>
        <w:tc>
          <w:tcPr>
            <w:tcW w:w="3072" w:type="dxa"/>
            <w:tcBorders>
              <w:top w:val="single" w:sz="8" w:space="0" w:color="007F00"/>
              <w:left w:val="single" w:sz="8" w:space="0" w:color="007F00"/>
              <w:bottom w:val="single" w:sz="8" w:space="0" w:color="007F00"/>
              <w:right w:val="single" w:sz="8" w:space="0" w:color="007F00"/>
            </w:tcBorders>
            <w:shd w:val="clear" w:color="auto" w:fill="FFFF00"/>
            <w:vAlign w:val="center"/>
          </w:tcPr>
          <w:p w14:paraId="36866A7B"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De    1.0   a    3.29</w:t>
            </w:r>
          </w:p>
        </w:tc>
      </w:tr>
      <w:tr w:rsidR="003143B0" w:rsidRPr="003A0410" w14:paraId="0D3E1E8B" w14:textId="77777777" w:rsidTr="00AA4EA3">
        <w:trPr>
          <w:trHeight w:val="461"/>
          <w:jc w:val="center"/>
        </w:trPr>
        <w:tc>
          <w:tcPr>
            <w:tcW w:w="2342" w:type="dxa"/>
            <w:tcBorders>
              <w:top w:val="single" w:sz="8" w:space="0" w:color="007F00"/>
              <w:left w:val="single" w:sz="8" w:space="0" w:color="007F00"/>
              <w:bottom w:val="single" w:sz="8" w:space="0" w:color="007F00"/>
              <w:right w:val="single" w:sz="8" w:space="0" w:color="007F00"/>
            </w:tcBorders>
            <w:shd w:val="clear" w:color="auto" w:fill="FFFF00"/>
            <w:vAlign w:val="center"/>
          </w:tcPr>
          <w:p w14:paraId="39390809" w14:textId="77777777" w:rsidR="003143B0" w:rsidRPr="003A0410" w:rsidRDefault="003143B0" w:rsidP="00523DF4">
            <w:pPr>
              <w:autoSpaceDE w:val="0"/>
              <w:autoSpaceDN w:val="0"/>
              <w:adjustRightInd w:val="0"/>
              <w:spacing w:after="0" w:line="276" w:lineRule="auto"/>
              <w:jc w:val="both"/>
              <w:rPr>
                <w:rFonts w:ascii="Arial" w:hAnsi="Arial" w:cs="Arial"/>
                <w:b/>
                <w:bCs/>
                <w:sz w:val="20"/>
                <w:szCs w:val="20"/>
              </w:rPr>
            </w:pPr>
            <w:r w:rsidRPr="003A0410">
              <w:rPr>
                <w:rFonts w:ascii="Arial" w:hAnsi="Arial" w:cs="Arial"/>
                <w:b/>
                <w:bCs/>
                <w:sz w:val="20"/>
                <w:szCs w:val="20"/>
              </w:rPr>
              <w:t>Desempeño Básico</w:t>
            </w:r>
          </w:p>
        </w:tc>
        <w:tc>
          <w:tcPr>
            <w:tcW w:w="3072" w:type="dxa"/>
            <w:tcBorders>
              <w:top w:val="single" w:sz="8" w:space="0" w:color="007F00"/>
              <w:left w:val="single" w:sz="8" w:space="0" w:color="007F00"/>
              <w:bottom w:val="single" w:sz="8" w:space="0" w:color="007F00"/>
              <w:right w:val="single" w:sz="8" w:space="0" w:color="007F00"/>
            </w:tcBorders>
            <w:shd w:val="clear" w:color="auto" w:fill="FFFF00"/>
            <w:vAlign w:val="center"/>
          </w:tcPr>
          <w:p w14:paraId="5BF626DF"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De    3.3   a     3.99</w:t>
            </w:r>
          </w:p>
        </w:tc>
      </w:tr>
      <w:tr w:rsidR="003143B0" w:rsidRPr="003A0410" w14:paraId="5B4CC97D" w14:textId="77777777" w:rsidTr="00AA4EA3">
        <w:trPr>
          <w:trHeight w:val="461"/>
          <w:jc w:val="center"/>
        </w:trPr>
        <w:tc>
          <w:tcPr>
            <w:tcW w:w="2342" w:type="dxa"/>
            <w:tcBorders>
              <w:top w:val="single" w:sz="8" w:space="0" w:color="007F00"/>
              <w:left w:val="single" w:sz="8" w:space="0" w:color="007F00"/>
              <w:bottom w:val="single" w:sz="8" w:space="0" w:color="007F00"/>
              <w:right w:val="single" w:sz="8" w:space="0" w:color="007F00"/>
            </w:tcBorders>
            <w:shd w:val="clear" w:color="auto" w:fill="FFFF00"/>
            <w:vAlign w:val="center"/>
          </w:tcPr>
          <w:p w14:paraId="232672B2" w14:textId="77777777" w:rsidR="003143B0" w:rsidRPr="003A0410" w:rsidRDefault="003143B0" w:rsidP="00523DF4">
            <w:pPr>
              <w:autoSpaceDE w:val="0"/>
              <w:autoSpaceDN w:val="0"/>
              <w:adjustRightInd w:val="0"/>
              <w:spacing w:after="0" w:line="276" w:lineRule="auto"/>
              <w:jc w:val="both"/>
              <w:rPr>
                <w:rFonts w:ascii="Arial" w:hAnsi="Arial" w:cs="Arial"/>
                <w:b/>
                <w:bCs/>
                <w:sz w:val="20"/>
                <w:szCs w:val="20"/>
              </w:rPr>
            </w:pPr>
            <w:r w:rsidRPr="003A0410">
              <w:rPr>
                <w:rFonts w:ascii="Arial" w:hAnsi="Arial" w:cs="Arial"/>
                <w:b/>
                <w:bCs/>
                <w:sz w:val="20"/>
                <w:szCs w:val="20"/>
              </w:rPr>
              <w:t>Desempeño Alto</w:t>
            </w:r>
          </w:p>
        </w:tc>
        <w:tc>
          <w:tcPr>
            <w:tcW w:w="3072" w:type="dxa"/>
            <w:tcBorders>
              <w:top w:val="single" w:sz="8" w:space="0" w:color="007F00"/>
              <w:left w:val="single" w:sz="8" w:space="0" w:color="007F00"/>
              <w:bottom w:val="single" w:sz="8" w:space="0" w:color="007F00"/>
              <w:right w:val="single" w:sz="8" w:space="0" w:color="007F00"/>
            </w:tcBorders>
            <w:shd w:val="clear" w:color="auto" w:fill="FFFF00"/>
            <w:vAlign w:val="center"/>
          </w:tcPr>
          <w:p w14:paraId="150AD2FC"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De    4.0   a     4.59</w:t>
            </w:r>
          </w:p>
        </w:tc>
      </w:tr>
      <w:tr w:rsidR="003143B0" w:rsidRPr="003A0410" w14:paraId="6A1B17A1" w14:textId="77777777" w:rsidTr="00AA4EA3">
        <w:trPr>
          <w:trHeight w:val="461"/>
          <w:jc w:val="center"/>
        </w:trPr>
        <w:tc>
          <w:tcPr>
            <w:tcW w:w="2342" w:type="dxa"/>
            <w:tcBorders>
              <w:top w:val="single" w:sz="8" w:space="0" w:color="007F00"/>
              <w:left w:val="single" w:sz="8" w:space="0" w:color="007F00"/>
              <w:bottom w:val="single" w:sz="8" w:space="0" w:color="007F00"/>
              <w:right w:val="single" w:sz="8" w:space="0" w:color="007F00"/>
            </w:tcBorders>
            <w:shd w:val="clear" w:color="auto" w:fill="FFFF00"/>
            <w:vAlign w:val="center"/>
          </w:tcPr>
          <w:p w14:paraId="2BDAA63D"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b/>
                <w:bCs/>
                <w:sz w:val="20"/>
                <w:szCs w:val="20"/>
              </w:rPr>
              <w:t>Desempeño Superior</w:t>
            </w:r>
          </w:p>
        </w:tc>
        <w:tc>
          <w:tcPr>
            <w:tcW w:w="3072" w:type="dxa"/>
            <w:tcBorders>
              <w:top w:val="single" w:sz="8" w:space="0" w:color="007F00"/>
              <w:left w:val="single" w:sz="8" w:space="0" w:color="007F00"/>
              <w:bottom w:val="single" w:sz="8" w:space="0" w:color="007F00"/>
              <w:right w:val="single" w:sz="8" w:space="0" w:color="007F00"/>
            </w:tcBorders>
            <w:shd w:val="clear" w:color="auto" w:fill="FFFF00"/>
            <w:vAlign w:val="center"/>
          </w:tcPr>
          <w:p w14:paraId="7E28463A"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De    4.59   a     5.0</w:t>
            </w:r>
          </w:p>
        </w:tc>
      </w:tr>
    </w:tbl>
    <w:p w14:paraId="2C665F5F" w14:textId="77777777" w:rsidR="003143B0" w:rsidRPr="003A0410" w:rsidRDefault="003143B0" w:rsidP="00523DF4">
      <w:pPr>
        <w:autoSpaceDE w:val="0"/>
        <w:autoSpaceDN w:val="0"/>
        <w:adjustRightInd w:val="0"/>
        <w:spacing w:line="276" w:lineRule="auto"/>
        <w:jc w:val="both"/>
        <w:rPr>
          <w:rFonts w:ascii="Arial" w:hAnsi="Arial" w:cs="Arial"/>
          <w:b/>
          <w:bCs/>
          <w:sz w:val="20"/>
          <w:szCs w:val="20"/>
        </w:rPr>
      </w:pPr>
      <w:r w:rsidRPr="003A0410">
        <w:rPr>
          <w:rFonts w:ascii="Arial" w:hAnsi="Arial" w:cs="Arial"/>
          <w:b/>
          <w:bCs/>
          <w:sz w:val="20"/>
          <w:szCs w:val="20"/>
        </w:rPr>
        <w:t>Indicaciones:</w:t>
      </w:r>
    </w:p>
    <w:p w14:paraId="6E6577DB" w14:textId="0BBDE10B"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Las centésimas se </w:t>
      </w:r>
      <w:r w:rsidR="000376A9" w:rsidRPr="003A0410">
        <w:rPr>
          <w:rFonts w:ascii="Arial" w:hAnsi="Arial" w:cs="Arial"/>
          <w:sz w:val="20"/>
          <w:szCs w:val="20"/>
        </w:rPr>
        <w:t>aproximarán siempre</w:t>
      </w:r>
      <w:r w:rsidRPr="003A0410">
        <w:rPr>
          <w:rFonts w:ascii="Arial" w:hAnsi="Arial" w:cs="Arial"/>
          <w:sz w:val="20"/>
          <w:szCs w:val="20"/>
        </w:rPr>
        <w:t xml:space="preserve"> a la décima más cercana, </w:t>
      </w:r>
      <w:r w:rsidR="000376A9" w:rsidRPr="003A0410">
        <w:rPr>
          <w:rFonts w:ascii="Arial" w:hAnsi="Arial" w:cs="Arial"/>
          <w:sz w:val="20"/>
          <w:szCs w:val="20"/>
        </w:rPr>
        <w:t>por ejemplo</w:t>
      </w:r>
      <w:r w:rsidRPr="003A0410">
        <w:rPr>
          <w:rFonts w:ascii="Arial" w:hAnsi="Arial" w:cs="Arial"/>
          <w:sz w:val="20"/>
          <w:szCs w:val="20"/>
        </w:rPr>
        <w:t>: 4.76 equivaldrá a 4.8, 3.52 a 3.5</w:t>
      </w:r>
    </w:p>
    <w:p w14:paraId="45B3FD2D"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Cuando un estudiante haga fraude o entregue en blanco la hoja de una evaluación se le calificará con la nota mínima de la escala.</w:t>
      </w:r>
    </w:p>
    <w:p w14:paraId="2504817D" w14:textId="77777777" w:rsidR="003143B0" w:rsidRPr="003A0410" w:rsidRDefault="003143B0" w:rsidP="00523DF4">
      <w:pPr>
        <w:keepNext/>
        <w:autoSpaceDE w:val="0"/>
        <w:autoSpaceDN w:val="0"/>
        <w:adjustRightInd w:val="0"/>
        <w:spacing w:before="240" w:after="60" w:line="276" w:lineRule="auto"/>
        <w:ind w:left="360" w:hanging="360"/>
        <w:jc w:val="both"/>
        <w:rPr>
          <w:rFonts w:ascii="Arial" w:hAnsi="Arial" w:cs="Arial"/>
          <w:b/>
          <w:bCs/>
          <w:kern w:val="32"/>
          <w:sz w:val="20"/>
          <w:szCs w:val="20"/>
        </w:rPr>
      </w:pPr>
      <w:r w:rsidRPr="003A0410">
        <w:rPr>
          <w:rFonts w:ascii="Arial" w:hAnsi="Arial" w:cs="Arial"/>
          <w:b/>
          <w:bCs/>
          <w:kern w:val="32"/>
          <w:sz w:val="20"/>
          <w:szCs w:val="20"/>
        </w:rPr>
        <w:t>2.1</w:t>
      </w:r>
      <w:r w:rsidRPr="003A0410">
        <w:rPr>
          <w:rFonts w:ascii="Arial" w:hAnsi="Arial" w:cs="Arial"/>
          <w:b/>
          <w:bCs/>
          <w:kern w:val="32"/>
          <w:sz w:val="20"/>
          <w:szCs w:val="20"/>
        </w:rPr>
        <w:tab/>
        <w:t>DEFINICIÓN PARA CADA JUICIO VALORATIVO.</w:t>
      </w:r>
    </w:p>
    <w:p w14:paraId="38E85F98"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DESEMPEÑO SUPERIOR: Se le asignará al educando cuando asuma un comportamiento excelente y acorde con los valores y la filosofía propuesta por la Institución, alcanzando óptimamente los logros propuestos y ejecutando de manera apropiada los procesos que le permitan enriquecer su aprendizaje.</w:t>
      </w:r>
    </w:p>
    <w:p w14:paraId="45A81320" w14:textId="68CCFBFF" w:rsidR="003143B0" w:rsidRPr="003A0410" w:rsidRDefault="003143B0" w:rsidP="00523DF4">
      <w:pPr>
        <w:autoSpaceDE w:val="0"/>
        <w:autoSpaceDN w:val="0"/>
        <w:adjustRightInd w:val="0"/>
        <w:spacing w:after="120" w:line="276" w:lineRule="auto"/>
        <w:jc w:val="both"/>
        <w:rPr>
          <w:rFonts w:ascii="Arial" w:hAnsi="Arial" w:cs="Arial"/>
          <w:sz w:val="20"/>
          <w:szCs w:val="20"/>
        </w:rPr>
      </w:pPr>
      <w:r w:rsidRPr="003A0410">
        <w:rPr>
          <w:rFonts w:ascii="Arial" w:hAnsi="Arial" w:cs="Arial"/>
          <w:sz w:val="20"/>
          <w:szCs w:val="20"/>
        </w:rPr>
        <w:t xml:space="preserve">Se puede considerar superior al educando que reúna, entre </w:t>
      </w:r>
      <w:r w:rsidR="00A94AE3" w:rsidRPr="003A0410">
        <w:rPr>
          <w:rFonts w:ascii="Arial" w:hAnsi="Arial" w:cs="Arial"/>
          <w:sz w:val="20"/>
          <w:szCs w:val="20"/>
        </w:rPr>
        <w:t>otras las siguientes características</w:t>
      </w:r>
      <w:r w:rsidRPr="003A0410">
        <w:rPr>
          <w:rFonts w:ascii="Arial" w:hAnsi="Arial" w:cs="Arial"/>
          <w:sz w:val="20"/>
          <w:szCs w:val="20"/>
        </w:rPr>
        <w:t xml:space="preserve">: </w:t>
      </w:r>
    </w:p>
    <w:p w14:paraId="5BF28259" w14:textId="156CE585"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Alcanza la totalidad de </w:t>
      </w:r>
      <w:r w:rsidR="00A94AE3" w:rsidRPr="003A0410">
        <w:rPr>
          <w:rFonts w:ascii="Arial" w:hAnsi="Arial" w:cs="Arial"/>
          <w:sz w:val="20"/>
          <w:szCs w:val="20"/>
          <w:lang w:val="es-ES"/>
        </w:rPr>
        <w:t>los logros</w:t>
      </w:r>
      <w:r w:rsidRPr="003A0410">
        <w:rPr>
          <w:rFonts w:ascii="Arial" w:hAnsi="Arial" w:cs="Arial"/>
          <w:sz w:val="20"/>
          <w:szCs w:val="20"/>
          <w:lang w:val="es-ES"/>
        </w:rPr>
        <w:t xml:space="preserve"> propuestos e incluso logros no previstos en los períodos de tiempo asignados.</w:t>
      </w:r>
    </w:p>
    <w:p w14:paraId="017F745E"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Es creativo, innovador, puntual en la presentación de los trabajos académicos, analítico y crítico en sus cuestionamientos. </w:t>
      </w:r>
    </w:p>
    <w:p w14:paraId="119FDA12"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Asiste a clases y cuando falta presenta excusas justificadas y asume con responsabilidad ponerse al día con las respectivas actividades.</w:t>
      </w:r>
    </w:p>
    <w:p w14:paraId="3C7DA68D"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No presenta dificultades en su comportamiento y en el aspecto relacional con todas las personas de la comunidad educativa.</w:t>
      </w:r>
    </w:p>
    <w:p w14:paraId="3B6B558A"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Desarrolla actividades curriculares que exceden las exigencias esperadas.</w:t>
      </w:r>
    </w:p>
    <w:p w14:paraId="1FBD56EB"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Manifiesta sentido de pertenencia institucional.</w:t>
      </w:r>
    </w:p>
    <w:p w14:paraId="3DBC294C"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Valora y promueve autónomamente su propio desarrollo.</w:t>
      </w:r>
    </w:p>
    <w:p w14:paraId="76891DBA"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Presenta actitudes proactivas de liderazgo y capacidad de trabajo en equipo. </w:t>
      </w:r>
    </w:p>
    <w:p w14:paraId="05464F9A"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Obtiene buenos resultados cuando representa al colegio en eventos académicos, deportivos y culturales a nivel interno y externo.</w:t>
      </w:r>
    </w:p>
    <w:p w14:paraId="75687121" w14:textId="77777777" w:rsidR="003143B0" w:rsidRPr="003A0410" w:rsidRDefault="003143B0" w:rsidP="00523DF4">
      <w:pPr>
        <w:spacing w:line="276" w:lineRule="auto"/>
        <w:rPr>
          <w:rFonts w:ascii="Arial" w:hAnsi="Arial" w:cs="Arial"/>
          <w:sz w:val="20"/>
          <w:szCs w:val="20"/>
        </w:rPr>
      </w:pPr>
      <w:r w:rsidRPr="003A0410">
        <w:rPr>
          <w:rFonts w:ascii="Arial" w:hAnsi="Arial" w:cs="Arial"/>
          <w:sz w:val="20"/>
          <w:szCs w:val="20"/>
        </w:rPr>
        <w:t>DESEMPEÑO ALTO: Mantiene una actitud positiva y un comportamiento sobresaliente dentro de los valores y la filosofía del colegio, alcanzando satisfactoriamente los logros propuestos en diferentes niveles de aprendizaje.</w:t>
      </w:r>
    </w:p>
    <w:p w14:paraId="42C8E2F1" w14:textId="78398F90" w:rsidR="003143B0" w:rsidRPr="003A0410" w:rsidRDefault="003143B0" w:rsidP="00523DF4">
      <w:pPr>
        <w:spacing w:line="276" w:lineRule="auto"/>
        <w:rPr>
          <w:rFonts w:ascii="Arial" w:hAnsi="Arial" w:cs="Arial"/>
          <w:sz w:val="20"/>
          <w:szCs w:val="20"/>
        </w:rPr>
      </w:pPr>
      <w:r w:rsidRPr="003A0410">
        <w:rPr>
          <w:rFonts w:ascii="Arial" w:hAnsi="Arial" w:cs="Arial"/>
          <w:sz w:val="20"/>
          <w:szCs w:val="20"/>
        </w:rPr>
        <w:t xml:space="preserve">Se puede considerar alto al educando que reúna, entre </w:t>
      </w:r>
      <w:r w:rsidR="00A94AE3" w:rsidRPr="003A0410">
        <w:rPr>
          <w:rFonts w:ascii="Arial" w:hAnsi="Arial" w:cs="Arial"/>
          <w:sz w:val="20"/>
          <w:szCs w:val="20"/>
        </w:rPr>
        <w:t>otras las</w:t>
      </w:r>
      <w:r w:rsidRPr="003A0410">
        <w:rPr>
          <w:rFonts w:ascii="Arial" w:hAnsi="Arial" w:cs="Arial"/>
          <w:sz w:val="20"/>
          <w:szCs w:val="20"/>
        </w:rPr>
        <w:t xml:space="preserve"> </w:t>
      </w:r>
      <w:r w:rsidR="00A94AE3" w:rsidRPr="003A0410">
        <w:rPr>
          <w:rFonts w:ascii="Arial" w:hAnsi="Arial" w:cs="Arial"/>
          <w:sz w:val="20"/>
          <w:szCs w:val="20"/>
        </w:rPr>
        <w:t>siguientes características</w:t>
      </w:r>
      <w:r w:rsidRPr="003A0410">
        <w:rPr>
          <w:rFonts w:ascii="Arial" w:hAnsi="Arial" w:cs="Arial"/>
          <w:sz w:val="20"/>
          <w:szCs w:val="20"/>
        </w:rPr>
        <w:t>:</w:t>
      </w:r>
    </w:p>
    <w:p w14:paraId="2FB71D61" w14:textId="77777777" w:rsidR="003143B0" w:rsidRPr="003A0410" w:rsidRDefault="003143B0" w:rsidP="00523DF4">
      <w:pPr>
        <w:spacing w:line="276" w:lineRule="auto"/>
        <w:rPr>
          <w:rFonts w:ascii="Arial" w:hAnsi="Arial" w:cs="Arial"/>
          <w:sz w:val="20"/>
          <w:szCs w:val="20"/>
        </w:rPr>
      </w:pPr>
      <w:r w:rsidRPr="003A0410">
        <w:rPr>
          <w:rFonts w:ascii="Arial" w:hAnsi="Arial" w:cs="Arial"/>
          <w:sz w:val="20"/>
          <w:szCs w:val="20"/>
        </w:rPr>
        <w:t>Alcanza todos los logros propuestos, así tenga que desarrollar algunas actividades de refuerzo.</w:t>
      </w:r>
    </w:p>
    <w:p w14:paraId="1EEEE64F"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lastRenderedPageBreak/>
        <w:t>Maneja y argumenta los conceptos desarrollados en clase.</w:t>
      </w:r>
    </w:p>
    <w:p w14:paraId="4E0636E5"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Tiene faltas de asistencia justificadas no incidentes en su rendimiento.</w:t>
      </w:r>
    </w:p>
    <w:p w14:paraId="5F74D2FF"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Presenta los trabajos oportunamente </w:t>
      </w:r>
    </w:p>
    <w:p w14:paraId="1FCF5861"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Reconoce y supera sus dificultades de comportamiento.</w:t>
      </w:r>
    </w:p>
    <w:p w14:paraId="707E4F9C"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Desarrolla actividades curriculares específicas.</w:t>
      </w:r>
    </w:p>
    <w:p w14:paraId="38C113BA"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Manifiesta sentido de pertenencia con la Institución.</w:t>
      </w:r>
    </w:p>
    <w:p w14:paraId="621E8A61"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Aporta ideas que aclaran las posibles dudas que surjan durante el proceso</w:t>
      </w:r>
    </w:p>
    <w:p w14:paraId="48AF93D7" w14:textId="77777777" w:rsidR="003143B0" w:rsidRPr="003A0410" w:rsidRDefault="003143B0" w:rsidP="00523DF4">
      <w:pPr>
        <w:spacing w:line="276" w:lineRule="auto"/>
        <w:rPr>
          <w:rFonts w:ascii="Arial" w:hAnsi="Arial" w:cs="Arial"/>
          <w:sz w:val="20"/>
          <w:szCs w:val="20"/>
        </w:rPr>
      </w:pPr>
      <w:r w:rsidRPr="003A0410">
        <w:rPr>
          <w:rFonts w:ascii="Arial" w:hAnsi="Arial" w:cs="Arial"/>
          <w:sz w:val="20"/>
          <w:szCs w:val="20"/>
        </w:rPr>
        <w:t>DESEMPEÑO BÁSICO: Presenta una actitud y comportamiento aceptable acorde con los valores y la filosofía de la Institución, cumpliendo los requerimientos mínimos para alcanzar los desempeños necesarios en el área.</w:t>
      </w:r>
    </w:p>
    <w:p w14:paraId="12C76877" w14:textId="6F46F9EB" w:rsidR="003143B0" w:rsidRPr="003A0410" w:rsidRDefault="003143B0" w:rsidP="00523DF4">
      <w:pPr>
        <w:spacing w:line="276" w:lineRule="auto"/>
        <w:rPr>
          <w:rFonts w:ascii="Arial" w:hAnsi="Arial" w:cs="Arial"/>
          <w:sz w:val="20"/>
          <w:szCs w:val="20"/>
        </w:rPr>
      </w:pPr>
      <w:r w:rsidRPr="003A0410">
        <w:rPr>
          <w:rFonts w:ascii="Arial" w:hAnsi="Arial" w:cs="Arial"/>
          <w:sz w:val="20"/>
          <w:szCs w:val="20"/>
        </w:rPr>
        <w:t xml:space="preserve">Se puede </w:t>
      </w:r>
      <w:r w:rsidR="004A2A01" w:rsidRPr="003A0410">
        <w:rPr>
          <w:rFonts w:ascii="Arial" w:hAnsi="Arial" w:cs="Arial"/>
          <w:sz w:val="20"/>
          <w:szCs w:val="20"/>
        </w:rPr>
        <w:t>considerar en</w:t>
      </w:r>
      <w:r w:rsidRPr="003A0410">
        <w:rPr>
          <w:rFonts w:ascii="Arial" w:hAnsi="Arial" w:cs="Arial"/>
          <w:sz w:val="20"/>
          <w:szCs w:val="20"/>
        </w:rPr>
        <w:t xml:space="preserve"> el nivel básico al educando que reúna, entre </w:t>
      </w:r>
      <w:r w:rsidR="004A2A01" w:rsidRPr="003A0410">
        <w:rPr>
          <w:rFonts w:ascii="Arial" w:hAnsi="Arial" w:cs="Arial"/>
          <w:sz w:val="20"/>
          <w:szCs w:val="20"/>
        </w:rPr>
        <w:t>otras las</w:t>
      </w:r>
      <w:r w:rsidRPr="003A0410">
        <w:rPr>
          <w:rFonts w:ascii="Arial" w:hAnsi="Arial" w:cs="Arial"/>
          <w:sz w:val="20"/>
          <w:szCs w:val="20"/>
        </w:rPr>
        <w:t xml:space="preserve"> </w:t>
      </w:r>
      <w:r w:rsidR="004A2A01" w:rsidRPr="003A0410">
        <w:rPr>
          <w:rFonts w:ascii="Arial" w:hAnsi="Arial" w:cs="Arial"/>
          <w:sz w:val="20"/>
          <w:szCs w:val="20"/>
        </w:rPr>
        <w:t>siguientes características</w:t>
      </w:r>
      <w:r w:rsidRPr="003A0410">
        <w:rPr>
          <w:rFonts w:ascii="Arial" w:hAnsi="Arial" w:cs="Arial"/>
          <w:sz w:val="20"/>
          <w:szCs w:val="20"/>
        </w:rPr>
        <w:t>:</w:t>
      </w:r>
    </w:p>
    <w:p w14:paraId="06FF4A0B"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Alcanza los desempeños mínimos con actividades complementarias dentro del período académico.</w:t>
      </w:r>
    </w:p>
    <w:p w14:paraId="0AC82CF0" w14:textId="4D9A4A5C"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Tiene falta de </w:t>
      </w:r>
      <w:r w:rsidR="00A94AE3" w:rsidRPr="003A0410">
        <w:rPr>
          <w:rFonts w:ascii="Arial" w:hAnsi="Arial" w:cs="Arial"/>
          <w:sz w:val="20"/>
          <w:szCs w:val="20"/>
          <w:lang w:val="es-ES"/>
        </w:rPr>
        <w:t>asistencias justificadas</w:t>
      </w:r>
      <w:r w:rsidRPr="003A0410">
        <w:rPr>
          <w:rFonts w:ascii="Arial" w:hAnsi="Arial" w:cs="Arial"/>
          <w:sz w:val="20"/>
          <w:szCs w:val="20"/>
          <w:lang w:val="es-ES"/>
        </w:rPr>
        <w:t xml:space="preserve"> e injustificadas y no </w:t>
      </w:r>
      <w:r w:rsidR="00A94AE3" w:rsidRPr="003A0410">
        <w:rPr>
          <w:rFonts w:ascii="Arial" w:hAnsi="Arial" w:cs="Arial"/>
          <w:sz w:val="20"/>
          <w:szCs w:val="20"/>
          <w:lang w:val="es-ES"/>
        </w:rPr>
        <w:t>siempre asume</w:t>
      </w:r>
      <w:r w:rsidRPr="003A0410">
        <w:rPr>
          <w:rFonts w:ascii="Arial" w:hAnsi="Arial" w:cs="Arial"/>
          <w:sz w:val="20"/>
          <w:szCs w:val="20"/>
          <w:lang w:val="es-ES"/>
        </w:rPr>
        <w:t xml:space="preserve"> con responsabilidad ponerse al día con las respectivas actividades.</w:t>
      </w:r>
    </w:p>
    <w:p w14:paraId="3C70BBB8" w14:textId="75C780FB"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Reconoce y supera sus dificultades de índole cognitivo </w:t>
      </w:r>
      <w:r w:rsidR="00A94AE3" w:rsidRPr="003A0410">
        <w:rPr>
          <w:rFonts w:ascii="Arial" w:hAnsi="Arial" w:cs="Arial"/>
          <w:sz w:val="20"/>
          <w:szCs w:val="20"/>
          <w:lang w:val="es-ES"/>
        </w:rPr>
        <w:t>y comportamental</w:t>
      </w:r>
      <w:r w:rsidRPr="003A0410">
        <w:rPr>
          <w:rFonts w:ascii="Arial" w:hAnsi="Arial" w:cs="Arial"/>
          <w:sz w:val="20"/>
          <w:szCs w:val="20"/>
          <w:lang w:val="es-ES"/>
        </w:rPr>
        <w:t>.</w:t>
      </w:r>
    </w:p>
    <w:p w14:paraId="4BDE5517"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Desarrolla actividades curriculares y extracurriculares específicas.</w:t>
      </w:r>
    </w:p>
    <w:p w14:paraId="2B7325A1"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Manifiesta un relativo sentido de pertenencia con la Institución.</w:t>
      </w:r>
    </w:p>
    <w:p w14:paraId="7B7755E5"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rPr>
      </w:pPr>
      <w:r w:rsidRPr="003A0410">
        <w:rPr>
          <w:rFonts w:ascii="Arial" w:hAnsi="Arial" w:cs="Arial"/>
          <w:sz w:val="20"/>
          <w:szCs w:val="20"/>
          <w:lang w:val="es-ES"/>
        </w:rPr>
        <w:t>Utiliza estrategias de apoyo necesarias para resolver situaciones pedagógicas pendientes</w:t>
      </w:r>
      <w:r w:rsidRPr="003A0410">
        <w:rPr>
          <w:rFonts w:ascii="Arial" w:hAnsi="Arial" w:cs="Arial"/>
          <w:sz w:val="20"/>
          <w:szCs w:val="20"/>
        </w:rPr>
        <w:t>.</w:t>
      </w:r>
    </w:p>
    <w:p w14:paraId="2C272C2D" w14:textId="42ED50EA" w:rsidR="003143B0" w:rsidRPr="003A0410" w:rsidRDefault="003143B0" w:rsidP="00523DF4">
      <w:pPr>
        <w:spacing w:line="276" w:lineRule="auto"/>
        <w:rPr>
          <w:rFonts w:ascii="Arial" w:hAnsi="Arial" w:cs="Arial"/>
          <w:sz w:val="20"/>
          <w:szCs w:val="20"/>
        </w:rPr>
      </w:pPr>
      <w:r w:rsidRPr="003A0410">
        <w:rPr>
          <w:rFonts w:ascii="Arial" w:hAnsi="Arial" w:cs="Arial"/>
          <w:sz w:val="20"/>
          <w:szCs w:val="20"/>
        </w:rPr>
        <w:t xml:space="preserve">DESEMPEÑO BAJO: </w:t>
      </w:r>
      <w:r w:rsidR="00A94AE3" w:rsidRPr="003A0410">
        <w:rPr>
          <w:rFonts w:ascii="Arial" w:hAnsi="Arial" w:cs="Arial"/>
          <w:sz w:val="20"/>
          <w:szCs w:val="20"/>
        </w:rPr>
        <w:t>Demuestra desinterés</w:t>
      </w:r>
      <w:r w:rsidRPr="003A0410">
        <w:rPr>
          <w:rFonts w:ascii="Arial" w:hAnsi="Arial" w:cs="Arial"/>
          <w:sz w:val="20"/>
          <w:szCs w:val="20"/>
        </w:rPr>
        <w:t xml:space="preserve"> ante, la filosofía de la institución y ante los requerimientos mínimos para alcanzar los desempeños básicos necesarios en las áreas. Sus actitudes no están acordes con el perfil del educando de la Institución:</w:t>
      </w:r>
    </w:p>
    <w:p w14:paraId="75D68918" w14:textId="449C3D45" w:rsidR="003143B0" w:rsidRPr="003A0410" w:rsidRDefault="003143B0" w:rsidP="00523DF4">
      <w:pPr>
        <w:spacing w:line="276" w:lineRule="auto"/>
        <w:rPr>
          <w:rFonts w:ascii="Arial" w:hAnsi="Arial" w:cs="Arial"/>
          <w:sz w:val="20"/>
          <w:szCs w:val="20"/>
        </w:rPr>
      </w:pPr>
      <w:r w:rsidRPr="003A0410">
        <w:rPr>
          <w:rFonts w:ascii="Arial" w:hAnsi="Arial" w:cs="Arial"/>
          <w:sz w:val="20"/>
          <w:szCs w:val="20"/>
        </w:rPr>
        <w:t xml:space="preserve">Se puede </w:t>
      </w:r>
      <w:r w:rsidR="00A94AE3" w:rsidRPr="003A0410">
        <w:rPr>
          <w:rFonts w:ascii="Arial" w:hAnsi="Arial" w:cs="Arial"/>
          <w:sz w:val="20"/>
          <w:szCs w:val="20"/>
        </w:rPr>
        <w:t>considerar en</w:t>
      </w:r>
      <w:r w:rsidRPr="003A0410">
        <w:rPr>
          <w:rFonts w:ascii="Arial" w:hAnsi="Arial" w:cs="Arial"/>
          <w:sz w:val="20"/>
          <w:szCs w:val="20"/>
        </w:rPr>
        <w:t xml:space="preserve"> el nivel bajo al educando que reúna, entre </w:t>
      </w:r>
      <w:r w:rsidR="00A94AE3" w:rsidRPr="003A0410">
        <w:rPr>
          <w:rFonts w:ascii="Arial" w:hAnsi="Arial" w:cs="Arial"/>
          <w:sz w:val="20"/>
          <w:szCs w:val="20"/>
        </w:rPr>
        <w:t>otras las</w:t>
      </w:r>
      <w:r w:rsidRPr="003A0410">
        <w:rPr>
          <w:rFonts w:ascii="Arial" w:hAnsi="Arial" w:cs="Arial"/>
          <w:sz w:val="20"/>
          <w:szCs w:val="20"/>
        </w:rPr>
        <w:t xml:space="preserve"> </w:t>
      </w:r>
      <w:r w:rsidR="00A94AE3" w:rsidRPr="003A0410">
        <w:rPr>
          <w:rFonts w:ascii="Arial" w:hAnsi="Arial" w:cs="Arial"/>
          <w:sz w:val="20"/>
          <w:szCs w:val="20"/>
        </w:rPr>
        <w:t>siguientes características</w:t>
      </w:r>
      <w:r w:rsidRPr="003A0410">
        <w:rPr>
          <w:rFonts w:ascii="Arial" w:hAnsi="Arial" w:cs="Arial"/>
          <w:sz w:val="20"/>
          <w:szCs w:val="20"/>
        </w:rPr>
        <w:t>:</w:t>
      </w:r>
    </w:p>
    <w:p w14:paraId="42565A40"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Alcanza menos del 60% de los logros del período evaluado y requiere actividades de refuerzo y superación; sin embargo, después de realizadas las actividades de recuperación persiste en las dificultades.</w:t>
      </w:r>
    </w:p>
    <w:p w14:paraId="05D11EE6"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Presenta faltas de asistencia injustificadas que afectan significativamente su proceso de aprendizaje </w:t>
      </w:r>
    </w:p>
    <w:p w14:paraId="429B0245"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Presenta dificultades de comportamiento.</w:t>
      </w:r>
    </w:p>
    <w:p w14:paraId="4FB2EB0E"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Incumple constantemente con las tareas y trabajos que promueve el área </w:t>
      </w:r>
    </w:p>
    <w:p w14:paraId="1DF057B2"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Manifiesta poco interés por aclarar las dudas sobre las temáticas trabajadas.</w:t>
      </w:r>
    </w:p>
    <w:p w14:paraId="286118D0" w14:textId="1E234E73"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Manifiesta </w:t>
      </w:r>
      <w:r w:rsidR="00A94AE3" w:rsidRPr="003A0410">
        <w:rPr>
          <w:rFonts w:ascii="Arial" w:hAnsi="Arial" w:cs="Arial"/>
          <w:sz w:val="20"/>
          <w:szCs w:val="20"/>
          <w:lang w:val="es-ES"/>
        </w:rPr>
        <w:t>poco sentido</w:t>
      </w:r>
      <w:r w:rsidRPr="003A0410">
        <w:rPr>
          <w:rFonts w:ascii="Arial" w:hAnsi="Arial" w:cs="Arial"/>
          <w:sz w:val="20"/>
          <w:szCs w:val="20"/>
          <w:lang w:val="es-ES"/>
        </w:rPr>
        <w:t xml:space="preserve"> de pertenencia por la institución.</w:t>
      </w:r>
    </w:p>
    <w:p w14:paraId="3001B28A"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Presenta dificultades en el desarrollo de trabajos en equipo.</w:t>
      </w:r>
    </w:p>
    <w:p w14:paraId="4C2B1CD7"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Presenta dificultad para integrarse.</w:t>
      </w:r>
    </w:p>
    <w:p w14:paraId="2CFE539A" w14:textId="699FC752"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Evidencia desinterés </w:t>
      </w:r>
      <w:r w:rsidR="00EE44B9" w:rsidRPr="003A0410">
        <w:rPr>
          <w:rFonts w:ascii="Arial" w:hAnsi="Arial" w:cs="Arial"/>
          <w:sz w:val="20"/>
          <w:szCs w:val="20"/>
          <w:lang w:val="es-ES"/>
        </w:rPr>
        <w:t>y desmotivación</w:t>
      </w:r>
      <w:r w:rsidRPr="003A0410">
        <w:rPr>
          <w:rFonts w:ascii="Arial" w:hAnsi="Arial" w:cs="Arial"/>
          <w:sz w:val="20"/>
          <w:szCs w:val="20"/>
          <w:lang w:val="es-ES"/>
        </w:rPr>
        <w:t xml:space="preserve"> por las actividades escolares.</w:t>
      </w:r>
    </w:p>
    <w:p w14:paraId="33D9F936" w14:textId="77777777" w:rsidR="003143B0" w:rsidRPr="003A0410" w:rsidRDefault="003143B0" w:rsidP="00523DF4">
      <w:pPr>
        <w:pStyle w:val="Prrafodelista"/>
        <w:numPr>
          <w:ilvl w:val="0"/>
          <w:numId w:val="102"/>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Presenta deficiencias en la elaboración argumentativa y en la producción escrita.</w:t>
      </w:r>
    </w:p>
    <w:p w14:paraId="4C3A6448" w14:textId="77777777" w:rsidR="003143B0" w:rsidRPr="003A0410" w:rsidRDefault="003143B0" w:rsidP="00523DF4">
      <w:pPr>
        <w:autoSpaceDE w:val="0"/>
        <w:autoSpaceDN w:val="0"/>
        <w:adjustRightInd w:val="0"/>
        <w:spacing w:line="276" w:lineRule="auto"/>
        <w:jc w:val="both"/>
        <w:rPr>
          <w:rFonts w:ascii="Arial" w:hAnsi="Arial" w:cs="Arial"/>
          <w:sz w:val="20"/>
          <w:szCs w:val="20"/>
        </w:rPr>
      </w:pPr>
    </w:p>
    <w:p w14:paraId="77260BEC"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REPROBACIÓN DE ÁREAS</w:t>
      </w:r>
    </w:p>
    <w:p w14:paraId="09A460E9" w14:textId="1219739D"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 xml:space="preserve">Los educandos tendrán la evaluación de desempeño BAJO cuando al finalizar el año escolar no alcancen el 60% de los </w:t>
      </w:r>
      <w:r w:rsidR="00EE44B9" w:rsidRPr="003A0410">
        <w:rPr>
          <w:rFonts w:ascii="Arial" w:hAnsi="Arial" w:cs="Arial"/>
          <w:sz w:val="20"/>
          <w:szCs w:val="20"/>
        </w:rPr>
        <w:t>logros previstos</w:t>
      </w:r>
      <w:r w:rsidRPr="003A0410">
        <w:rPr>
          <w:rFonts w:ascii="Arial" w:hAnsi="Arial" w:cs="Arial"/>
          <w:sz w:val="20"/>
          <w:szCs w:val="20"/>
        </w:rPr>
        <w:t xml:space="preserve"> para </w:t>
      </w:r>
      <w:r w:rsidR="00DB194B">
        <w:rPr>
          <w:rFonts w:ascii="Arial" w:hAnsi="Arial" w:cs="Arial"/>
          <w:sz w:val="20"/>
          <w:szCs w:val="20"/>
        </w:rPr>
        <w:t>asignatura</w:t>
      </w:r>
      <w:r w:rsidRPr="003A0410">
        <w:rPr>
          <w:rFonts w:ascii="Arial" w:hAnsi="Arial" w:cs="Arial"/>
          <w:sz w:val="20"/>
          <w:szCs w:val="20"/>
        </w:rPr>
        <w:t xml:space="preserve">, caso en el cual se considera reprobada dicha </w:t>
      </w:r>
      <w:r w:rsidR="00DB194B">
        <w:rPr>
          <w:rFonts w:ascii="Arial" w:hAnsi="Arial" w:cs="Arial"/>
          <w:sz w:val="20"/>
          <w:szCs w:val="20"/>
        </w:rPr>
        <w:t>asignatura</w:t>
      </w:r>
      <w:r w:rsidRPr="003A0410">
        <w:rPr>
          <w:rFonts w:ascii="Arial" w:hAnsi="Arial" w:cs="Arial"/>
          <w:sz w:val="20"/>
          <w:szCs w:val="20"/>
        </w:rPr>
        <w:t xml:space="preserve"> y </w:t>
      </w:r>
      <w:r w:rsidR="00EE44B9" w:rsidRPr="003A0410">
        <w:rPr>
          <w:rFonts w:ascii="Arial" w:hAnsi="Arial" w:cs="Arial"/>
          <w:sz w:val="20"/>
          <w:szCs w:val="20"/>
        </w:rPr>
        <w:t>se tendrán</w:t>
      </w:r>
      <w:r w:rsidRPr="003A0410">
        <w:rPr>
          <w:rFonts w:ascii="Arial" w:hAnsi="Arial" w:cs="Arial"/>
          <w:sz w:val="20"/>
          <w:szCs w:val="20"/>
        </w:rPr>
        <w:t xml:space="preserve"> que realizar actividades de </w:t>
      </w:r>
      <w:r w:rsidR="00DB194B">
        <w:rPr>
          <w:rFonts w:ascii="Arial" w:hAnsi="Arial" w:cs="Arial"/>
          <w:sz w:val="20"/>
          <w:szCs w:val="20"/>
        </w:rPr>
        <w:t>superac</w:t>
      </w:r>
      <w:r w:rsidRPr="003A0410">
        <w:rPr>
          <w:rFonts w:ascii="Arial" w:hAnsi="Arial" w:cs="Arial"/>
          <w:sz w:val="20"/>
          <w:szCs w:val="20"/>
        </w:rPr>
        <w:t>ión</w:t>
      </w:r>
      <w:r w:rsidR="00DB194B">
        <w:rPr>
          <w:rFonts w:ascii="Arial" w:hAnsi="Arial" w:cs="Arial"/>
          <w:sz w:val="20"/>
          <w:szCs w:val="20"/>
        </w:rPr>
        <w:t>.</w:t>
      </w:r>
    </w:p>
    <w:p w14:paraId="1C22A185" w14:textId="599ADFCF" w:rsidR="003143B0" w:rsidRPr="003A0410" w:rsidRDefault="003143B0" w:rsidP="00523DF4">
      <w:pPr>
        <w:tabs>
          <w:tab w:val="left" w:pos="1080"/>
        </w:tabs>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ARTICULO 7. ESTRATEGIAS </w:t>
      </w:r>
      <w:r w:rsidR="0065391A">
        <w:rPr>
          <w:rFonts w:ascii="Arial" w:hAnsi="Arial" w:cs="Arial"/>
          <w:sz w:val="20"/>
          <w:szCs w:val="20"/>
        </w:rPr>
        <w:t>S</w:t>
      </w:r>
      <w:r w:rsidRPr="003A0410">
        <w:rPr>
          <w:rFonts w:ascii="Arial" w:hAnsi="Arial" w:cs="Arial"/>
          <w:sz w:val="20"/>
          <w:szCs w:val="20"/>
        </w:rPr>
        <w:t>DE VALORACION INTEGRAL DE LOS DESEMPEÑOS DE LOS EDUCANDOS</w:t>
      </w:r>
    </w:p>
    <w:p w14:paraId="779B2709" w14:textId="521AC7A8"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En todas las evaluaciones parciales o </w:t>
      </w:r>
      <w:r w:rsidR="00A94AE3" w:rsidRPr="003A0410">
        <w:rPr>
          <w:rFonts w:ascii="Arial" w:hAnsi="Arial" w:cs="Arial"/>
          <w:sz w:val="20"/>
          <w:szCs w:val="20"/>
        </w:rPr>
        <w:t>totales que</w:t>
      </w:r>
      <w:r w:rsidRPr="003A0410">
        <w:rPr>
          <w:rFonts w:ascii="Arial" w:hAnsi="Arial" w:cs="Arial"/>
          <w:sz w:val="20"/>
          <w:szCs w:val="20"/>
        </w:rPr>
        <w:t xml:space="preserve"> se haga a los educandos, se tienen en cuenta los procesos de aula de la siguiente manera:</w:t>
      </w:r>
    </w:p>
    <w:p w14:paraId="16356C33" w14:textId="52778250" w:rsidR="003143B0" w:rsidRPr="003A0410" w:rsidRDefault="003143B0" w:rsidP="00523DF4">
      <w:pPr>
        <w:numPr>
          <w:ilvl w:val="0"/>
          <w:numId w:val="88"/>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 xml:space="preserve">Se definirán los </w:t>
      </w:r>
      <w:r w:rsidR="00A94AE3" w:rsidRPr="003A0410">
        <w:rPr>
          <w:rFonts w:ascii="Arial" w:hAnsi="Arial" w:cs="Arial"/>
          <w:sz w:val="20"/>
          <w:szCs w:val="20"/>
        </w:rPr>
        <w:t>logros y</w:t>
      </w:r>
      <w:r w:rsidRPr="003A0410">
        <w:rPr>
          <w:rFonts w:ascii="Arial" w:hAnsi="Arial" w:cs="Arial"/>
          <w:sz w:val="20"/>
          <w:szCs w:val="20"/>
        </w:rPr>
        <w:t xml:space="preserve"> los indicadores de cada área en el respectivo grado. teniendo en cuenta los fines del sistema educativo, objetivos por niveles y ciclos, visión y misión del Plantel, Estándares básicos de competencia y lineamientos curriculares.</w:t>
      </w:r>
    </w:p>
    <w:p w14:paraId="1A84919C" w14:textId="1B01E884" w:rsidR="003143B0" w:rsidRPr="003A0410" w:rsidRDefault="003143B0" w:rsidP="00523DF4">
      <w:pPr>
        <w:numPr>
          <w:ilvl w:val="0"/>
          <w:numId w:val="88"/>
        </w:numPr>
        <w:tabs>
          <w:tab w:val="left" w:pos="720"/>
        </w:tabs>
        <w:autoSpaceDE w:val="0"/>
        <w:autoSpaceDN w:val="0"/>
        <w:adjustRightInd w:val="0"/>
        <w:spacing w:after="0" w:line="276" w:lineRule="auto"/>
        <w:ind w:left="720" w:hanging="360"/>
        <w:jc w:val="both"/>
        <w:rPr>
          <w:rFonts w:ascii="Arial" w:hAnsi="Arial" w:cs="Arial"/>
          <w:sz w:val="20"/>
          <w:szCs w:val="20"/>
          <w:u w:val="single"/>
        </w:rPr>
      </w:pPr>
      <w:r w:rsidRPr="003A0410">
        <w:rPr>
          <w:rFonts w:ascii="Arial" w:hAnsi="Arial" w:cs="Arial"/>
          <w:sz w:val="20"/>
          <w:szCs w:val="20"/>
          <w:u w:val="single"/>
        </w:rPr>
        <w:t xml:space="preserve">Se ubicarán las distintas actividades y formas de evaluar a los </w:t>
      </w:r>
      <w:r w:rsidR="00A94AE3" w:rsidRPr="003A0410">
        <w:rPr>
          <w:rFonts w:ascii="Arial" w:hAnsi="Arial" w:cs="Arial"/>
          <w:sz w:val="20"/>
          <w:szCs w:val="20"/>
          <w:u w:val="single"/>
        </w:rPr>
        <w:t>educandos a</w:t>
      </w:r>
      <w:r w:rsidRPr="003A0410">
        <w:rPr>
          <w:rFonts w:ascii="Arial" w:hAnsi="Arial" w:cs="Arial"/>
          <w:sz w:val="20"/>
          <w:szCs w:val="20"/>
          <w:u w:val="single"/>
        </w:rPr>
        <w:t xml:space="preserve"> lo   largo del desarrollo del área, de tal forma que tengan correspondencia con los indicadores, los logros y las competencias fijadas para los periodos y para todo el año escolar.</w:t>
      </w:r>
    </w:p>
    <w:p w14:paraId="6AD2C02C" w14:textId="7F406A1E" w:rsidR="003143B0" w:rsidRPr="003A0410" w:rsidRDefault="003143B0" w:rsidP="00523DF4">
      <w:pPr>
        <w:numPr>
          <w:ilvl w:val="0"/>
          <w:numId w:val="89"/>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 xml:space="preserve">Se </w:t>
      </w:r>
      <w:r w:rsidR="00A94AE3" w:rsidRPr="003A0410">
        <w:rPr>
          <w:rFonts w:ascii="Arial" w:hAnsi="Arial" w:cs="Arial"/>
          <w:sz w:val="20"/>
          <w:szCs w:val="20"/>
        </w:rPr>
        <w:t>observará el</w:t>
      </w:r>
      <w:r w:rsidRPr="003A0410">
        <w:rPr>
          <w:rFonts w:ascii="Arial" w:hAnsi="Arial" w:cs="Arial"/>
          <w:sz w:val="20"/>
          <w:szCs w:val="20"/>
        </w:rPr>
        <w:t xml:space="preserve"> trabajo de los educandos al desarrollar las actividades, tareas, ensayos, exámenes, comportamientos, aptitudes, valores, desempeño personal y social, y otros que incidan en su formación integral.</w:t>
      </w:r>
    </w:p>
    <w:p w14:paraId="32234229" w14:textId="77777777" w:rsidR="003143B0" w:rsidRPr="003A0410" w:rsidRDefault="003143B0" w:rsidP="00523DF4">
      <w:pPr>
        <w:numPr>
          <w:ilvl w:val="0"/>
          <w:numId w:val="90"/>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Cada área de acuerdo con su naturaleza, elaborará los juicios valorativos que demuestren el desempeño de los alumnos, determinando los niveles, circunstancias internas y externas, limitaciones o facilidades para alcanzarlos.</w:t>
      </w:r>
    </w:p>
    <w:p w14:paraId="0DADE136" w14:textId="35F71171" w:rsidR="003143B0" w:rsidRPr="003A0410" w:rsidRDefault="003143B0" w:rsidP="00523DF4">
      <w:pPr>
        <w:numPr>
          <w:ilvl w:val="0"/>
          <w:numId w:val="91"/>
        </w:numPr>
        <w:tabs>
          <w:tab w:val="left" w:pos="720"/>
        </w:tabs>
        <w:autoSpaceDE w:val="0"/>
        <w:autoSpaceDN w:val="0"/>
        <w:adjustRightInd w:val="0"/>
        <w:spacing w:after="0" w:line="276" w:lineRule="auto"/>
        <w:ind w:left="720" w:hanging="360"/>
        <w:jc w:val="both"/>
        <w:rPr>
          <w:rFonts w:ascii="Arial" w:hAnsi="Arial" w:cs="Arial"/>
          <w:b/>
          <w:bCs/>
          <w:sz w:val="20"/>
          <w:szCs w:val="20"/>
        </w:rPr>
      </w:pPr>
      <w:r w:rsidRPr="003A0410">
        <w:rPr>
          <w:rFonts w:ascii="Arial" w:hAnsi="Arial" w:cs="Arial"/>
          <w:sz w:val="20"/>
          <w:szCs w:val="20"/>
        </w:rPr>
        <w:t xml:space="preserve">Finalmente se </w:t>
      </w:r>
      <w:r w:rsidR="00A94AE3" w:rsidRPr="003A0410">
        <w:rPr>
          <w:rFonts w:ascii="Arial" w:hAnsi="Arial" w:cs="Arial"/>
          <w:sz w:val="20"/>
          <w:szCs w:val="20"/>
        </w:rPr>
        <w:t>tomarán las</w:t>
      </w:r>
      <w:r w:rsidRPr="003A0410">
        <w:rPr>
          <w:rFonts w:ascii="Arial" w:hAnsi="Arial" w:cs="Arial"/>
          <w:sz w:val="20"/>
          <w:szCs w:val="20"/>
        </w:rPr>
        <w:t xml:space="preserve"> decisiones que posibiliten a todos los educandos alcanzar los más altos niveles de indicadores, logros y competencias, que les permitan su promoción a los grados superiores del </w:t>
      </w:r>
      <w:r w:rsidR="00A94AE3" w:rsidRPr="003A0410">
        <w:rPr>
          <w:rFonts w:ascii="Arial" w:hAnsi="Arial" w:cs="Arial"/>
          <w:sz w:val="20"/>
          <w:szCs w:val="20"/>
        </w:rPr>
        <w:t>sistema educativo</w:t>
      </w:r>
      <w:r w:rsidRPr="003A0410">
        <w:rPr>
          <w:rFonts w:ascii="Arial" w:hAnsi="Arial" w:cs="Arial"/>
          <w:sz w:val="20"/>
          <w:szCs w:val="20"/>
        </w:rPr>
        <w:t xml:space="preserve">. </w:t>
      </w:r>
    </w:p>
    <w:p w14:paraId="62A57E93" w14:textId="77777777" w:rsidR="003143B0" w:rsidRPr="003A0410" w:rsidRDefault="003143B0" w:rsidP="00523DF4">
      <w:pPr>
        <w:tabs>
          <w:tab w:val="left" w:pos="720"/>
        </w:tabs>
        <w:autoSpaceDE w:val="0"/>
        <w:autoSpaceDN w:val="0"/>
        <w:adjustRightInd w:val="0"/>
        <w:spacing w:after="0" w:line="276" w:lineRule="auto"/>
        <w:ind w:left="720"/>
        <w:jc w:val="both"/>
        <w:rPr>
          <w:rFonts w:ascii="Arial" w:hAnsi="Arial" w:cs="Arial"/>
          <w:b/>
          <w:bCs/>
          <w:sz w:val="20"/>
          <w:szCs w:val="20"/>
        </w:rPr>
      </w:pPr>
    </w:p>
    <w:p w14:paraId="01F5C2D2" w14:textId="77777777" w:rsidR="003143B0" w:rsidRPr="003A0410" w:rsidRDefault="003143B0" w:rsidP="00523DF4">
      <w:pPr>
        <w:tabs>
          <w:tab w:val="left" w:pos="720"/>
        </w:tabs>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ARTICULO 8. ACCIONES DE SEGUIMIENTO PARA EL MEJORAMIENTO DE LOS DESEMPEÑOS</w:t>
      </w:r>
    </w:p>
    <w:p w14:paraId="4C3F979A"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Como la evaluación es un proceso continuo, los docentes realizarán con los  educandos al finalizar  cada clase, tema, unidad o periodo, actividades como pruebas escritas, ensayos, conversatorios, diálogos personales o grupales, exposiciones, tareas, prácticas de campo o de taller, ejercicios de afianzamiento y de profundización, tareas formativas de aplicación práctica para desarrollar en la casa, contacto con los padres de  familia para comprometerlos y responsabilizarlos, en el proceso formativo de sus hijos.</w:t>
      </w:r>
    </w:p>
    <w:p w14:paraId="3EA7DA52" w14:textId="71EC65C1" w:rsidR="003143B0" w:rsidRPr="003A0410" w:rsidRDefault="003143B0" w:rsidP="00523DF4">
      <w:pPr>
        <w:pStyle w:val="Prrafodelista"/>
        <w:numPr>
          <w:ilvl w:val="0"/>
          <w:numId w:val="103"/>
        </w:numPr>
        <w:tabs>
          <w:tab w:val="left" w:pos="720"/>
        </w:tabs>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 xml:space="preserve">Se </w:t>
      </w:r>
      <w:r w:rsidR="00A94AE3" w:rsidRPr="003A0410">
        <w:rPr>
          <w:rFonts w:ascii="Arial" w:hAnsi="Arial" w:cs="Arial"/>
          <w:sz w:val="20"/>
          <w:szCs w:val="20"/>
          <w:lang w:val="es-ES"/>
        </w:rPr>
        <w:t>identificará las</w:t>
      </w:r>
      <w:r w:rsidRPr="003A0410">
        <w:rPr>
          <w:rFonts w:ascii="Arial" w:hAnsi="Arial" w:cs="Arial"/>
          <w:sz w:val="20"/>
          <w:szCs w:val="20"/>
          <w:lang w:val="es-ES"/>
        </w:rPr>
        <w:t xml:space="preserve"> </w:t>
      </w:r>
      <w:r w:rsidR="00A94AE3" w:rsidRPr="003A0410">
        <w:rPr>
          <w:rFonts w:ascii="Arial" w:hAnsi="Arial" w:cs="Arial"/>
          <w:sz w:val="20"/>
          <w:szCs w:val="20"/>
          <w:lang w:val="es-ES"/>
        </w:rPr>
        <w:t>limitaciones y</w:t>
      </w:r>
      <w:r w:rsidRPr="003A0410">
        <w:rPr>
          <w:rFonts w:ascii="Arial" w:hAnsi="Arial" w:cs="Arial"/>
          <w:sz w:val="20"/>
          <w:szCs w:val="20"/>
          <w:lang w:val="es-ES"/>
        </w:rPr>
        <w:t xml:space="preserve"> destrezas de los educandos, para adecuar el </w:t>
      </w:r>
      <w:r w:rsidR="00A94AE3" w:rsidRPr="003A0410">
        <w:rPr>
          <w:rFonts w:ascii="Arial" w:hAnsi="Arial" w:cs="Arial"/>
          <w:sz w:val="20"/>
          <w:szCs w:val="20"/>
          <w:lang w:val="es-ES"/>
        </w:rPr>
        <w:t>diseño curricular</w:t>
      </w:r>
      <w:r w:rsidRPr="003A0410">
        <w:rPr>
          <w:rFonts w:ascii="Arial" w:hAnsi="Arial" w:cs="Arial"/>
          <w:sz w:val="20"/>
          <w:szCs w:val="20"/>
          <w:lang w:val="es-ES"/>
        </w:rPr>
        <w:t xml:space="preserve"> a la realidad de la institución y de la comunidad educativa.</w:t>
      </w:r>
    </w:p>
    <w:p w14:paraId="486F516F" w14:textId="727144EC" w:rsidR="003143B0" w:rsidRPr="003A0410" w:rsidRDefault="003143B0" w:rsidP="00523DF4">
      <w:pPr>
        <w:pStyle w:val="Prrafodelista"/>
        <w:numPr>
          <w:ilvl w:val="0"/>
          <w:numId w:val="103"/>
        </w:numPr>
        <w:tabs>
          <w:tab w:val="left" w:pos="720"/>
        </w:tabs>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 xml:space="preserve">Se harán reuniones con las comisiones de evaluación y promoción, especialmente cuando se presenten deficiencias notorias de </w:t>
      </w:r>
      <w:r w:rsidR="00A94AE3" w:rsidRPr="003A0410">
        <w:rPr>
          <w:rFonts w:ascii="Arial" w:hAnsi="Arial" w:cs="Arial"/>
          <w:sz w:val="20"/>
          <w:szCs w:val="20"/>
          <w:lang w:val="es-ES"/>
        </w:rPr>
        <w:t>aprendizaje en</w:t>
      </w:r>
      <w:r w:rsidRPr="003A0410">
        <w:rPr>
          <w:rFonts w:ascii="Arial" w:hAnsi="Arial" w:cs="Arial"/>
          <w:sz w:val="20"/>
          <w:szCs w:val="20"/>
          <w:lang w:val="es-ES"/>
        </w:rPr>
        <w:t xml:space="preserve"> algún grado o área, </w:t>
      </w:r>
      <w:r w:rsidR="00A94AE3" w:rsidRPr="003A0410">
        <w:rPr>
          <w:rFonts w:ascii="Arial" w:hAnsi="Arial" w:cs="Arial"/>
          <w:sz w:val="20"/>
          <w:szCs w:val="20"/>
          <w:lang w:val="es-ES"/>
        </w:rPr>
        <w:t>para que,</w:t>
      </w:r>
      <w:r w:rsidRPr="003A0410">
        <w:rPr>
          <w:rFonts w:ascii="Arial" w:hAnsi="Arial" w:cs="Arial"/>
          <w:sz w:val="20"/>
          <w:szCs w:val="20"/>
          <w:lang w:val="es-ES"/>
        </w:rPr>
        <w:t xml:space="preserve"> con la participación de educandos y padres de familia, se busquen alternativas de solución y mejoramiento.</w:t>
      </w:r>
    </w:p>
    <w:p w14:paraId="7193DA66" w14:textId="0D91B9EF" w:rsidR="003143B0" w:rsidRPr="003A0410" w:rsidRDefault="003143B0" w:rsidP="00523DF4">
      <w:pPr>
        <w:pStyle w:val="Prrafodelista"/>
        <w:numPr>
          <w:ilvl w:val="0"/>
          <w:numId w:val="103"/>
        </w:numPr>
        <w:tabs>
          <w:tab w:val="left" w:pos="720"/>
        </w:tabs>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 xml:space="preserve">Se designarán </w:t>
      </w:r>
      <w:r w:rsidR="00A94AE3" w:rsidRPr="003A0410">
        <w:rPr>
          <w:rFonts w:ascii="Arial" w:hAnsi="Arial" w:cs="Arial"/>
          <w:sz w:val="20"/>
          <w:szCs w:val="20"/>
          <w:lang w:val="es-ES"/>
        </w:rPr>
        <w:t>estudiantes monitores</w:t>
      </w:r>
      <w:r w:rsidRPr="003A0410">
        <w:rPr>
          <w:rFonts w:ascii="Arial" w:hAnsi="Arial" w:cs="Arial"/>
          <w:sz w:val="20"/>
          <w:szCs w:val="20"/>
          <w:lang w:val="es-ES"/>
        </w:rPr>
        <w:t xml:space="preserve"> para ayudar a los que tiene grandes dificultades, que se caractericen por </w:t>
      </w:r>
      <w:r w:rsidR="00A94AE3" w:rsidRPr="003A0410">
        <w:rPr>
          <w:rFonts w:ascii="Arial" w:hAnsi="Arial" w:cs="Arial"/>
          <w:sz w:val="20"/>
          <w:szCs w:val="20"/>
          <w:lang w:val="es-ES"/>
        </w:rPr>
        <w:t>tener buen</w:t>
      </w:r>
      <w:r w:rsidRPr="003A0410">
        <w:rPr>
          <w:rFonts w:ascii="Arial" w:hAnsi="Arial" w:cs="Arial"/>
          <w:sz w:val="20"/>
          <w:szCs w:val="20"/>
          <w:lang w:val="es-ES"/>
        </w:rPr>
        <w:t xml:space="preserve"> rendimiento académico y sentido de pertinencia con la Institución y sus compañeros.</w:t>
      </w:r>
    </w:p>
    <w:p w14:paraId="502E7B68" w14:textId="234190D3" w:rsidR="003143B0" w:rsidRPr="003A0410" w:rsidRDefault="003143B0" w:rsidP="00523DF4">
      <w:pPr>
        <w:pStyle w:val="Prrafodelista"/>
        <w:numPr>
          <w:ilvl w:val="0"/>
          <w:numId w:val="103"/>
        </w:numPr>
        <w:tabs>
          <w:tab w:val="left" w:pos="720"/>
        </w:tabs>
        <w:autoSpaceDE w:val="0"/>
        <w:autoSpaceDN w:val="0"/>
        <w:adjustRightInd w:val="0"/>
        <w:spacing w:after="0"/>
        <w:jc w:val="both"/>
        <w:rPr>
          <w:rFonts w:ascii="Arial" w:hAnsi="Arial" w:cs="Arial"/>
          <w:color w:val="000000"/>
          <w:sz w:val="20"/>
          <w:szCs w:val="20"/>
          <w:lang w:val="es-ES"/>
        </w:rPr>
      </w:pPr>
      <w:r w:rsidRPr="003A0410">
        <w:rPr>
          <w:rFonts w:ascii="Arial" w:hAnsi="Arial" w:cs="Arial"/>
          <w:color w:val="000000"/>
          <w:sz w:val="20"/>
          <w:szCs w:val="20"/>
          <w:lang w:val="es-ES"/>
        </w:rPr>
        <w:t xml:space="preserve">Para la nivelación de las áreas perdidas al finalizar el año académico, no se hará presentando un </w:t>
      </w:r>
      <w:r w:rsidR="00A94AE3" w:rsidRPr="003A0410">
        <w:rPr>
          <w:rFonts w:ascii="Arial" w:hAnsi="Arial" w:cs="Arial"/>
          <w:color w:val="000000"/>
          <w:sz w:val="20"/>
          <w:szCs w:val="20"/>
          <w:lang w:val="es-ES"/>
        </w:rPr>
        <w:t>trabajo o</w:t>
      </w:r>
      <w:r w:rsidRPr="003A0410">
        <w:rPr>
          <w:rFonts w:ascii="Arial" w:hAnsi="Arial" w:cs="Arial"/>
          <w:color w:val="000000"/>
          <w:sz w:val="20"/>
          <w:szCs w:val="20"/>
          <w:lang w:val="es-ES"/>
        </w:rPr>
        <w:t xml:space="preserve"> realizando una prueba escrita de contenidos o ejercicios; se hace necesario que el estudiante </w:t>
      </w:r>
      <w:r w:rsidR="00A94AE3" w:rsidRPr="003A0410">
        <w:rPr>
          <w:rFonts w:ascii="Arial" w:hAnsi="Arial" w:cs="Arial"/>
          <w:color w:val="000000"/>
          <w:sz w:val="20"/>
          <w:szCs w:val="20"/>
          <w:lang w:val="es-ES"/>
        </w:rPr>
        <w:t>muestre interés</w:t>
      </w:r>
      <w:r w:rsidRPr="003A0410">
        <w:rPr>
          <w:rFonts w:ascii="Arial" w:hAnsi="Arial" w:cs="Arial"/>
          <w:color w:val="000000"/>
          <w:sz w:val="20"/>
          <w:szCs w:val="20"/>
          <w:lang w:val="es-ES"/>
        </w:rPr>
        <w:t xml:space="preserve">, </w:t>
      </w:r>
      <w:r w:rsidR="00A94AE3" w:rsidRPr="003A0410">
        <w:rPr>
          <w:rFonts w:ascii="Arial" w:hAnsi="Arial" w:cs="Arial"/>
          <w:color w:val="000000"/>
          <w:sz w:val="20"/>
          <w:szCs w:val="20"/>
          <w:lang w:val="es-ES"/>
        </w:rPr>
        <w:t>motivación y</w:t>
      </w:r>
      <w:r w:rsidRPr="003A0410">
        <w:rPr>
          <w:rFonts w:ascii="Arial" w:hAnsi="Arial" w:cs="Arial"/>
          <w:color w:val="000000"/>
          <w:sz w:val="20"/>
          <w:szCs w:val="20"/>
          <w:lang w:val="es-ES"/>
        </w:rPr>
        <w:t xml:space="preserve"> deseo por </w:t>
      </w:r>
      <w:r w:rsidR="00A94AE3" w:rsidRPr="003A0410">
        <w:rPr>
          <w:rFonts w:ascii="Arial" w:hAnsi="Arial" w:cs="Arial"/>
          <w:color w:val="000000"/>
          <w:sz w:val="20"/>
          <w:szCs w:val="20"/>
          <w:lang w:val="es-ES"/>
        </w:rPr>
        <w:t>superar tanto</w:t>
      </w:r>
      <w:r w:rsidRPr="003A0410">
        <w:rPr>
          <w:rFonts w:ascii="Arial" w:hAnsi="Arial" w:cs="Arial"/>
          <w:color w:val="000000"/>
          <w:sz w:val="20"/>
          <w:szCs w:val="20"/>
          <w:lang w:val="es-ES"/>
        </w:rPr>
        <w:t xml:space="preserve"> las dificultades en </w:t>
      </w:r>
      <w:r w:rsidR="00A94AE3" w:rsidRPr="003A0410">
        <w:rPr>
          <w:rFonts w:ascii="Arial" w:hAnsi="Arial" w:cs="Arial"/>
          <w:color w:val="000000"/>
          <w:sz w:val="20"/>
          <w:szCs w:val="20"/>
          <w:lang w:val="es-ES"/>
        </w:rPr>
        <w:t>la parte</w:t>
      </w:r>
      <w:r w:rsidRPr="003A0410">
        <w:rPr>
          <w:rFonts w:ascii="Arial" w:hAnsi="Arial" w:cs="Arial"/>
          <w:color w:val="000000"/>
          <w:sz w:val="20"/>
          <w:szCs w:val="20"/>
          <w:lang w:val="es-ES"/>
        </w:rPr>
        <w:t xml:space="preserve"> cognitiva </w:t>
      </w:r>
      <w:r w:rsidR="00A94AE3" w:rsidRPr="003A0410">
        <w:rPr>
          <w:rFonts w:ascii="Arial" w:hAnsi="Arial" w:cs="Arial"/>
          <w:color w:val="000000"/>
          <w:sz w:val="20"/>
          <w:szCs w:val="20"/>
          <w:lang w:val="es-ES"/>
        </w:rPr>
        <w:t>como en</w:t>
      </w:r>
      <w:r w:rsidRPr="003A0410">
        <w:rPr>
          <w:rFonts w:ascii="Arial" w:hAnsi="Arial" w:cs="Arial"/>
          <w:color w:val="000000"/>
          <w:sz w:val="20"/>
          <w:szCs w:val="20"/>
          <w:lang w:val="es-ES"/>
        </w:rPr>
        <w:t xml:space="preserve"> la parte formativa en su desarrollo social, personal y académico.</w:t>
      </w:r>
    </w:p>
    <w:p w14:paraId="22412478" w14:textId="77777777" w:rsidR="003143B0" w:rsidRPr="003A0410" w:rsidRDefault="003143B0" w:rsidP="00523DF4">
      <w:pPr>
        <w:pStyle w:val="Prrafodelista"/>
        <w:tabs>
          <w:tab w:val="left" w:pos="720"/>
        </w:tabs>
        <w:autoSpaceDE w:val="0"/>
        <w:autoSpaceDN w:val="0"/>
        <w:adjustRightInd w:val="0"/>
        <w:spacing w:after="0"/>
        <w:ind w:left="360"/>
        <w:jc w:val="both"/>
        <w:rPr>
          <w:rFonts w:ascii="Arial" w:hAnsi="Arial" w:cs="Arial"/>
          <w:color w:val="000000"/>
          <w:sz w:val="20"/>
          <w:szCs w:val="20"/>
          <w:lang w:val="es-ES"/>
        </w:rPr>
      </w:pPr>
    </w:p>
    <w:p w14:paraId="3820C159" w14:textId="77777777" w:rsidR="003143B0" w:rsidRPr="003A0410" w:rsidRDefault="003143B0" w:rsidP="00523DF4">
      <w:pPr>
        <w:pStyle w:val="Prrafodelista"/>
        <w:tabs>
          <w:tab w:val="left" w:pos="720"/>
        </w:tabs>
        <w:autoSpaceDE w:val="0"/>
        <w:autoSpaceDN w:val="0"/>
        <w:adjustRightInd w:val="0"/>
        <w:spacing w:after="0"/>
        <w:ind w:left="360"/>
        <w:jc w:val="both"/>
        <w:rPr>
          <w:rFonts w:ascii="Arial" w:hAnsi="Arial" w:cs="Arial"/>
          <w:color w:val="000000"/>
          <w:sz w:val="20"/>
          <w:szCs w:val="20"/>
          <w:lang w:val="es-ES"/>
        </w:rPr>
      </w:pPr>
      <w:r w:rsidRPr="003A0410">
        <w:rPr>
          <w:rFonts w:ascii="Arial" w:hAnsi="Arial" w:cs="Arial"/>
          <w:color w:val="000000"/>
          <w:sz w:val="20"/>
          <w:szCs w:val="20"/>
          <w:lang w:val="es-ES"/>
        </w:rPr>
        <w:t>La Institución garantizará el debido proceso, estableciendo un cronograma y orientando las actividades.</w:t>
      </w:r>
    </w:p>
    <w:p w14:paraId="5BA63E2F" w14:textId="0182E7BA" w:rsidR="003143B0" w:rsidRPr="003A0410" w:rsidRDefault="003143B0" w:rsidP="00523DF4">
      <w:pPr>
        <w:autoSpaceDE w:val="0"/>
        <w:autoSpaceDN w:val="0"/>
        <w:adjustRightInd w:val="0"/>
        <w:spacing w:line="276" w:lineRule="auto"/>
        <w:ind w:left="360"/>
        <w:jc w:val="both"/>
        <w:rPr>
          <w:rFonts w:ascii="Arial" w:hAnsi="Arial" w:cs="Arial"/>
          <w:color w:val="000000"/>
          <w:sz w:val="20"/>
          <w:szCs w:val="20"/>
        </w:rPr>
      </w:pPr>
      <w:r w:rsidRPr="003A0410">
        <w:rPr>
          <w:rFonts w:ascii="Arial" w:hAnsi="Arial" w:cs="Arial"/>
          <w:color w:val="000000"/>
          <w:sz w:val="20"/>
          <w:szCs w:val="20"/>
        </w:rPr>
        <w:t xml:space="preserve">El estudiante </w:t>
      </w:r>
      <w:r w:rsidR="00A94AE3" w:rsidRPr="003A0410">
        <w:rPr>
          <w:rFonts w:ascii="Arial" w:hAnsi="Arial" w:cs="Arial"/>
          <w:color w:val="000000"/>
          <w:sz w:val="20"/>
          <w:szCs w:val="20"/>
        </w:rPr>
        <w:t>que,</w:t>
      </w:r>
      <w:r w:rsidRPr="003A0410">
        <w:rPr>
          <w:rFonts w:ascii="Arial" w:hAnsi="Arial" w:cs="Arial"/>
          <w:color w:val="000000"/>
          <w:sz w:val="20"/>
          <w:szCs w:val="20"/>
        </w:rPr>
        <w:t xml:space="preserve"> sin causa justificada, no asiste o no cumple las actividades programadas por el docente del área y la directiva para su proceso de nivelación, se hará responsable de las consecuencias que le pueda generar esta situación.</w:t>
      </w:r>
    </w:p>
    <w:p w14:paraId="13AC7C86" w14:textId="720C5F4D" w:rsidR="003143B0" w:rsidRPr="003A0410" w:rsidRDefault="003143B0" w:rsidP="00523DF4">
      <w:pPr>
        <w:pStyle w:val="Prrafodelista"/>
        <w:numPr>
          <w:ilvl w:val="0"/>
          <w:numId w:val="103"/>
        </w:numPr>
        <w:tabs>
          <w:tab w:val="left" w:pos="720"/>
        </w:tabs>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 xml:space="preserve">Se organizará la ESCUELA DE PADRES con el objetivo de orientarlos en todo lo relacionado al proceso formativo </w:t>
      </w:r>
      <w:r w:rsidR="00A94AE3" w:rsidRPr="003A0410">
        <w:rPr>
          <w:rFonts w:ascii="Arial" w:hAnsi="Arial" w:cs="Arial"/>
          <w:sz w:val="20"/>
          <w:szCs w:val="20"/>
          <w:lang w:val="es-ES"/>
        </w:rPr>
        <w:t>y académico de</w:t>
      </w:r>
      <w:r w:rsidRPr="003A0410">
        <w:rPr>
          <w:rFonts w:ascii="Arial" w:hAnsi="Arial" w:cs="Arial"/>
          <w:sz w:val="20"/>
          <w:szCs w:val="20"/>
          <w:lang w:val="es-ES"/>
        </w:rPr>
        <w:t xml:space="preserve"> sus hijos.</w:t>
      </w:r>
    </w:p>
    <w:p w14:paraId="5B31E649" w14:textId="77777777" w:rsidR="003143B0" w:rsidRPr="003A0410" w:rsidRDefault="003143B0" w:rsidP="00523DF4">
      <w:pPr>
        <w:numPr>
          <w:ilvl w:val="12"/>
          <w:numId w:val="0"/>
        </w:numPr>
        <w:tabs>
          <w:tab w:val="left" w:pos="1080"/>
        </w:tabs>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lastRenderedPageBreak/>
        <w:t>PROCESOS DE AUTOEVALUACION DE LOS EDUCANDOS</w:t>
      </w:r>
    </w:p>
    <w:p w14:paraId="245C74E9" w14:textId="30E8F1E0"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Además de las pruebas y actividades   que el docente </w:t>
      </w:r>
      <w:r w:rsidR="00523DF4" w:rsidRPr="003A0410">
        <w:rPr>
          <w:rFonts w:ascii="Arial" w:hAnsi="Arial" w:cs="Arial"/>
          <w:sz w:val="20"/>
          <w:szCs w:val="20"/>
        </w:rPr>
        <w:t>realizará a</w:t>
      </w:r>
      <w:r w:rsidRPr="003A0410">
        <w:rPr>
          <w:rFonts w:ascii="Arial" w:hAnsi="Arial" w:cs="Arial"/>
          <w:sz w:val="20"/>
          <w:szCs w:val="20"/>
        </w:rPr>
        <w:t xml:space="preserve"> sus educandos en forma permanente, se harán ejercicios y prácticas de reflexión, análisis e interpretación, que le permitan al educando hacer autorreflexión y evaluaciones </w:t>
      </w:r>
      <w:r w:rsidR="00523DF4" w:rsidRPr="003A0410">
        <w:rPr>
          <w:rFonts w:ascii="Arial" w:hAnsi="Arial" w:cs="Arial"/>
          <w:sz w:val="20"/>
          <w:szCs w:val="20"/>
        </w:rPr>
        <w:t>de carácter</w:t>
      </w:r>
      <w:r w:rsidRPr="003A0410">
        <w:rPr>
          <w:rFonts w:ascii="Arial" w:hAnsi="Arial" w:cs="Arial"/>
          <w:sz w:val="20"/>
          <w:szCs w:val="20"/>
        </w:rPr>
        <w:t xml:space="preserve"> conceptual y formativo, los cuales tienen un valor muy importante en la evaluación de final de periodo ò del año, siempre y </w:t>
      </w:r>
      <w:r w:rsidR="00523DF4" w:rsidRPr="003A0410">
        <w:rPr>
          <w:rFonts w:ascii="Arial" w:hAnsi="Arial" w:cs="Arial"/>
          <w:sz w:val="20"/>
          <w:szCs w:val="20"/>
        </w:rPr>
        <w:t>cuando esa</w:t>
      </w:r>
      <w:r w:rsidRPr="003A0410">
        <w:rPr>
          <w:rFonts w:ascii="Arial" w:hAnsi="Arial" w:cs="Arial"/>
          <w:sz w:val="20"/>
          <w:szCs w:val="20"/>
        </w:rPr>
        <w:t xml:space="preserve"> autoevaluación haya conducido al educando a mejorar en sus conocimientos, comportamientos e interacción social.</w:t>
      </w:r>
    </w:p>
    <w:p w14:paraId="09FDC1D3" w14:textId="77777777" w:rsidR="003143B0" w:rsidRPr="003A0410" w:rsidRDefault="003143B0" w:rsidP="00523DF4">
      <w:pPr>
        <w:pStyle w:val="Prrafodelista"/>
        <w:numPr>
          <w:ilvl w:val="0"/>
          <w:numId w:val="101"/>
        </w:numPr>
        <w:tabs>
          <w:tab w:val="left" w:pos="720"/>
        </w:tabs>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Ejercicios prácticos en la clase.</w:t>
      </w:r>
    </w:p>
    <w:p w14:paraId="67017173" w14:textId="2395E8A7" w:rsidR="003143B0" w:rsidRPr="003A0410" w:rsidRDefault="003143B0" w:rsidP="00523DF4">
      <w:pPr>
        <w:pStyle w:val="Prrafodelista"/>
        <w:numPr>
          <w:ilvl w:val="0"/>
          <w:numId w:val="101"/>
        </w:numPr>
        <w:tabs>
          <w:tab w:val="left" w:pos="720"/>
        </w:tabs>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 xml:space="preserve">La importancia de saber emitir juicios de valor con responsabilidad y honestidad sobre sus destrezas y limitaciones que hagan del ejercicio pedagógico una actividad humanizada y </w:t>
      </w:r>
      <w:r w:rsidR="00A94AE3" w:rsidRPr="003A0410">
        <w:rPr>
          <w:rFonts w:ascii="Arial" w:hAnsi="Arial" w:cs="Arial"/>
          <w:sz w:val="20"/>
          <w:szCs w:val="20"/>
          <w:lang w:val="es-ES"/>
        </w:rPr>
        <w:t>humanizaste</w:t>
      </w:r>
      <w:r w:rsidRPr="003A0410">
        <w:rPr>
          <w:rFonts w:ascii="Arial" w:hAnsi="Arial" w:cs="Arial"/>
          <w:sz w:val="20"/>
          <w:szCs w:val="20"/>
          <w:lang w:val="es-ES"/>
        </w:rPr>
        <w:t>.</w:t>
      </w:r>
    </w:p>
    <w:p w14:paraId="3D6A32A7" w14:textId="77777777" w:rsidR="003143B0" w:rsidRPr="003A0410" w:rsidRDefault="003143B0" w:rsidP="00523DF4">
      <w:pPr>
        <w:autoSpaceDE w:val="0"/>
        <w:autoSpaceDN w:val="0"/>
        <w:adjustRightInd w:val="0"/>
        <w:spacing w:line="276" w:lineRule="auto"/>
        <w:jc w:val="both"/>
        <w:rPr>
          <w:rFonts w:ascii="Arial" w:hAnsi="Arial" w:cs="Arial"/>
          <w:sz w:val="20"/>
          <w:szCs w:val="20"/>
        </w:rPr>
      </w:pPr>
    </w:p>
    <w:p w14:paraId="2E25FD65"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ARTICULO 9. ESTRATEGIAS DE APOYO NECESARIAS PARA RESOLVER SITUACIONES PEDAGÓGICAS PENDIENTES DE LOS EDUCANDOS.</w:t>
      </w:r>
    </w:p>
    <w:p w14:paraId="0276E589" w14:textId="77777777" w:rsidR="003143B0" w:rsidRPr="003A0410" w:rsidRDefault="003143B0" w:rsidP="00523DF4">
      <w:pPr>
        <w:autoSpaceDE w:val="0"/>
        <w:autoSpaceDN w:val="0"/>
        <w:adjustRightInd w:val="0"/>
        <w:spacing w:line="276" w:lineRule="auto"/>
        <w:jc w:val="both"/>
        <w:rPr>
          <w:rFonts w:ascii="Arial" w:hAnsi="Arial" w:cs="Arial"/>
          <w:b/>
          <w:bCs/>
          <w:sz w:val="20"/>
          <w:szCs w:val="20"/>
        </w:rPr>
      </w:pPr>
      <w:r w:rsidRPr="003A0410">
        <w:rPr>
          <w:rFonts w:ascii="Arial" w:hAnsi="Arial" w:cs="Arial"/>
          <w:b/>
          <w:bCs/>
          <w:sz w:val="20"/>
          <w:szCs w:val="20"/>
        </w:rPr>
        <w:t>NIVELACIONES.</w:t>
      </w:r>
    </w:p>
    <w:p w14:paraId="26506414" w14:textId="64EC3CF0"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 xml:space="preserve">En la última semana de cada periodo académico, es obligación de la directiva garantizar el proceso de nivelación en cada una de </w:t>
      </w:r>
      <w:r w:rsidR="00523DF4" w:rsidRPr="003A0410">
        <w:rPr>
          <w:rFonts w:ascii="Arial" w:hAnsi="Arial" w:cs="Arial"/>
          <w:sz w:val="20"/>
          <w:szCs w:val="20"/>
        </w:rPr>
        <w:t>las asignaturas</w:t>
      </w:r>
      <w:r w:rsidRPr="003A0410">
        <w:rPr>
          <w:rFonts w:ascii="Arial" w:hAnsi="Arial" w:cs="Arial"/>
          <w:sz w:val="20"/>
          <w:szCs w:val="20"/>
        </w:rPr>
        <w:t xml:space="preserve"> y es deber del docente realizarlas; dejando constancia de lo actuado y el resultado obtenido.</w:t>
      </w:r>
    </w:p>
    <w:p w14:paraId="751C2CA8" w14:textId="77777777" w:rsidR="003143B0" w:rsidRPr="003A0410" w:rsidRDefault="003143B0" w:rsidP="00523DF4">
      <w:pPr>
        <w:spacing w:line="276" w:lineRule="auto"/>
        <w:jc w:val="both"/>
        <w:rPr>
          <w:rFonts w:ascii="Arial" w:hAnsi="Arial" w:cs="Arial"/>
          <w:sz w:val="20"/>
          <w:szCs w:val="20"/>
        </w:rPr>
      </w:pPr>
      <w:r w:rsidRPr="003A0410">
        <w:rPr>
          <w:rFonts w:ascii="Arial" w:hAnsi="Arial" w:cs="Arial"/>
          <w:sz w:val="20"/>
          <w:szCs w:val="20"/>
        </w:rPr>
        <w:t>Es autonomía del docente definir sus procesos académicos con los estudiantes en los periodos subsiguientes; sin que esto afecte los acuerdos establecidos.</w:t>
      </w:r>
    </w:p>
    <w:p w14:paraId="54EA0E42" w14:textId="0830CF1C"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Los </w:t>
      </w:r>
      <w:r w:rsidR="004E12CA" w:rsidRPr="003A0410">
        <w:rPr>
          <w:rFonts w:ascii="Arial" w:hAnsi="Arial" w:cs="Arial"/>
          <w:sz w:val="20"/>
          <w:szCs w:val="20"/>
        </w:rPr>
        <w:t>educandos al</w:t>
      </w:r>
      <w:r w:rsidRPr="003A0410">
        <w:rPr>
          <w:rFonts w:ascii="Arial" w:hAnsi="Arial" w:cs="Arial"/>
          <w:sz w:val="20"/>
          <w:szCs w:val="20"/>
        </w:rPr>
        <w:t xml:space="preserve"> finalizar el año lectivo deberán tener definida su situación académica con relación a todas las áreas, puesto que ha sido durante el transcurso del año que se le han posibilitado las </w:t>
      </w:r>
      <w:r w:rsidR="004E12CA" w:rsidRPr="003A0410">
        <w:rPr>
          <w:rFonts w:ascii="Arial" w:hAnsi="Arial" w:cs="Arial"/>
          <w:sz w:val="20"/>
          <w:szCs w:val="20"/>
        </w:rPr>
        <w:t>opciones de</w:t>
      </w:r>
      <w:r w:rsidRPr="003A0410">
        <w:rPr>
          <w:rFonts w:ascii="Arial" w:hAnsi="Arial" w:cs="Arial"/>
          <w:sz w:val="20"/>
          <w:szCs w:val="20"/>
        </w:rPr>
        <w:t xml:space="preserve"> nivelación y recuperación de sus dificultades. </w:t>
      </w:r>
    </w:p>
    <w:p w14:paraId="3231E31A"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Dentro de las estrategias de apoyo están definidas actividades de refuerzo, tales como: consulta, complementación, proyectos, prácticas, ensayos programados y elaborados por cada profesor en su respectiva área o asignatura y las cuales deben ser desarrolladas y demostradas por los educandos, bien sea después de las clases, periodos escolares o finalización del año escolar.</w:t>
      </w:r>
    </w:p>
    <w:p w14:paraId="3EE23037"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Las nivelaciones de las áreas reprobadas al finalizar el año escolar, se realizan en las fechas previstas por la institución teniendo en cuenta los criterios de promoción y reprobación.</w:t>
      </w:r>
    </w:p>
    <w:p w14:paraId="06608AAC" w14:textId="7626A28B" w:rsidR="003143B0" w:rsidRDefault="003143B0" w:rsidP="00523DF4">
      <w:pPr>
        <w:autoSpaceDE w:val="0"/>
        <w:autoSpaceDN w:val="0"/>
        <w:adjustRightInd w:val="0"/>
        <w:spacing w:line="276" w:lineRule="auto"/>
        <w:jc w:val="both"/>
        <w:rPr>
          <w:rFonts w:ascii="Arial" w:hAnsi="Arial" w:cs="Arial"/>
          <w:sz w:val="20"/>
          <w:szCs w:val="20"/>
        </w:rPr>
      </w:pPr>
    </w:p>
    <w:p w14:paraId="43369D2A" w14:textId="2138390A" w:rsidR="004E12CA" w:rsidRDefault="004E12CA" w:rsidP="00523DF4">
      <w:pPr>
        <w:autoSpaceDE w:val="0"/>
        <w:autoSpaceDN w:val="0"/>
        <w:adjustRightInd w:val="0"/>
        <w:spacing w:line="276" w:lineRule="auto"/>
        <w:jc w:val="both"/>
        <w:rPr>
          <w:rFonts w:ascii="Arial" w:hAnsi="Arial" w:cs="Arial"/>
          <w:sz w:val="20"/>
          <w:szCs w:val="20"/>
        </w:rPr>
      </w:pPr>
    </w:p>
    <w:p w14:paraId="04F0F3E0" w14:textId="77777777" w:rsidR="004E12CA" w:rsidRPr="003A0410" w:rsidRDefault="004E12CA" w:rsidP="00523DF4">
      <w:pPr>
        <w:autoSpaceDE w:val="0"/>
        <w:autoSpaceDN w:val="0"/>
        <w:adjustRightInd w:val="0"/>
        <w:spacing w:line="276" w:lineRule="auto"/>
        <w:jc w:val="both"/>
        <w:rPr>
          <w:rFonts w:ascii="Arial" w:hAnsi="Arial" w:cs="Arial"/>
          <w:sz w:val="20"/>
          <w:szCs w:val="20"/>
        </w:rPr>
      </w:pPr>
    </w:p>
    <w:p w14:paraId="40B4900C"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ARTICULO 10. ACCIONES QUE GARANTICEN EL CUMPLIMIENTO POR PARTE DE DIRECTIVOS Y DOCENTES PARA QUE CUMPLAN LO ESTABLECIDO EN ESTE SISTEMA INSTITUCIONAL DE EVALUACION.</w:t>
      </w:r>
    </w:p>
    <w:p w14:paraId="6A06F299" w14:textId="5C8BB188"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Para garantizar el cumplimiento de lo establecido en </w:t>
      </w:r>
      <w:r w:rsidR="004E12CA" w:rsidRPr="003A0410">
        <w:rPr>
          <w:rFonts w:ascii="Arial" w:hAnsi="Arial" w:cs="Arial"/>
          <w:sz w:val="20"/>
          <w:szCs w:val="20"/>
        </w:rPr>
        <w:t>el Sistema</w:t>
      </w:r>
      <w:r w:rsidRPr="003A0410">
        <w:rPr>
          <w:rFonts w:ascii="Arial" w:hAnsi="Arial" w:cs="Arial"/>
          <w:sz w:val="20"/>
          <w:szCs w:val="20"/>
        </w:rPr>
        <w:t xml:space="preserve"> Institucional de Evaluación y Promoción, los miembros del Consejo Directivo, del Consejo Académico, del Consejo Estudiantil, de la asociación de Padres de Familia, estarán atentos para que estas pautas sean conocidas y divulgadas ante toda la comunidad educativa.</w:t>
      </w:r>
    </w:p>
    <w:p w14:paraId="66C9719F" w14:textId="43DB3F3A"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Los parámetros que se establecen cuando se detecte alguna irregularidad, son los siguientes:</w:t>
      </w:r>
    </w:p>
    <w:p w14:paraId="5918CAB6" w14:textId="77777777" w:rsidR="003143B0" w:rsidRPr="003A0410" w:rsidRDefault="003143B0" w:rsidP="00523DF4">
      <w:pPr>
        <w:pStyle w:val="Prrafodelista"/>
        <w:numPr>
          <w:ilvl w:val="0"/>
          <w:numId w:val="104"/>
        </w:numPr>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Docente del área</w:t>
      </w:r>
    </w:p>
    <w:p w14:paraId="27257BD0" w14:textId="77777777" w:rsidR="003143B0" w:rsidRPr="003A0410" w:rsidRDefault="003143B0" w:rsidP="00523DF4">
      <w:pPr>
        <w:pStyle w:val="Prrafodelista"/>
        <w:numPr>
          <w:ilvl w:val="0"/>
          <w:numId w:val="104"/>
        </w:numPr>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Director de grupo</w:t>
      </w:r>
    </w:p>
    <w:p w14:paraId="640BB047" w14:textId="77777777" w:rsidR="003143B0" w:rsidRPr="003A0410" w:rsidRDefault="003143B0" w:rsidP="00523DF4">
      <w:pPr>
        <w:pStyle w:val="Prrafodelista"/>
        <w:numPr>
          <w:ilvl w:val="0"/>
          <w:numId w:val="104"/>
        </w:numPr>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Coordinador</w:t>
      </w:r>
    </w:p>
    <w:p w14:paraId="2F768C34" w14:textId="77777777" w:rsidR="003143B0" w:rsidRPr="003A0410" w:rsidRDefault="003143B0" w:rsidP="00523DF4">
      <w:pPr>
        <w:pStyle w:val="Prrafodelista"/>
        <w:numPr>
          <w:ilvl w:val="0"/>
          <w:numId w:val="104"/>
        </w:numPr>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Comisiones de evaluación y promoción del grado</w:t>
      </w:r>
    </w:p>
    <w:p w14:paraId="71ED7CC1" w14:textId="77777777" w:rsidR="003143B0" w:rsidRPr="003A0410" w:rsidRDefault="003143B0" w:rsidP="00523DF4">
      <w:pPr>
        <w:pStyle w:val="Prrafodelista"/>
        <w:numPr>
          <w:ilvl w:val="0"/>
          <w:numId w:val="104"/>
        </w:numPr>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Consejo académico</w:t>
      </w:r>
    </w:p>
    <w:p w14:paraId="3ED7FE76" w14:textId="77777777" w:rsidR="003143B0" w:rsidRPr="003A0410" w:rsidRDefault="003143B0" w:rsidP="00523DF4">
      <w:pPr>
        <w:pStyle w:val="Prrafodelista"/>
        <w:numPr>
          <w:ilvl w:val="0"/>
          <w:numId w:val="104"/>
        </w:numPr>
        <w:autoSpaceDE w:val="0"/>
        <w:autoSpaceDN w:val="0"/>
        <w:adjustRightInd w:val="0"/>
        <w:spacing w:after="0"/>
        <w:jc w:val="both"/>
        <w:rPr>
          <w:rFonts w:ascii="Arial" w:hAnsi="Arial" w:cs="Arial"/>
          <w:sz w:val="20"/>
          <w:szCs w:val="20"/>
          <w:lang w:val="es-ES"/>
        </w:rPr>
      </w:pPr>
      <w:r w:rsidRPr="003A0410">
        <w:rPr>
          <w:rFonts w:ascii="Arial" w:hAnsi="Arial" w:cs="Arial"/>
          <w:sz w:val="20"/>
          <w:szCs w:val="20"/>
          <w:lang w:val="es-ES"/>
        </w:rPr>
        <w:t>Consejo Directivo</w:t>
      </w:r>
    </w:p>
    <w:p w14:paraId="7F49C290" w14:textId="77777777" w:rsidR="003143B0" w:rsidRPr="003A0410" w:rsidRDefault="003143B0" w:rsidP="00523DF4">
      <w:pPr>
        <w:pStyle w:val="Prrafodelista"/>
        <w:numPr>
          <w:ilvl w:val="0"/>
          <w:numId w:val="104"/>
        </w:numPr>
        <w:autoSpaceDE w:val="0"/>
        <w:autoSpaceDN w:val="0"/>
        <w:adjustRightInd w:val="0"/>
        <w:jc w:val="both"/>
        <w:rPr>
          <w:rFonts w:ascii="Arial" w:hAnsi="Arial" w:cs="Arial"/>
          <w:sz w:val="20"/>
          <w:szCs w:val="20"/>
          <w:lang w:val="es-ES"/>
        </w:rPr>
      </w:pPr>
      <w:r w:rsidRPr="003A0410">
        <w:rPr>
          <w:rFonts w:ascii="Arial" w:hAnsi="Arial" w:cs="Arial"/>
          <w:sz w:val="20"/>
          <w:szCs w:val="20"/>
          <w:lang w:val="es-ES"/>
        </w:rPr>
        <w:t>Secretaría de Educación.</w:t>
      </w:r>
    </w:p>
    <w:p w14:paraId="4BBA1C60" w14:textId="4918D3FB"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lastRenderedPageBreak/>
        <w:t>Para apoyar las Actividades de Evaluación y Promoción se propone la constitución de Comisiones de Evaluación y Promoción de educandos por grado.  Estas Comisiones estarán integradas por: Rector, Coordinador Académico, Representante de los profesores – 2, Representante de los padres de familia- 1, Las Comisiones se conformarán por conjunto de grados (1º- 3º), (4º- 5º), (6º- 9º) y (10º - 11º).</w:t>
      </w:r>
    </w:p>
    <w:p w14:paraId="3DDF77B3"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Cada sede o subsede de la Institución Educativa, tendrá sus propias comisiones de evaluación y promoción integradas de manera similar a las de la sede central del plantel.</w:t>
      </w:r>
    </w:p>
    <w:p w14:paraId="40FFEC4A"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Parágrafo: Funciones de las Comisiones de Evaluación y Promoción.</w:t>
      </w:r>
    </w:p>
    <w:p w14:paraId="351899B1"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 xml:space="preserve">Resulta de suma importancia explicitar que las Comisiones de Evaluación y Promoción ejercerán sus funciones desde principio de año, de manera continua y permanente en aras de realizar un seguimiento a los procesos académicos y formativos de los educandos. </w:t>
      </w:r>
    </w:p>
    <w:p w14:paraId="0BCCE7BB"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p>
    <w:p w14:paraId="4EE2AEE6"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Dentro de sus funciones se destacan:</w:t>
      </w:r>
    </w:p>
    <w:p w14:paraId="695C8FB5" w14:textId="77777777" w:rsidR="003143B0" w:rsidRPr="003A0410" w:rsidRDefault="003143B0" w:rsidP="00523DF4">
      <w:pPr>
        <w:numPr>
          <w:ilvl w:val="0"/>
          <w:numId w:val="92"/>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Convocar reuniones generales de docentes o por áreas, para analizar y proponer políticas, métodos y tendencias actuales en los procesos de evaluación en el aula.</w:t>
      </w:r>
    </w:p>
    <w:p w14:paraId="1F021103" w14:textId="77777777" w:rsidR="003143B0" w:rsidRPr="003A0410" w:rsidRDefault="003143B0" w:rsidP="00523DF4">
      <w:pPr>
        <w:numPr>
          <w:ilvl w:val="0"/>
          <w:numId w:val="92"/>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Analizar situaciones relevantes de desempeño bajos, en áreas donde sea persistente la reprobación, para recomendar a los docentes, educandos y padres de familia correctivos necesarios para superarlos.</w:t>
      </w:r>
    </w:p>
    <w:p w14:paraId="2D53560A" w14:textId="77777777" w:rsidR="003143B0" w:rsidRPr="003A0410" w:rsidRDefault="003143B0" w:rsidP="00523DF4">
      <w:pPr>
        <w:numPr>
          <w:ilvl w:val="0"/>
          <w:numId w:val="93"/>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Analizar y recomendar sobre situaciones de promoción anticipada, para educandos sobresalientes que demuestren capacidades excepcionales.</w:t>
      </w:r>
    </w:p>
    <w:p w14:paraId="71188F14" w14:textId="77777777" w:rsidR="003143B0" w:rsidRPr="003A0410" w:rsidRDefault="003143B0" w:rsidP="00523DF4">
      <w:pPr>
        <w:numPr>
          <w:ilvl w:val="0"/>
          <w:numId w:val="94"/>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 xml:space="preserve">Servir de instancia para decidir sobre situaciones que puedan presentar los educandos, padres de familia y/o profesores que consideren se haya violado algún derecho en el proceso de evaluación y recomendará la designación de un segundo evaluador en casos excepcionales. </w:t>
      </w:r>
    </w:p>
    <w:p w14:paraId="5635DD1D" w14:textId="347CB51F" w:rsidR="003143B0" w:rsidRPr="003A0410" w:rsidRDefault="003143B0" w:rsidP="00523DF4">
      <w:pPr>
        <w:numPr>
          <w:ilvl w:val="0"/>
          <w:numId w:val="95"/>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Verificar y controlar que los directivos y docentes</w:t>
      </w:r>
      <w:r w:rsidR="004E12CA">
        <w:rPr>
          <w:rFonts w:ascii="Arial" w:hAnsi="Arial" w:cs="Arial"/>
          <w:sz w:val="20"/>
          <w:szCs w:val="20"/>
        </w:rPr>
        <w:t xml:space="preserve"> </w:t>
      </w:r>
      <w:r w:rsidRPr="003A0410">
        <w:rPr>
          <w:rFonts w:ascii="Arial" w:hAnsi="Arial" w:cs="Arial"/>
          <w:sz w:val="20"/>
          <w:szCs w:val="20"/>
        </w:rPr>
        <w:t>cumplan con lo establecido en el sistema institucional de evaluación</w:t>
      </w:r>
    </w:p>
    <w:p w14:paraId="6B707C45" w14:textId="77777777" w:rsidR="003143B0" w:rsidRPr="003A0410" w:rsidRDefault="003143B0" w:rsidP="00523DF4">
      <w:pPr>
        <w:numPr>
          <w:ilvl w:val="0"/>
          <w:numId w:val="96"/>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Otras que determina la institución a través del PEI.</w:t>
      </w:r>
    </w:p>
    <w:p w14:paraId="555C61FE" w14:textId="77777777" w:rsidR="003143B0" w:rsidRPr="003A0410" w:rsidRDefault="003143B0" w:rsidP="00523DF4">
      <w:pPr>
        <w:numPr>
          <w:ilvl w:val="0"/>
          <w:numId w:val="97"/>
        </w:numPr>
        <w:tabs>
          <w:tab w:val="left" w:pos="720"/>
        </w:tabs>
        <w:autoSpaceDE w:val="0"/>
        <w:autoSpaceDN w:val="0"/>
        <w:adjustRightInd w:val="0"/>
        <w:spacing w:after="0" w:line="276" w:lineRule="auto"/>
        <w:ind w:left="720" w:hanging="360"/>
        <w:jc w:val="both"/>
        <w:rPr>
          <w:rFonts w:ascii="Arial" w:hAnsi="Arial" w:cs="Arial"/>
          <w:sz w:val="20"/>
          <w:szCs w:val="20"/>
        </w:rPr>
      </w:pPr>
      <w:r w:rsidRPr="003A0410">
        <w:rPr>
          <w:rFonts w:ascii="Arial" w:hAnsi="Arial" w:cs="Arial"/>
          <w:sz w:val="20"/>
          <w:szCs w:val="20"/>
        </w:rPr>
        <w:t>Darse su propio reglamento.</w:t>
      </w:r>
    </w:p>
    <w:p w14:paraId="54284216" w14:textId="77777777" w:rsidR="003143B0" w:rsidRPr="003A0410" w:rsidRDefault="003143B0" w:rsidP="00523DF4">
      <w:pPr>
        <w:tabs>
          <w:tab w:val="left" w:pos="720"/>
        </w:tabs>
        <w:autoSpaceDE w:val="0"/>
        <w:autoSpaceDN w:val="0"/>
        <w:adjustRightInd w:val="0"/>
        <w:spacing w:after="0" w:line="276" w:lineRule="auto"/>
        <w:ind w:left="720"/>
        <w:jc w:val="both"/>
        <w:rPr>
          <w:rFonts w:ascii="Arial" w:hAnsi="Arial" w:cs="Arial"/>
          <w:sz w:val="20"/>
          <w:szCs w:val="20"/>
        </w:rPr>
      </w:pPr>
    </w:p>
    <w:p w14:paraId="277C26A7"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ARTICULO 11. PERIODICIDAD DE ENTREGA DE INFORMES A LOS EDUCANDOS Y PADRES DE FAMILIA</w:t>
      </w:r>
    </w:p>
    <w:p w14:paraId="60E39448"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Durante el año lectivo se entregarán a los educandos y padres de familia cuatro informes con los juicios valorativos derivados de la evaluación, con referencia a cuatro (4) periodos de igual duración correspondientes a cada bimestre del año escolar.  </w:t>
      </w:r>
    </w:p>
    <w:p w14:paraId="15BC702A"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Para lograr un buen desempeño académico y formativo y poder contar con la colaboración de los padres de familia, quince días antes de la entrega formal del resultado final de cada uno de los períodos, se dará un informe verbal, donde el padre de familia se entere de la situación de su hijo(a). </w:t>
      </w:r>
    </w:p>
    <w:p w14:paraId="06C5A1D6" w14:textId="51100B26"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Los educandos que presenten dificultades en una o varias áreas, deberán recibir un plan </w:t>
      </w:r>
      <w:r w:rsidR="004E12CA" w:rsidRPr="003A0410">
        <w:rPr>
          <w:rFonts w:ascii="Arial" w:hAnsi="Arial" w:cs="Arial"/>
          <w:sz w:val="20"/>
          <w:szCs w:val="20"/>
        </w:rPr>
        <w:t>de refuerzo</w:t>
      </w:r>
      <w:r w:rsidRPr="003A0410">
        <w:rPr>
          <w:rFonts w:ascii="Arial" w:hAnsi="Arial" w:cs="Arial"/>
          <w:sz w:val="20"/>
          <w:szCs w:val="20"/>
        </w:rPr>
        <w:t xml:space="preserve"> integral diseñado por el docente que oriente la asignatura o área. El director de grupo hará entrega de </w:t>
      </w:r>
      <w:r w:rsidR="004E12CA" w:rsidRPr="003A0410">
        <w:rPr>
          <w:rFonts w:ascii="Arial" w:hAnsi="Arial" w:cs="Arial"/>
          <w:sz w:val="20"/>
          <w:szCs w:val="20"/>
        </w:rPr>
        <w:t>este plan</w:t>
      </w:r>
      <w:r w:rsidRPr="003A0410">
        <w:rPr>
          <w:rFonts w:ascii="Arial" w:hAnsi="Arial" w:cs="Arial"/>
          <w:sz w:val="20"/>
          <w:szCs w:val="20"/>
        </w:rPr>
        <w:t xml:space="preserve"> al padre de familia, con el propósito </w:t>
      </w:r>
      <w:r w:rsidR="004E12CA" w:rsidRPr="003A0410">
        <w:rPr>
          <w:rFonts w:ascii="Arial" w:hAnsi="Arial" w:cs="Arial"/>
          <w:sz w:val="20"/>
          <w:szCs w:val="20"/>
        </w:rPr>
        <w:t>que el</w:t>
      </w:r>
      <w:r w:rsidRPr="003A0410">
        <w:rPr>
          <w:rFonts w:ascii="Arial" w:hAnsi="Arial" w:cs="Arial"/>
          <w:sz w:val="20"/>
          <w:szCs w:val="20"/>
        </w:rPr>
        <w:t xml:space="preserve"> educando retroalimente su proceso.</w:t>
      </w:r>
    </w:p>
    <w:p w14:paraId="66DE41D7" w14:textId="66CDEFFF" w:rsidR="003143B0" w:rsidRPr="003A0410" w:rsidRDefault="004E12CA"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El informe</w:t>
      </w:r>
      <w:r w:rsidR="003143B0" w:rsidRPr="003A0410">
        <w:rPr>
          <w:rFonts w:ascii="Arial" w:hAnsi="Arial" w:cs="Arial"/>
          <w:sz w:val="20"/>
          <w:szCs w:val="20"/>
        </w:rPr>
        <w:t xml:space="preserve"> escrito de cada uno de los períodos, contará con la siguiente estructura: descriptivos, explicativos, objetivos y en un lenguaje claro y accesible a la comunidad, con dos escalas valorativas, una numérica y otra con la escala nacional.</w:t>
      </w:r>
    </w:p>
    <w:p w14:paraId="7790D0A9" w14:textId="4C81A589"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Al finalizar el año lectivo, se entrega el quinto (5º) informe que será el final, el cual incluye la evaluación integral del </w:t>
      </w:r>
      <w:r w:rsidR="004E12CA" w:rsidRPr="003A0410">
        <w:rPr>
          <w:rFonts w:ascii="Arial" w:hAnsi="Arial" w:cs="Arial"/>
          <w:sz w:val="20"/>
          <w:szCs w:val="20"/>
        </w:rPr>
        <w:t>educando en</w:t>
      </w:r>
      <w:r w:rsidRPr="003A0410">
        <w:rPr>
          <w:rFonts w:ascii="Arial" w:hAnsi="Arial" w:cs="Arial"/>
          <w:sz w:val="20"/>
          <w:szCs w:val="20"/>
        </w:rPr>
        <w:t xml:space="preserve"> su desempeño académico, personal y social.</w:t>
      </w:r>
      <w:r w:rsidR="004E12CA">
        <w:rPr>
          <w:rFonts w:ascii="Arial" w:hAnsi="Arial" w:cs="Arial"/>
          <w:sz w:val="20"/>
          <w:szCs w:val="20"/>
        </w:rPr>
        <w:t xml:space="preserve"> </w:t>
      </w:r>
    </w:p>
    <w:p w14:paraId="09A1D165"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Las evaluaciones de las clases, unidades, trabajos, tareas, se entregan a los educandos en la semana siguiente a la realización de las mismas y conocerán previamente a la entrega de los informes periódicos, el resultado final del período, para las respectivas reclamaciones ante las instancias establecidas en el plantel, antes de ser pasadas a los boletines informativos.</w:t>
      </w:r>
    </w:p>
    <w:p w14:paraId="0A48B193"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ARTICULO 12. ESTRUCTURA DE LOS INFORMES DE LOS EDUCANDOS.</w:t>
      </w:r>
    </w:p>
    <w:p w14:paraId="21D11451"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lastRenderedPageBreak/>
        <w:t>Los informes que se entregan a los educandos cada período y el informe final, tienen los nombres y apellidos e identificación de los mismos, las áreas cursadas en cada grado con la intensidad horaria semanal de cada una.</w:t>
      </w:r>
    </w:p>
    <w:p w14:paraId="6D053EF1" w14:textId="635BEDD4"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En dos columnas se escribe, en una la evaluación numérica de uno (1) a cinco (5); en la otra columna, va la evaluación de desempeño SUPERIOR, ALTO, BASICO Y BAJO de acuerdo con </w:t>
      </w:r>
      <w:r w:rsidR="0082129F" w:rsidRPr="003A0410">
        <w:rPr>
          <w:rFonts w:ascii="Arial" w:hAnsi="Arial" w:cs="Arial"/>
          <w:sz w:val="20"/>
          <w:szCs w:val="20"/>
        </w:rPr>
        <w:t>las equivalencias numéricas definidas institucionalmente</w:t>
      </w:r>
      <w:r w:rsidRPr="003A0410">
        <w:rPr>
          <w:rFonts w:ascii="Arial" w:hAnsi="Arial" w:cs="Arial"/>
          <w:sz w:val="20"/>
          <w:szCs w:val="20"/>
        </w:rPr>
        <w:t xml:space="preserve">, y a continuación una descripción objetiva, explicativa, sobre las fortalezas y oportunidades de </w:t>
      </w:r>
      <w:r w:rsidR="0082129F" w:rsidRPr="003A0410">
        <w:rPr>
          <w:rFonts w:ascii="Arial" w:hAnsi="Arial" w:cs="Arial"/>
          <w:sz w:val="20"/>
          <w:szCs w:val="20"/>
        </w:rPr>
        <w:t>mejoramiento demostradas</w:t>
      </w:r>
      <w:r w:rsidRPr="003A0410">
        <w:rPr>
          <w:rFonts w:ascii="Arial" w:hAnsi="Arial" w:cs="Arial"/>
          <w:sz w:val="20"/>
          <w:szCs w:val="20"/>
        </w:rPr>
        <w:t xml:space="preserve"> en el periodo o año evaluados, referida a los indicadores, logros y competencias alcanzados.</w:t>
      </w:r>
    </w:p>
    <w:p w14:paraId="7D4C8361" w14:textId="519D9475"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Al finalizar el informe, se </w:t>
      </w:r>
      <w:r w:rsidR="0082129F" w:rsidRPr="003A0410">
        <w:rPr>
          <w:rFonts w:ascii="Arial" w:hAnsi="Arial" w:cs="Arial"/>
          <w:sz w:val="20"/>
          <w:szCs w:val="20"/>
        </w:rPr>
        <w:t>ubican unos</w:t>
      </w:r>
      <w:r w:rsidRPr="003A0410">
        <w:rPr>
          <w:rFonts w:ascii="Arial" w:hAnsi="Arial" w:cs="Arial"/>
          <w:sz w:val="20"/>
          <w:szCs w:val="20"/>
        </w:rPr>
        <w:t xml:space="preserve"> renglones con el término “OBSERVACIONES”, en el cual se describe el comportamiento general demostrado por el educando en su proceso integral durante el periodo o año descrito.</w:t>
      </w:r>
    </w:p>
    <w:p w14:paraId="7B592CBA" w14:textId="50591C5F"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Los informes periódicos y finales de evaluación se entregan en papel </w:t>
      </w:r>
      <w:r w:rsidR="0082129F" w:rsidRPr="003A0410">
        <w:rPr>
          <w:rFonts w:ascii="Arial" w:hAnsi="Arial" w:cs="Arial"/>
          <w:sz w:val="20"/>
          <w:szCs w:val="20"/>
        </w:rPr>
        <w:t>membretados</w:t>
      </w:r>
      <w:r w:rsidRPr="003A0410">
        <w:rPr>
          <w:rFonts w:ascii="Arial" w:hAnsi="Arial" w:cs="Arial"/>
          <w:sz w:val="20"/>
          <w:szCs w:val="20"/>
        </w:rPr>
        <w:t xml:space="preserve"> de la Institución y son firmados por el Rector del Establecimiento o por quien delegue para los informes parciales; que puede ser el director(a) de grupo.</w:t>
      </w:r>
    </w:p>
    <w:p w14:paraId="2715CB97"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ARTICULO 13. INSTANCIAS, PROCEDIMIENTOS Y MECANISMOS DE ATENCION Y RESOLUCION DE RECLAMOS SOBRE EVALUACION Y PROMOCION</w:t>
      </w:r>
    </w:p>
    <w:p w14:paraId="0A30289D" w14:textId="00AE058A"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Los educandos </w:t>
      </w:r>
      <w:r w:rsidR="0082129F" w:rsidRPr="003A0410">
        <w:rPr>
          <w:rFonts w:ascii="Arial" w:hAnsi="Arial" w:cs="Arial"/>
          <w:sz w:val="20"/>
          <w:szCs w:val="20"/>
        </w:rPr>
        <w:t>y padres</w:t>
      </w:r>
      <w:r w:rsidRPr="003A0410">
        <w:rPr>
          <w:rFonts w:ascii="Arial" w:hAnsi="Arial" w:cs="Arial"/>
          <w:sz w:val="20"/>
          <w:szCs w:val="20"/>
        </w:rPr>
        <w:t xml:space="preserve">   de familia que </w:t>
      </w:r>
      <w:r w:rsidR="0082129F" w:rsidRPr="003A0410">
        <w:rPr>
          <w:rFonts w:ascii="Arial" w:hAnsi="Arial" w:cs="Arial"/>
          <w:sz w:val="20"/>
          <w:szCs w:val="20"/>
        </w:rPr>
        <w:t>consideren se</w:t>
      </w:r>
      <w:r w:rsidRPr="003A0410">
        <w:rPr>
          <w:rFonts w:ascii="Arial" w:hAnsi="Arial" w:cs="Arial"/>
          <w:sz w:val="20"/>
          <w:szCs w:val="20"/>
        </w:rPr>
        <w:t xml:space="preserve"> haya cometido alguna injusticia o violación al debido proceso, presentarán por escrito solicitudes respetuosas a las siguientes instancias del plantel, para que sean atendidos sus reclamos: </w:t>
      </w:r>
    </w:p>
    <w:p w14:paraId="7492D0D2" w14:textId="77777777" w:rsidR="003143B0" w:rsidRPr="003A0410" w:rsidRDefault="003143B0" w:rsidP="00523DF4">
      <w:pPr>
        <w:numPr>
          <w:ilvl w:val="0"/>
          <w:numId w:val="100"/>
        </w:numPr>
        <w:tabs>
          <w:tab w:val="left" w:pos="720"/>
        </w:tabs>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El docente del área o asignatura.</w:t>
      </w:r>
    </w:p>
    <w:p w14:paraId="3F61F490" w14:textId="77777777" w:rsidR="003143B0" w:rsidRPr="003A0410" w:rsidRDefault="003143B0" w:rsidP="00523DF4">
      <w:pPr>
        <w:numPr>
          <w:ilvl w:val="0"/>
          <w:numId w:val="100"/>
        </w:numPr>
        <w:tabs>
          <w:tab w:val="left" w:pos="720"/>
        </w:tabs>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El director de grupo.</w:t>
      </w:r>
    </w:p>
    <w:p w14:paraId="2BEFFDEC" w14:textId="77777777" w:rsidR="003143B0" w:rsidRPr="003A0410" w:rsidRDefault="003143B0" w:rsidP="00523DF4">
      <w:pPr>
        <w:numPr>
          <w:ilvl w:val="0"/>
          <w:numId w:val="100"/>
        </w:numPr>
        <w:tabs>
          <w:tab w:val="left" w:pos="720"/>
        </w:tabs>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El coordinador académico.</w:t>
      </w:r>
    </w:p>
    <w:p w14:paraId="30ED16C2" w14:textId="77777777" w:rsidR="003143B0" w:rsidRPr="003A0410" w:rsidRDefault="003143B0" w:rsidP="00523DF4">
      <w:pPr>
        <w:numPr>
          <w:ilvl w:val="0"/>
          <w:numId w:val="100"/>
        </w:numPr>
        <w:tabs>
          <w:tab w:val="left" w:pos="720"/>
        </w:tabs>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La comisión de evaluación y promoción.</w:t>
      </w:r>
    </w:p>
    <w:p w14:paraId="128EEA05" w14:textId="77777777" w:rsidR="003143B0" w:rsidRPr="003A0410" w:rsidRDefault="003143B0" w:rsidP="00523DF4">
      <w:pPr>
        <w:numPr>
          <w:ilvl w:val="0"/>
          <w:numId w:val="100"/>
        </w:numPr>
        <w:tabs>
          <w:tab w:val="left" w:pos="720"/>
        </w:tabs>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El consejo académico.</w:t>
      </w:r>
    </w:p>
    <w:p w14:paraId="0FB4779E" w14:textId="77777777" w:rsidR="003143B0" w:rsidRPr="003A0410" w:rsidRDefault="003143B0" w:rsidP="00523DF4">
      <w:pPr>
        <w:numPr>
          <w:ilvl w:val="0"/>
          <w:numId w:val="100"/>
        </w:numPr>
        <w:tabs>
          <w:tab w:val="left" w:pos="720"/>
        </w:tabs>
        <w:autoSpaceDE w:val="0"/>
        <w:autoSpaceDN w:val="0"/>
        <w:adjustRightInd w:val="0"/>
        <w:spacing w:after="0" w:line="276" w:lineRule="auto"/>
        <w:jc w:val="both"/>
        <w:rPr>
          <w:rFonts w:ascii="Arial" w:hAnsi="Arial" w:cs="Arial"/>
          <w:sz w:val="20"/>
          <w:szCs w:val="20"/>
        </w:rPr>
      </w:pPr>
      <w:r w:rsidRPr="003A0410">
        <w:rPr>
          <w:rFonts w:ascii="Arial" w:hAnsi="Arial" w:cs="Arial"/>
          <w:sz w:val="20"/>
          <w:szCs w:val="20"/>
        </w:rPr>
        <w:t>El Consejo Directivo.</w:t>
      </w:r>
    </w:p>
    <w:p w14:paraId="195DABE9" w14:textId="77777777" w:rsidR="003143B0" w:rsidRPr="003A0410" w:rsidRDefault="003143B0" w:rsidP="00523DF4">
      <w:pPr>
        <w:tabs>
          <w:tab w:val="left" w:pos="720"/>
        </w:tabs>
        <w:autoSpaceDE w:val="0"/>
        <w:autoSpaceDN w:val="0"/>
        <w:adjustRightInd w:val="0"/>
        <w:spacing w:after="0" w:line="276" w:lineRule="auto"/>
        <w:ind w:left="360"/>
        <w:jc w:val="both"/>
        <w:rPr>
          <w:rFonts w:ascii="Arial" w:hAnsi="Arial" w:cs="Arial"/>
          <w:sz w:val="20"/>
          <w:szCs w:val="20"/>
        </w:rPr>
      </w:pPr>
    </w:p>
    <w:p w14:paraId="3998D65F" w14:textId="488E9DE5"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Las instancias antes mencionadas, tienen un máximo de cinco (5) días hábiles para resolver y dar </w:t>
      </w:r>
      <w:r w:rsidR="00A94AE3" w:rsidRPr="003A0410">
        <w:rPr>
          <w:rFonts w:ascii="Arial" w:hAnsi="Arial" w:cs="Arial"/>
          <w:sz w:val="20"/>
          <w:szCs w:val="20"/>
        </w:rPr>
        <w:t>respuesta a</w:t>
      </w:r>
      <w:r w:rsidRPr="003A0410">
        <w:rPr>
          <w:rFonts w:ascii="Arial" w:hAnsi="Arial" w:cs="Arial"/>
          <w:sz w:val="20"/>
          <w:szCs w:val="20"/>
        </w:rPr>
        <w:t xml:space="preserve"> las reclamaciones por escrito con los debidos soportes.</w:t>
      </w:r>
    </w:p>
    <w:p w14:paraId="3764D45A"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Parágrafos.</w:t>
      </w:r>
    </w:p>
    <w:p w14:paraId="3233525E"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En el caso de la básica donde el docente de grupo es el mismo director, si el reclamo no es atendido o no satisface al reclamante se pasa a la tercera instancia.</w:t>
      </w:r>
    </w:p>
    <w:p w14:paraId="75EBB989"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Este proceso también debe cumplirse para resolver situaciones del quehacer diario, sin que medie reclamo alguno.</w:t>
      </w:r>
    </w:p>
    <w:p w14:paraId="6F39B15B" w14:textId="77777777" w:rsidR="003143B0" w:rsidRPr="003A0410" w:rsidRDefault="003143B0" w:rsidP="00523DF4">
      <w:pPr>
        <w:autoSpaceDE w:val="0"/>
        <w:autoSpaceDN w:val="0"/>
        <w:adjustRightInd w:val="0"/>
        <w:spacing w:line="276" w:lineRule="auto"/>
        <w:jc w:val="both"/>
        <w:rPr>
          <w:rFonts w:ascii="Arial" w:hAnsi="Arial" w:cs="Arial"/>
          <w:sz w:val="20"/>
          <w:szCs w:val="20"/>
        </w:rPr>
      </w:pPr>
    </w:p>
    <w:p w14:paraId="1355E22D" w14:textId="24E4000A"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ARTICULO 14: MECANISMOS DE PARTICIPACION DE LA COMUNIDAD EDUCATIVA EN LA CONSTRUCCIÓN </w:t>
      </w:r>
      <w:r w:rsidR="0082129F" w:rsidRPr="003A0410">
        <w:rPr>
          <w:rFonts w:ascii="Arial" w:hAnsi="Arial" w:cs="Arial"/>
          <w:sz w:val="20"/>
          <w:szCs w:val="20"/>
        </w:rPr>
        <w:t>DEL SISTEMA</w:t>
      </w:r>
      <w:r w:rsidRPr="003A0410">
        <w:rPr>
          <w:rFonts w:ascii="Arial" w:hAnsi="Arial" w:cs="Arial"/>
          <w:sz w:val="20"/>
          <w:szCs w:val="20"/>
        </w:rPr>
        <w:t xml:space="preserve"> INSTITUCIONAL DE EVALUACIÓN</w:t>
      </w:r>
    </w:p>
    <w:p w14:paraId="60D2A466" w14:textId="345153CB"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La presente propuesta del Sistema Institucional de Evaluación y Promoción ha </w:t>
      </w:r>
      <w:r w:rsidR="0082129F" w:rsidRPr="003A0410">
        <w:rPr>
          <w:rFonts w:ascii="Arial" w:hAnsi="Arial" w:cs="Arial"/>
          <w:sz w:val="20"/>
          <w:szCs w:val="20"/>
        </w:rPr>
        <w:t>sido construida con</w:t>
      </w:r>
      <w:r w:rsidRPr="003A0410">
        <w:rPr>
          <w:rFonts w:ascii="Arial" w:hAnsi="Arial" w:cs="Arial"/>
          <w:sz w:val="20"/>
          <w:szCs w:val="20"/>
        </w:rPr>
        <w:t xml:space="preserve"> los aportes de los educandos, padres de familia, docentes y directivos docentes de la Institución </w:t>
      </w:r>
      <w:r w:rsidR="0082129F" w:rsidRPr="003A0410">
        <w:rPr>
          <w:rFonts w:ascii="Arial" w:hAnsi="Arial" w:cs="Arial"/>
          <w:sz w:val="20"/>
          <w:szCs w:val="20"/>
        </w:rPr>
        <w:t>Educativa Julián</w:t>
      </w:r>
      <w:r w:rsidRPr="003A0410">
        <w:rPr>
          <w:rFonts w:ascii="Arial" w:hAnsi="Arial" w:cs="Arial"/>
          <w:sz w:val="20"/>
          <w:szCs w:val="20"/>
        </w:rPr>
        <w:t xml:space="preserve"> Pinto Buendía, para </w:t>
      </w:r>
      <w:r w:rsidR="0082129F" w:rsidRPr="003A0410">
        <w:rPr>
          <w:rFonts w:ascii="Arial" w:hAnsi="Arial" w:cs="Arial"/>
          <w:sz w:val="20"/>
          <w:szCs w:val="20"/>
        </w:rPr>
        <w:t>implementarla a</w:t>
      </w:r>
      <w:r w:rsidRPr="003A0410">
        <w:rPr>
          <w:rFonts w:ascii="Arial" w:hAnsi="Arial" w:cs="Arial"/>
          <w:sz w:val="20"/>
          <w:szCs w:val="20"/>
        </w:rPr>
        <w:t xml:space="preserve"> partir del año </w:t>
      </w:r>
      <w:r w:rsidR="002B794E">
        <w:rPr>
          <w:rFonts w:ascii="Arial" w:hAnsi="Arial" w:cs="Arial"/>
          <w:sz w:val="20"/>
          <w:szCs w:val="20"/>
        </w:rPr>
        <w:t>202</w:t>
      </w:r>
      <w:r w:rsidR="0082129F">
        <w:rPr>
          <w:rFonts w:ascii="Arial" w:hAnsi="Arial" w:cs="Arial"/>
          <w:sz w:val="20"/>
          <w:szCs w:val="20"/>
        </w:rPr>
        <w:t>3</w:t>
      </w:r>
    </w:p>
    <w:p w14:paraId="0BF9C4E9"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 xml:space="preserve">Seguidamente el Consejo Académico analizó la propuesta, realizó las respectivas observaciones, se hicieron ajustes y avaló su contenido.  </w:t>
      </w:r>
    </w:p>
    <w:p w14:paraId="0803C8AF" w14:textId="6809EC76"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El presente acuerdo rige a partir del 1</w:t>
      </w:r>
      <w:r w:rsidR="0082129F">
        <w:rPr>
          <w:rFonts w:ascii="Arial" w:hAnsi="Arial" w:cs="Arial"/>
          <w:sz w:val="20"/>
          <w:szCs w:val="20"/>
        </w:rPr>
        <w:t>6</w:t>
      </w:r>
      <w:r w:rsidRPr="003A0410">
        <w:rPr>
          <w:rFonts w:ascii="Arial" w:hAnsi="Arial" w:cs="Arial"/>
          <w:sz w:val="20"/>
          <w:szCs w:val="20"/>
        </w:rPr>
        <w:t xml:space="preserve"> de enero de 20</w:t>
      </w:r>
      <w:r w:rsidR="002B794E">
        <w:rPr>
          <w:rFonts w:ascii="Arial" w:hAnsi="Arial" w:cs="Arial"/>
          <w:sz w:val="20"/>
          <w:szCs w:val="20"/>
        </w:rPr>
        <w:t>2</w:t>
      </w:r>
      <w:r w:rsidR="0082129F">
        <w:rPr>
          <w:rFonts w:ascii="Arial" w:hAnsi="Arial" w:cs="Arial"/>
          <w:sz w:val="20"/>
          <w:szCs w:val="20"/>
        </w:rPr>
        <w:t>3</w:t>
      </w:r>
      <w:r w:rsidRPr="003A0410">
        <w:rPr>
          <w:rFonts w:ascii="Arial" w:hAnsi="Arial" w:cs="Arial"/>
          <w:sz w:val="20"/>
          <w:szCs w:val="20"/>
        </w:rPr>
        <w:t>.</w:t>
      </w:r>
    </w:p>
    <w:p w14:paraId="1436913B" w14:textId="77777777" w:rsidR="003143B0" w:rsidRPr="003A0410" w:rsidRDefault="003143B0" w:rsidP="00523DF4">
      <w:pPr>
        <w:autoSpaceDE w:val="0"/>
        <w:autoSpaceDN w:val="0"/>
        <w:adjustRightInd w:val="0"/>
        <w:spacing w:line="276" w:lineRule="auto"/>
        <w:jc w:val="both"/>
        <w:rPr>
          <w:rFonts w:ascii="Arial" w:hAnsi="Arial" w:cs="Arial"/>
          <w:sz w:val="20"/>
          <w:szCs w:val="20"/>
        </w:rPr>
      </w:pPr>
    </w:p>
    <w:p w14:paraId="0C6E4BFE" w14:textId="77777777" w:rsidR="003143B0" w:rsidRPr="003A0410" w:rsidRDefault="003143B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Para mayor constancia firman.</w:t>
      </w:r>
    </w:p>
    <w:p w14:paraId="7E6614A7" w14:textId="77777777" w:rsidR="003143B0" w:rsidRPr="003A0410" w:rsidRDefault="003143B0" w:rsidP="00523DF4">
      <w:pPr>
        <w:autoSpaceDE w:val="0"/>
        <w:autoSpaceDN w:val="0"/>
        <w:adjustRightInd w:val="0"/>
        <w:spacing w:after="0" w:line="276" w:lineRule="auto"/>
        <w:jc w:val="both"/>
        <w:rPr>
          <w:rFonts w:ascii="Arial" w:hAnsi="Arial" w:cs="Arial"/>
          <w:sz w:val="20"/>
          <w:szCs w:val="20"/>
        </w:rPr>
      </w:pPr>
    </w:p>
    <w:p w14:paraId="2D335284" w14:textId="1BFCAC24" w:rsidR="003143B0" w:rsidRPr="00A77E36" w:rsidRDefault="003143B0" w:rsidP="00523DF4">
      <w:pPr>
        <w:autoSpaceDE w:val="0"/>
        <w:autoSpaceDN w:val="0"/>
        <w:adjustRightInd w:val="0"/>
        <w:spacing w:after="0" w:line="276" w:lineRule="auto"/>
        <w:jc w:val="both"/>
        <w:rPr>
          <w:rFonts w:ascii="Arial" w:hAnsi="Arial" w:cs="Arial"/>
          <w:sz w:val="20"/>
          <w:szCs w:val="20"/>
        </w:rPr>
      </w:pPr>
      <w:r w:rsidRPr="00A77E36">
        <w:rPr>
          <w:rFonts w:ascii="Arial" w:hAnsi="Arial" w:cs="Arial"/>
          <w:sz w:val="20"/>
          <w:szCs w:val="20"/>
        </w:rPr>
        <w:t>ABEL ANTONIO SIMANCA N.</w:t>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r>
      <w:r w:rsidR="0065391A">
        <w:rPr>
          <w:rFonts w:ascii="Arial" w:hAnsi="Arial" w:cs="Arial"/>
          <w:sz w:val="20"/>
          <w:szCs w:val="20"/>
        </w:rPr>
        <w:t>ANDREA VÁSQUEZ BARRIOS</w:t>
      </w:r>
    </w:p>
    <w:p w14:paraId="24F15192" w14:textId="77777777" w:rsidR="003143B0" w:rsidRPr="00A77E36" w:rsidRDefault="003143B0" w:rsidP="00523DF4">
      <w:pPr>
        <w:autoSpaceDE w:val="0"/>
        <w:autoSpaceDN w:val="0"/>
        <w:adjustRightInd w:val="0"/>
        <w:spacing w:after="0" w:line="276" w:lineRule="auto"/>
        <w:jc w:val="both"/>
        <w:rPr>
          <w:rFonts w:ascii="Arial" w:hAnsi="Arial" w:cs="Arial"/>
          <w:sz w:val="20"/>
          <w:szCs w:val="20"/>
        </w:rPr>
      </w:pPr>
      <w:r w:rsidRPr="00A77E36">
        <w:rPr>
          <w:rFonts w:ascii="Arial" w:hAnsi="Arial" w:cs="Arial"/>
          <w:sz w:val="20"/>
          <w:szCs w:val="20"/>
        </w:rPr>
        <w:t>Rector.</w:t>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t>Representante docente J.M.</w:t>
      </w:r>
    </w:p>
    <w:p w14:paraId="58D309AE" w14:textId="77777777" w:rsidR="003143B0" w:rsidRPr="00A404F3" w:rsidRDefault="003143B0" w:rsidP="00523DF4">
      <w:pPr>
        <w:autoSpaceDE w:val="0"/>
        <w:autoSpaceDN w:val="0"/>
        <w:adjustRightInd w:val="0"/>
        <w:spacing w:after="0" w:line="276" w:lineRule="auto"/>
        <w:jc w:val="both"/>
        <w:rPr>
          <w:rFonts w:ascii="Arial" w:hAnsi="Arial" w:cs="Arial"/>
          <w:color w:val="FF0000"/>
          <w:sz w:val="20"/>
          <w:szCs w:val="20"/>
        </w:rPr>
      </w:pPr>
    </w:p>
    <w:p w14:paraId="33274888" w14:textId="77777777" w:rsidR="003143B0" w:rsidRPr="00A404F3" w:rsidRDefault="003143B0" w:rsidP="00523DF4">
      <w:pPr>
        <w:autoSpaceDE w:val="0"/>
        <w:autoSpaceDN w:val="0"/>
        <w:adjustRightInd w:val="0"/>
        <w:spacing w:after="0" w:line="276" w:lineRule="auto"/>
        <w:jc w:val="both"/>
        <w:rPr>
          <w:rFonts w:ascii="Arial" w:hAnsi="Arial" w:cs="Arial"/>
          <w:color w:val="FF0000"/>
          <w:sz w:val="20"/>
          <w:szCs w:val="20"/>
        </w:rPr>
      </w:pPr>
    </w:p>
    <w:p w14:paraId="0516479A" w14:textId="77777777" w:rsidR="003143B0" w:rsidRPr="00A404F3" w:rsidRDefault="003143B0" w:rsidP="00523DF4">
      <w:pPr>
        <w:autoSpaceDE w:val="0"/>
        <w:autoSpaceDN w:val="0"/>
        <w:adjustRightInd w:val="0"/>
        <w:spacing w:after="0" w:line="276" w:lineRule="auto"/>
        <w:jc w:val="both"/>
        <w:rPr>
          <w:rFonts w:ascii="Arial" w:hAnsi="Arial" w:cs="Arial"/>
          <w:color w:val="FF0000"/>
          <w:sz w:val="20"/>
          <w:szCs w:val="20"/>
        </w:rPr>
      </w:pPr>
    </w:p>
    <w:p w14:paraId="42C58948" w14:textId="5DFDFD70" w:rsidR="003143B0" w:rsidRPr="006B0F41" w:rsidRDefault="0065391A" w:rsidP="00523DF4">
      <w:pPr>
        <w:autoSpaceDE w:val="0"/>
        <w:autoSpaceDN w:val="0"/>
        <w:adjustRightInd w:val="0"/>
        <w:spacing w:after="0" w:line="276" w:lineRule="auto"/>
        <w:jc w:val="both"/>
        <w:rPr>
          <w:rFonts w:ascii="Arial" w:hAnsi="Arial" w:cs="Arial"/>
          <w:sz w:val="20"/>
          <w:szCs w:val="20"/>
        </w:rPr>
      </w:pPr>
      <w:r>
        <w:rPr>
          <w:rFonts w:ascii="Arial" w:hAnsi="Arial" w:cs="Arial"/>
          <w:sz w:val="20"/>
          <w:szCs w:val="20"/>
        </w:rPr>
        <w:t>CARMEN ELENA GALVAN</w:t>
      </w:r>
      <w:r w:rsidR="006B0F41">
        <w:rPr>
          <w:rFonts w:ascii="Arial" w:hAnsi="Arial" w:cs="Arial"/>
          <w:sz w:val="20"/>
          <w:szCs w:val="20"/>
        </w:rPr>
        <w:tab/>
      </w:r>
      <w:r w:rsidR="006B0F41">
        <w:rPr>
          <w:rFonts w:ascii="Arial" w:hAnsi="Arial" w:cs="Arial"/>
          <w:sz w:val="20"/>
          <w:szCs w:val="20"/>
        </w:rPr>
        <w:tab/>
      </w:r>
      <w:r w:rsidR="006B0F41">
        <w:rPr>
          <w:rFonts w:ascii="Arial" w:hAnsi="Arial" w:cs="Arial"/>
          <w:sz w:val="20"/>
          <w:szCs w:val="20"/>
        </w:rPr>
        <w:tab/>
      </w:r>
      <w:r>
        <w:rPr>
          <w:rFonts w:ascii="Arial" w:hAnsi="Arial" w:cs="Arial"/>
          <w:sz w:val="20"/>
          <w:szCs w:val="20"/>
        </w:rPr>
        <w:t>JACKELINE PATIÑO GARCIA</w:t>
      </w:r>
    </w:p>
    <w:p w14:paraId="2F305AAF" w14:textId="0BD1FEDD" w:rsidR="003143B0" w:rsidRPr="006B0F41" w:rsidRDefault="003143B0" w:rsidP="00523DF4">
      <w:pPr>
        <w:autoSpaceDE w:val="0"/>
        <w:autoSpaceDN w:val="0"/>
        <w:adjustRightInd w:val="0"/>
        <w:spacing w:after="0" w:line="276" w:lineRule="auto"/>
        <w:jc w:val="both"/>
        <w:rPr>
          <w:rFonts w:ascii="Arial" w:hAnsi="Arial" w:cs="Arial"/>
          <w:sz w:val="20"/>
          <w:szCs w:val="20"/>
        </w:rPr>
      </w:pPr>
      <w:r w:rsidRPr="006B0F41">
        <w:rPr>
          <w:rFonts w:ascii="Arial" w:hAnsi="Arial" w:cs="Arial"/>
          <w:sz w:val="20"/>
          <w:szCs w:val="20"/>
        </w:rPr>
        <w:t xml:space="preserve">Representante docente </w:t>
      </w:r>
      <w:r w:rsidR="006B0F41" w:rsidRPr="006B0F41">
        <w:rPr>
          <w:rFonts w:ascii="Arial" w:hAnsi="Arial" w:cs="Arial"/>
          <w:sz w:val="20"/>
          <w:szCs w:val="20"/>
        </w:rPr>
        <w:t>Primaria</w:t>
      </w:r>
      <w:r w:rsidRPr="006B0F41">
        <w:rPr>
          <w:rFonts w:ascii="Arial" w:hAnsi="Arial" w:cs="Arial"/>
          <w:sz w:val="20"/>
          <w:szCs w:val="20"/>
        </w:rPr>
        <w:tab/>
      </w:r>
      <w:r w:rsidRPr="006B0F41">
        <w:rPr>
          <w:rFonts w:ascii="Arial" w:hAnsi="Arial" w:cs="Arial"/>
          <w:sz w:val="20"/>
          <w:szCs w:val="20"/>
        </w:rPr>
        <w:tab/>
        <w:t xml:space="preserve">Representante Padre de </w:t>
      </w:r>
      <w:r w:rsidR="00A94AE3" w:rsidRPr="006B0F41">
        <w:rPr>
          <w:rFonts w:ascii="Arial" w:hAnsi="Arial" w:cs="Arial"/>
          <w:sz w:val="20"/>
          <w:szCs w:val="20"/>
        </w:rPr>
        <w:t>Filia</w:t>
      </w:r>
      <w:r w:rsidRPr="006B0F41">
        <w:rPr>
          <w:rFonts w:ascii="Arial" w:hAnsi="Arial" w:cs="Arial"/>
          <w:sz w:val="20"/>
          <w:szCs w:val="20"/>
        </w:rPr>
        <w:t>.</w:t>
      </w:r>
    </w:p>
    <w:p w14:paraId="6D13C902" w14:textId="77777777" w:rsidR="003143B0" w:rsidRPr="00A404F3" w:rsidRDefault="003143B0" w:rsidP="00523DF4">
      <w:pPr>
        <w:autoSpaceDE w:val="0"/>
        <w:autoSpaceDN w:val="0"/>
        <w:adjustRightInd w:val="0"/>
        <w:spacing w:after="0" w:line="276" w:lineRule="auto"/>
        <w:jc w:val="both"/>
        <w:rPr>
          <w:rFonts w:ascii="Arial" w:hAnsi="Arial" w:cs="Arial"/>
          <w:color w:val="FF0000"/>
          <w:sz w:val="20"/>
          <w:szCs w:val="20"/>
        </w:rPr>
      </w:pPr>
    </w:p>
    <w:p w14:paraId="2B133EF9" w14:textId="77777777" w:rsidR="003143B0" w:rsidRPr="00A404F3" w:rsidRDefault="003143B0" w:rsidP="00523DF4">
      <w:pPr>
        <w:autoSpaceDE w:val="0"/>
        <w:autoSpaceDN w:val="0"/>
        <w:adjustRightInd w:val="0"/>
        <w:spacing w:after="0" w:line="276" w:lineRule="auto"/>
        <w:jc w:val="both"/>
        <w:rPr>
          <w:rFonts w:ascii="Arial" w:hAnsi="Arial" w:cs="Arial"/>
          <w:color w:val="FF0000"/>
          <w:sz w:val="20"/>
          <w:szCs w:val="20"/>
        </w:rPr>
      </w:pPr>
    </w:p>
    <w:p w14:paraId="1C63AA01" w14:textId="77777777" w:rsidR="003143B0" w:rsidRPr="00A404F3" w:rsidRDefault="003143B0" w:rsidP="00523DF4">
      <w:pPr>
        <w:autoSpaceDE w:val="0"/>
        <w:autoSpaceDN w:val="0"/>
        <w:adjustRightInd w:val="0"/>
        <w:spacing w:after="0" w:line="276" w:lineRule="auto"/>
        <w:jc w:val="both"/>
        <w:rPr>
          <w:rFonts w:ascii="Arial" w:hAnsi="Arial" w:cs="Arial"/>
          <w:color w:val="FF0000"/>
          <w:sz w:val="20"/>
          <w:szCs w:val="20"/>
        </w:rPr>
      </w:pPr>
    </w:p>
    <w:p w14:paraId="367DB025" w14:textId="4BB6B236" w:rsidR="003143B0" w:rsidRPr="006B0F41" w:rsidRDefault="0065391A" w:rsidP="00523DF4">
      <w:pPr>
        <w:autoSpaceDE w:val="0"/>
        <w:autoSpaceDN w:val="0"/>
        <w:adjustRightInd w:val="0"/>
        <w:spacing w:after="0" w:line="276" w:lineRule="auto"/>
        <w:jc w:val="both"/>
        <w:rPr>
          <w:rFonts w:ascii="Arial" w:hAnsi="Arial" w:cs="Arial"/>
          <w:sz w:val="20"/>
          <w:szCs w:val="20"/>
        </w:rPr>
      </w:pPr>
      <w:r>
        <w:rPr>
          <w:rFonts w:ascii="Arial" w:hAnsi="Arial" w:cs="Arial"/>
          <w:sz w:val="20"/>
          <w:szCs w:val="20"/>
        </w:rPr>
        <w:t>JESSICA JULIETH MARTINEZ</w:t>
      </w:r>
      <w:r w:rsidR="00A77E36" w:rsidRPr="006B0F41">
        <w:rPr>
          <w:rFonts w:ascii="Arial" w:hAnsi="Arial" w:cs="Arial"/>
          <w:sz w:val="20"/>
          <w:szCs w:val="20"/>
        </w:rPr>
        <w:t xml:space="preserve">                           </w:t>
      </w:r>
      <w:r w:rsidR="003143B0" w:rsidRPr="006B0F41">
        <w:rPr>
          <w:rFonts w:ascii="Arial" w:hAnsi="Arial" w:cs="Arial"/>
          <w:sz w:val="20"/>
          <w:szCs w:val="20"/>
        </w:rPr>
        <w:t>ISIS DEL CARMEN OTERO</w:t>
      </w:r>
      <w:r w:rsidR="003143B0" w:rsidRPr="006B0F41">
        <w:rPr>
          <w:rFonts w:ascii="Arial" w:hAnsi="Arial" w:cs="Arial"/>
          <w:sz w:val="20"/>
          <w:szCs w:val="20"/>
        </w:rPr>
        <w:tab/>
      </w:r>
      <w:r w:rsidR="003143B0" w:rsidRPr="006B0F41">
        <w:rPr>
          <w:rFonts w:ascii="Arial" w:hAnsi="Arial" w:cs="Arial"/>
          <w:sz w:val="20"/>
          <w:szCs w:val="20"/>
        </w:rPr>
        <w:tab/>
      </w:r>
      <w:r w:rsidR="003143B0" w:rsidRPr="006B0F41">
        <w:rPr>
          <w:rFonts w:ascii="Arial" w:hAnsi="Arial" w:cs="Arial"/>
          <w:sz w:val="20"/>
          <w:szCs w:val="20"/>
        </w:rPr>
        <w:tab/>
      </w:r>
    </w:p>
    <w:p w14:paraId="0EDB55BC" w14:textId="77777777" w:rsidR="003143B0" w:rsidRPr="00A77E36" w:rsidRDefault="003143B0" w:rsidP="00523DF4">
      <w:pPr>
        <w:autoSpaceDE w:val="0"/>
        <w:autoSpaceDN w:val="0"/>
        <w:adjustRightInd w:val="0"/>
        <w:spacing w:after="0" w:line="276" w:lineRule="auto"/>
        <w:jc w:val="both"/>
        <w:rPr>
          <w:rFonts w:ascii="Arial" w:hAnsi="Arial" w:cs="Arial"/>
          <w:sz w:val="20"/>
          <w:szCs w:val="20"/>
        </w:rPr>
      </w:pPr>
      <w:r w:rsidRPr="00A77E36">
        <w:rPr>
          <w:rFonts w:ascii="Arial" w:hAnsi="Arial" w:cs="Arial"/>
          <w:sz w:val="20"/>
          <w:szCs w:val="20"/>
        </w:rPr>
        <w:t>Representante Padre de Flia.</w:t>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t>Representante Sector Productivo.</w:t>
      </w:r>
    </w:p>
    <w:p w14:paraId="0F74BC0E" w14:textId="77777777" w:rsidR="003143B0" w:rsidRPr="00A404F3" w:rsidRDefault="003143B0" w:rsidP="00523DF4">
      <w:pPr>
        <w:autoSpaceDE w:val="0"/>
        <w:autoSpaceDN w:val="0"/>
        <w:adjustRightInd w:val="0"/>
        <w:spacing w:after="0" w:line="276" w:lineRule="auto"/>
        <w:jc w:val="both"/>
        <w:rPr>
          <w:rFonts w:ascii="Arial" w:hAnsi="Arial" w:cs="Arial"/>
          <w:color w:val="FF0000"/>
          <w:sz w:val="20"/>
          <w:szCs w:val="20"/>
        </w:rPr>
      </w:pPr>
    </w:p>
    <w:p w14:paraId="0C5F25C1" w14:textId="77777777" w:rsidR="003143B0" w:rsidRPr="00A404F3" w:rsidRDefault="003143B0" w:rsidP="00523DF4">
      <w:pPr>
        <w:autoSpaceDE w:val="0"/>
        <w:autoSpaceDN w:val="0"/>
        <w:adjustRightInd w:val="0"/>
        <w:spacing w:after="0" w:line="276" w:lineRule="auto"/>
        <w:jc w:val="both"/>
        <w:rPr>
          <w:rFonts w:ascii="Arial" w:hAnsi="Arial" w:cs="Arial"/>
          <w:color w:val="FF0000"/>
          <w:sz w:val="20"/>
          <w:szCs w:val="20"/>
        </w:rPr>
      </w:pPr>
    </w:p>
    <w:p w14:paraId="39380739" w14:textId="77777777" w:rsidR="003143B0" w:rsidRPr="00A404F3" w:rsidRDefault="003143B0" w:rsidP="00523DF4">
      <w:pPr>
        <w:autoSpaceDE w:val="0"/>
        <w:autoSpaceDN w:val="0"/>
        <w:adjustRightInd w:val="0"/>
        <w:spacing w:after="0" w:line="276" w:lineRule="auto"/>
        <w:jc w:val="both"/>
        <w:rPr>
          <w:rFonts w:ascii="Arial" w:hAnsi="Arial" w:cs="Arial"/>
          <w:color w:val="FF0000"/>
          <w:sz w:val="20"/>
          <w:szCs w:val="20"/>
        </w:rPr>
      </w:pPr>
    </w:p>
    <w:p w14:paraId="3579F2B2" w14:textId="53AE941C" w:rsidR="003143B0" w:rsidRPr="006B0F41" w:rsidRDefault="0065391A" w:rsidP="00523DF4">
      <w:pPr>
        <w:autoSpaceDE w:val="0"/>
        <w:autoSpaceDN w:val="0"/>
        <w:adjustRightInd w:val="0"/>
        <w:spacing w:after="0" w:line="276" w:lineRule="auto"/>
        <w:jc w:val="both"/>
        <w:rPr>
          <w:rFonts w:ascii="Arial" w:hAnsi="Arial" w:cs="Arial"/>
          <w:sz w:val="20"/>
          <w:szCs w:val="20"/>
        </w:rPr>
      </w:pPr>
      <w:r>
        <w:rPr>
          <w:rFonts w:ascii="Arial" w:hAnsi="Arial" w:cs="Arial"/>
          <w:sz w:val="20"/>
          <w:szCs w:val="20"/>
        </w:rPr>
        <w:t>LUIS MARIO MORALES L.</w:t>
      </w:r>
      <w:r w:rsidR="006B0F41">
        <w:rPr>
          <w:rFonts w:ascii="Arial" w:hAnsi="Arial" w:cs="Arial"/>
          <w:sz w:val="20"/>
          <w:szCs w:val="20"/>
        </w:rPr>
        <w:tab/>
      </w:r>
      <w:r w:rsidR="003143B0" w:rsidRPr="006B0F41">
        <w:rPr>
          <w:rFonts w:ascii="Arial" w:hAnsi="Arial" w:cs="Arial"/>
          <w:sz w:val="20"/>
          <w:szCs w:val="20"/>
        </w:rPr>
        <w:tab/>
      </w:r>
      <w:r w:rsidR="003143B0" w:rsidRPr="006B0F41">
        <w:rPr>
          <w:rFonts w:ascii="Arial" w:hAnsi="Arial" w:cs="Arial"/>
          <w:sz w:val="20"/>
          <w:szCs w:val="20"/>
        </w:rPr>
        <w:tab/>
      </w:r>
      <w:r w:rsidR="006B0F41">
        <w:rPr>
          <w:rFonts w:ascii="Arial" w:hAnsi="Arial" w:cs="Arial"/>
          <w:sz w:val="20"/>
          <w:szCs w:val="20"/>
        </w:rPr>
        <w:t>MARIA JOSE PETRO</w:t>
      </w:r>
    </w:p>
    <w:p w14:paraId="22605A1A" w14:textId="77777777" w:rsidR="003143B0" w:rsidRPr="006B0F41" w:rsidRDefault="003143B0" w:rsidP="00523DF4">
      <w:pPr>
        <w:autoSpaceDE w:val="0"/>
        <w:autoSpaceDN w:val="0"/>
        <w:adjustRightInd w:val="0"/>
        <w:spacing w:after="0" w:line="276" w:lineRule="auto"/>
        <w:jc w:val="both"/>
        <w:rPr>
          <w:rFonts w:ascii="Arial" w:hAnsi="Arial" w:cs="Arial"/>
          <w:sz w:val="20"/>
          <w:szCs w:val="20"/>
        </w:rPr>
      </w:pPr>
      <w:r w:rsidRPr="006B0F41">
        <w:rPr>
          <w:rFonts w:ascii="Arial" w:hAnsi="Arial" w:cs="Arial"/>
          <w:sz w:val="20"/>
          <w:szCs w:val="20"/>
        </w:rPr>
        <w:t>Personero.</w:t>
      </w:r>
      <w:r w:rsidRPr="006B0F41">
        <w:rPr>
          <w:rFonts w:ascii="Arial" w:hAnsi="Arial" w:cs="Arial"/>
          <w:sz w:val="20"/>
          <w:szCs w:val="20"/>
        </w:rPr>
        <w:tab/>
      </w:r>
      <w:r w:rsidRPr="006B0F41">
        <w:rPr>
          <w:rFonts w:ascii="Arial" w:hAnsi="Arial" w:cs="Arial"/>
          <w:sz w:val="20"/>
          <w:szCs w:val="20"/>
        </w:rPr>
        <w:tab/>
      </w:r>
      <w:r w:rsidRPr="006B0F41">
        <w:rPr>
          <w:rFonts w:ascii="Arial" w:hAnsi="Arial" w:cs="Arial"/>
          <w:sz w:val="20"/>
          <w:szCs w:val="20"/>
        </w:rPr>
        <w:tab/>
      </w:r>
      <w:r w:rsidRPr="006B0F41">
        <w:rPr>
          <w:rFonts w:ascii="Arial" w:hAnsi="Arial" w:cs="Arial"/>
          <w:sz w:val="20"/>
          <w:szCs w:val="20"/>
        </w:rPr>
        <w:tab/>
      </w:r>
      <w:r w:rsidRPr="006B0F41">
        <w:rPr>
          <w:rFonts w:ascii="Arial" w:hAnsi="Arial" w:cs="Arial"/>
          <w:sz w:val="20"/>
          <w:szCs w:val="20"/>
        </w:rPr>
        <w:tab/>
        <w:t>Representante Egresados.</w:t>
      </w:r>
    </w:p>
    <w:p w14:paraId="656D5D34" w14:textId="77777777" w:rsidR="00294E11" w:rsidRPr="00A404F3" w:rsidRDefault="00294E11" w:rsidP="00523DF4">
      <w:pPr>
        <w:spacing w:after="200" w:line="276" w:lineRule="auto"/>
        <w:rPr>
          <w:rFonts w:ascii="Arial" w:eastAsia="Arial" w:hAnsi="Arial" w:cs="Arial"/>
          <w:i/>
          <w:color w:val="FF0000"/>
          <w:sz w:val="20"/>
          <w:szCs w:val="20"/>
        </w:rPr>
      </w:pPr>
    </w:p>
    <w:p w14:paraId="2F9D71DA" w14:textId="77777777" w:rsidR="00294E11" w:rsidRPr="003A0410" w:rsidRDefault="00B26C40" w:rsidP="00523DF4">
      <w:pPr>
        <w:spacing w:after="0" w:line="276" w:lineRule="auto"/>
        <w:rPr>
          <w:rFonts w:ascii="Arial" w:eastAsia="Arial" w:hAnsi="Arial" w:cs="Arial"/>
          <w:b/>
          <w:sz w:val="20"/>
          <w:szCs w:val="20"/>
        </w:rPr>
      </w:pPr>
      <w:r w:rsidRPr="003A0410">
        <w:rPr>
          <w:rFonts w:ascii="Arial" w:eastAsia="Arial" w:hAnsi="Arial" w:cs="Arial"/>
          <w:b/>
          <w:sz w:val="20"/>
          <w:szCs w:val="20"/>
        </w:rPr>
        <w:t>GESTION ADMINISTRATIVA Y FINANCIERA.</w:t>
      </w:r>
    </w:p>
    <w:p w14:paraId="4625897E" w14:textId="19ABABFB" w:rsidR="00294E11" w:rsidRPr="003A0410" w:rsidRDefault="00B26C40" w:rsidP="00523DF4">
      <w:pPr>
        <w:spacing w:after="120" w:line="276" w:lineRule="auto"/>
        <w:jc w:val="both"/>
        <w:rPr>
          <w:rFonts w:ascii="Arial" w:eastAsia="Arial" w:hAnsi="Arial" w:cs="Arial"/>
          <w:sz w:val="20"/>
          <w:szCs w:val="20"/>
        </w:rPr>
      </w:pPr>
      <w:r w:rsidRPr="003A0410">
        <w:rPr>
          <w:rFonts w:ascii="Arial" w:eastAsia="Arial" w:hAnsi="Arial" w:cs="Arial"/>
          <w:sz w:val="20"/>
          <w:szCs w:val="20"/>
        </w:rPr>
        <w:t xml:space="preserve">Cumple una función esencial para el cumplimiento de las demás gestiones. En nuestra institución educativa, se halla orientada a proveer los recursos financieros, físicos, logísticos y humanos necesarios </w:t>
      </w:r>
      <w:r w:rsidR="00A94AE3" w:rsidRPr="003A0410">
        <w:rPr>
          <w:rFonts w:ascii="Arial" w:eastAsia="Arial" w:hAnsi="Arial" w:cs="Arial"/>
          <w:sz w:val="20"/>
          <w:szCs w:val="20"/>
        </w:rPr>
        <w:t>para la</w:t>
      </w:r>
      <w:r w:rsidRPr="003A0410">
        <w:rPr>
          <w:rFonts w:ascii="Arial" w:eastAsia="Arial" w:hAnsi="Arial" w:cs="Arial"/>
          <w:sz w:val="20"/>
          <w:szCs w:val="20"/>
        </w:rPr>
        <w:t xml:space="preserve"> prestación de un servicio de calidad.</w:t>
      </w:r>
    </w:p>
    <w:p w14:paraId="291883B0" w14:textId="77777777" w:rsidR="00294E11" w:rsidRPr="003A0410" w:rsidRDefault="00294E11" w:rsidP="00523DF4">
      <w:pPr>
        <w:spacing w:after="120" w:line="276" w:lineRule="auto"/>
        <w:jc w:val="both"/>
        <w:rPr>
          <w:rFonts w:ascii="Arial" w:eastAsia="Arial" w:hAnsi="Arial" w:cs="Arial"/>
          <w:sz w:val="20"/>
          <w:szCs w:val="20"/>
        </w:rPr>
      </w:pPr>
    </w:p>
    <w:p w14:paraId="2C80B368" w14:textId="77777777" w:rsidR="00294E11" w:rsidRPr="003A0410" w:rsidRDefault="00B26C40" w:rsidP="00523DF4">
      <w:pPr>
        <w:spacing w:after="120" w:line="276" w:lineRule="auto"/>
        <w:jc w:val="both"/>
        <w:rPr>
          <w:rFonts w:ascii="Arial" w:eastAsia="Arial" w:hAnsi="Arial" w:cs="Arial"/>
          <w:sz w:val="20"/>
          <w:szCs w:val="20"/>
        </w:rPr>
      </w:pPr>
      <w:r w:rsidRPr="003A0410">
        <w:rPr>
          <w:rFonts w:ascii="Arial" w:eastAsia="Arial" w:hAnsi="Arial" w:cs="Arial"/>
          <w:sz w:val="20"/>
          <w:szCs w:val="20"/>
        </w:rPr>
        <w:t>Esta gestión, debe facilitar los procesos que garanticen el mejoramiento continuo y el aseguramiento de la calidad teniendo en cuenta que la autonomía escolar y la integración institucional traen consigo la necesidad de organizar muy bien las actividades, de manera que se cumplan todos los objetivos y las metas establecidas.</w:t>
      </w:r>
    </w:p>
    <w:p w14:paraId="606F66A9" w14:textId="77777777" w:rsidR="00294E11" w:rsidRPr="003A0410" w:rsidRDefault="00294E11" w:rsidP="00523DF4">
      <w:pPr>
        <w:spacing w:after="120" w:line="276" w:lineRule="auto"/>
        <w:jc w:val="both"/>
        <w:rPr>
          <w:rFonts w:ascii="Arial" w:eastAsia="Arial" w:hAnsi="Arial" w:cs="Arial"/>
          <w:sz w:val="20"/>
          <w:szCs w:val="20"/>
        </w:rPr>
      </w:pPr>
    </w:p>
    <w:p w14:paraId="2CC23EFB" w14:textId="77777777" w:rsidR="00294E11" w:rsidRPr="003A0410" w:rsidRDefault="00B26C40" w:rsidP="00523DF4">
      <w:pPr>
        <w:spacing w:after="120" w:line="276" w:lineRule="auto"/>
        <w:jc w:val="both"/>
        <w:rPr>
          <w:rFonts w:ascii="Arial" w:eastAsia="Arial" w:hAnsi="Arial" w:cs="Arial"/>
          <w:sz w:val="20"/>
          <w:szCs w:val="20"/>
        </w:rPr>
      </w:pPr>
      <w:r w:rsidRPr="003A0410">
        <w:rPr>
          <w:rFonts w:ascii="Arial" w:eastAsia="Arial" w:hAnsi="Arial" w:cs="Arial"/>
          <w:sz w:val="20"/>
          <w:szCs w:val="20"/>
        </w:rPr>
        <w:t>Conocer la dinámica escolar, los estudiantes y sus familias, los problemas y los desafíos del entorno permite seleccionar las estrategias más apropiadas. Además, contar con información actualizada y precisa da elementos para determinar si se alcanzaron los resultados esperados y rendir cuentas a todos los integrantes de la comunidad educativa sobre los avances obtenidos.</w:t>
      </w:r>
    </w:p>
    <w:p w14:paraId="32F6F801" w14:textId="77777777" w:rsidR="00294E11" w:rsidRPr="003A0410" w:rsidRDefault="00294E11" w:rsidP="00523DF4">
      <w:pPr>
        <w:spacing w:after="120" w:line="276" w:lineRule="auto"/>
        <w:jc w:val="both"/>
        <w:rPr>
          <w:rFonts w:ascii="Arial" w:eastAsia="Arial" w:hAnsi="Arial" w:cs="Arial"/>
          <w:sz w:val="20"/>
          <w:szCs w:val="20"/>
        </w:rPr>
      </w:pPr>
    </w:p>
    <w:p w14:paraId="47950984" w14:textId="77777777" w:rsidR="00294E11" w:rsidRPr="003A0410" w:rsidRDefault="00B26C40" w:rsidP="00523DF4">
      <w:pPr>
        <w:spacing w:after="120" w:line="276" w:lineRule="auto"/>
        <w:jc w:val="both"/>
        <w:rPr>
          <w:rFonts w:ascii="Arial" w:eastAsia="Arial" w:hAnsi="Arial" w:cs="Arial"/>
          <w:sz w:val="20"/>
          <w:szCs w:val="20"/>
        </w:rPr>
      </w:pPr>
      <w:r w:rsidRPr="003A0410">
        <w:rPr>
          <w:rFonts w:ascii="Arial" w:eastAsia="Arial" w:hAnsi="Arial" w:cs="Arial"/>
          <w:sz w:val="20"/>
          <w:szCs w:val="20"/>
          <w:u w:val="single"/>
        </w:rPr>
        <w:t>Proceso apoyo a la gestión académica:</w:t>
      </w:r>
      <w:r w:rsidRPr="003A0410">
        <w:rPr>
          <w:rFonts w:ascii="Arial" w:eastAsia="Arial" w:hAnsi="Arial" w:cs="Arial"/>
          <w:sz w:val="20"/>
          <w:szCs w:val="20"/>
        </w:rPr>
        <w:t xml:space="preserve"> Se orienta a la administración de la información y los procesos para el apoyo a la gestión académica de la institución y examina la agilidad y confiabilidad, tanto en el proceso de matrícula como en la expedición de constancias, certificados, boletines de notas y otros documentos para dar el apoyo necesario a los procesos de matrícula, boletines y carpetas de los estudiantes.</w:t>
      </w:r>
    </w:p>
    <w:p w14:paraId="3B9AEDE9" w14:textId="77777777" w:rsidR="00294E11" w:rsidRPr="003A0410" w:rsidRDefault="00B26C40" w:rsidP="00523DF4">
      <w:pPr>
        <w:spacing w:after="120" w:line="276" w:lineRule="auto"/>
        <w:jc w:val="both"/>
        <w:rPr>
          <w:rFonts w:ascii="Arial" w:eastAsia="Arial" w:hAnsi="Arial" w:cs="Arial"/>
          <w:sz w:val="20"/>
          <w:szCs w:val="20"/>
        </w:rPr>
      </w:pPr>
      <w:r w:rsidRPr="003A0410">
        <w:rPr>
          <w:rFonts w:ascii="Arial" w:eastAsia="Arial" w:hAnsi="Arial" w:cs="Arial"/>
          <w:sz w:val="20"/>
          <w:szCs w:val="20"/>
        </w:rPr>
        <w:t>Componentes:</w:t>
      </w:r>
    </w:p>
    <w:p w14:paraId="41A5DF22" w14:textId="77777777" w:rsidR="00294E11" w:rsidRPr="003A0410" w:rsidRDefault="00B26C40" w:rsidP="00523DF4">
      <w:pPr>
        <w:spacing w:after="120" w:line="276" w:lineRule="auto"/>
        <w:jc w:val="both"/>
        <w:rPr>
          <w:rFonts w:ascii="Arial" w:eastAsia="Arial" w:hAnsi="Arial" w:cs="Arial"/>
          <w:sz w:val="20"/>
          <w:szCs w:val="20"/>
        </w:rPr>
      </w:pPr>
      <w:r w:rsidRPr="003A0410">
        <w:rPr>
          <w:rFonts w:ascii="Arial" w:eastAsia="Arial" w:hAnsi="Arial" w:cs="Arial"/>
          <w:sz w:val="20"/>
          <w:szCs w:val="20"/>
        </w:rPr>
        <w:t>1. Servicio Educativo Ofertado: de acuerdo a las necesidades priorizadas y establecidas dentro de su proyecto educativo determina que su servicio educativo a la comunidad será dirigido a través de la educación formal en los siguientes niveles.</w:t>
      </w:r>
    </w:p>
    <w:p w14:paraId="136DECE0" w14:textId="77777777" w:rsidR="00294E11" w:rsidRPr="003A0410" w:rsidRDefault="00B26C40" w:rsidP="00523DF4">
      <w:pPr>
        <w:numPr>
          <w:ilvl w:val="0"/>
          <w:numId w:val="72"/>
        </w:numPr>
        <w:tabs>
          <w:tab w:val="left" w:pos="720"/>
        </w:tabs>
        <w:spacing w:after="120" w:line="276" w:lineRule="auto"/>
        <w:ind w:left="720" w:hanging="360"/>
        <w:jc w:val="both"/>
        <w:rPr>
          <w:rFonts w:ascii="Arial" w:eastAsia="Arial" w:hAnsi="Arial" w:cs="Arial"/>
          <w:sz w:val="20"/>
          <w:szCs w:val="20"/>
        </w:rPr>
      </w:pPr>
      <w:r w:rsidRPr="003A0410">
        <w:rPr>
          <w:rFonts w:ascii="Arial" w:eastAsia="Arial" w:hAnsi="Arial" w:cs="Arial"/>
          <w:sz w:val="20"/>
          <w:szCs w:val="20"/>
        </w:rPr>
        <w:t>Nivel de preescolar (Transición).</w:t>
      </w:r>
    </w:p>
    <w:p w14:paraId="7B2518D3" w14:textId="77777777" w:rsidR="00294E11" w:rsidRPr="003A0410" w:rsidRDefault="00B26C40" w:rsidP="00523DF4">
      <w:pPr>
        <w:numPr>
          <w:ilvl w:val="0"/>
          <w:numId w:val="72"/>
        </w:numPr>
        <w:tabs>
          <w:tab w:val="left" w:pos="720"/>
        </w:tabs>
        <w:spacing w:after="120" w:line="276" w:lineRule="auto"/>
        <w:ind w:left="720" w:hanging="360"/>
        <w:jc w:val="both"/>
        <w:rPr>
          <w:rFonts w:ascii="Arial" w:eastAsia="Arial" w:hAnsi="Arial" w:cs="Arial"/>
          <w:sz w:val="20"/>
          <w:szCs w:val="20"/>
        </w:rPr>
      </w:pPr>
      <w:r w:rsidRPr="003A0410">
        <w:rPr>
          <w:rFonts w:ascii="Arial" w:eastAsia="Arial" w:hAnsi="Arial" w:cs="Arial"/>
          <w:sz w:val="20"/>
          <w:szCs w:val="20"/>
        </w:rPr>
        <w:t>Nivel de Básica Primaria para los Grados de (1° a 5°).</w:t>
      </w:r>
    </w:p>
    <w:p w14:paraId="5936537B" w14:textId="77777777" w:rsidR="00294E11" w:rsidRPr="003A0410" w:rsidRDefault="00B26C40" w:rsidP="00523DF4">
      <w:pPr>
        <w:numPr>
          <w:ilvl w:val="0"/>
          <w:numId w:val="72"/>
        </w:numPr>
        <w:tabs>
          <w:tab w:val="left" w:pos="720"/>
        </w:tabs>
        <w:spacing w:after="120" w:line="276" w:lineRule="auto"/>
        <w:ind w:left="720" w:hanging="360"/>
        <w:jc w:val="both"/>
        <w:rPr>
          <w:rFonts w:ascii="Arial" w:eastAsia="Arial" w:hAnsi="Arial" w:cs="Arial"/>
          <w:sz w:val="20"/>
          <w:szCs w:val="20"/>
        </w:rPr>
      </w:pPr>
      <w:r w:rsidRPr="003A0410">
        <w:rPr>
          <w:rFonts w:ascii="Arial" w:eastAsia="Arial" w:hAnsi="Arial" w:cs="Arial"/>
          <w:sz w:val="20"/>
          <w:szCs w:val="20"/>
        </w:rPr>
        <w:t>Nivel de Básica Secundaria para los Grados de (6° a 9°).</w:t>
      </w:r>
    </w:p>
    <w:p w14:paraId="142D8734" w14:textId="77777777" w:rsidR="00294E11" w:rsidRPr="003A0410" w:rsidRDefault="00B26C40" w:rsidP="00523DF4">
      <w:pPr>
        <w:numPr>
          <w:ilvl w:val="0"/>
          <w:numId w:val="72"/>
        </w:numPr>
        <w:tabs>
          <w:tab w:val="left" w:pos="720"/>
        </w:tabs>
        <w:spacing w:after="120" w:line="276" w:lineRule="auto"/>
        <w:ind w:left="720" w:hanging="360"/>
        <w:jc w:val="both"/>
        <w:rPr>
          <w:rFonts w:ascii="Arial" w:eastAsia="Arial" w:hAnsi="Arial" w:cs="Arial"/>
          <w:sz w:val="20"/>
          <w:szCs w:val="20"/>
        </w:rPr>
      </w:pPr>
      <w:r w:rsidRPr="003A0410">
        <w:rPr>
          <w:rFonts w:ascii="Arial" w:eastAsia="Arial" w:hAnsi="Arial" w:cs="Arial"/>
          <w:sz w:val="20"/>
          <w:szCs w:val="20"/>
        </w:rPr>
        <w:t>Nivel de Educación Media para los Grados de (10° y 11°).</w:t>
      </w:r>
    </w:p>
    <w:p w14:paraId="31A8907C" w14:textId="77777777" w:rsidR="00294E11" w:rsidRPr="003A0410" w:rsidRDefault="00B26C40" w:rsidP="00523DF4">
      <w:pPr>
        <w:spacing w:after="120" w:line="276" w:lineRule="auto"/>
        <w:jc w:val="both"/>
        <w:rPr>
          <w:rFonts w:ascii="Arial" w:eastAsia="Arial" w:hAnsi="Arial" w:cs="Arial"/>
          <w:sz w:val="20"/>
          <w:szCs w:val="20"/>
        </w:rPr>
      </w:pPr>
      <w:r w:rsidRPr="003A0410">
        <w:rPr>
          <w:rFonts w:ascii="Arial" w:eastAsia="Arial" w:hAnsi="Arial" w:cs="Arial"/>
          <w:sz w:val="20"/>
          <w:szCs w:val="20"/>
        </w:rPr>
        <w:t>2. Cobertura educativa y social.</w:t>
      </w:r>
    </w:p>
    <w:p w14:paraId="2ABBC089" w14:textId="77777777" w:rsidR="00294E11" w:rsidRPr="003A0410" w:rsidRDefault="00B26C40" w:rsidP="00523DF4">
      <w:pPr>
        <w:spacing w:after="120" w:line="276" w:lineRule="auto"/>
        <w:jc w:val="both"/>
        <w:rPr>
          <w:rFonts w:ascii="Arial" w:eastAsia="Arial" w:hAnsi="Arial" w:cs="Arial"/>
          <w:b/>
          <w:sz w:val="20"/>
          <w:szCs w:val="20"/>
        </w:rPr>
      </w:pPr>
      <w:r w:rsidRPr="003A0410">
        <w:rPr>
          <w:rFonts w:ascii="Arial" w:eastAsia="Arial" w:hAnsi="Arial" w:cs="Arial"/>
          <w:b/>
          <w:sz w:val="20"/>
          <w:szCs w:val="20"/>
        </w:rPr>
        <w:t>Preescolar:</w:t>
      </w:r>
    </w:p>
    <w:p w14:paraId="7FD6194A" w14:textId="77777777" w:rsidR="00294E11" w:rsidRPr="003A0410" w:rsidRDefault="00B26C40" w:rsidP="00523DF4">
      <w:pPr>
        <w:spacing w:after="120" w:line="276" w:lineRule="auto"/>
        <w:jc w:val="both"/>
        <w:rPr>
          <w:rFonts w:ascii="Arial" w:eastAsia="Arial" w:hAnsi="Arial" w:cs="Arial"/>
          <w:b/>
          <w:sz w:val="20"/>
          <w:szCs w:val="20"/>
        </w:rPr>
      </w:pPr>
      <w:r w:rsidRPr="003A0410">
        <w:rPr>
          <w:rFonts w:ascii="Arial" w:eastAsia="Arial" w:hAnsi="Arial" w:cs="Arial"/>
          <w:b/>
          <w:sz w:val="20"/>
          <w:szCs w:val="20"/>
        </w:rPr>
        <w:lastRenderedPageBreak/>
        <w:t xml:space="preserve">Primaria: </w:t>
      </w:r>
    </w:p>
    <w:p w14:paraId="53951DB3" w14:textId="77777777" w:rsidR="00294E11" w:rsidRPr="003A0410" w:rsidRDefault="00B26C40" w:rsidP="00523DF4">
      <w:pPr>
        <w:spacing w:after="120" w:line="276" w:lineRule="auto"/>
        <w:jc w:val="both"/>
        <w:rPr>
          <w:rFonts w:ascii="Arial" w:eastAsia="Arial" w:hAnsi="Arial" w:cs="Arial"/>
          <w:b/>
          <w:sz w:val="20"/>
          <w:szCs w:val="20"/>
        </w:rPr>
      </w:pPr>
      <w:r w:rsidRPr="003A0410">
        <w:rPr>
          <w:rFonts w:ascii="Arial" w:eastAsia="Arial" w:hAnsi="Arial" w:cs="Arial"/>
          <w:b/>
          <w:sz w:val="20"/>
          <w:szCs w:val="20"/>
        </w:rPr>
        <w:t>Secundaria:</w:t>
      </w:r>
    </w:p>
    <w:p w14:paraId="1AA13292" w14:textId="77777777" w:rsidR="00294E11" w:rsidRPr="003A0410" w:rsidRDefault="00B26C40" w:rsidP="00523DF4">
      <w:pPr>
        <w:spacing w:after="120" w:line="276" w:lineRule="auto"/>
        <w:jc w:val="both"/>
        <w:rPr>
          <w:rFonts w:ascii="Arial" w:eastAsia="Arial" w:hAnsi="Arial" w:cs="Arial"/>
          <w:b/>
          <w:sz w:val="20"/>
          <w:szCs w:val="20"/>
        </w:rPr>
      </w:pPr>
      <w:r w:rsidRPr="003A0410">
        <w:rPr>
          <w:rFonts w:ascii="Arial" w:eastAsia="Arial" w:hAnsi="Arial" w:cs="Arial"/>
          <w:b/>
          <w:sz w:val="20"/>
          <w:szCs w:val="20"/>
        </w:rPr>
        <w:t xml:space="preserve">Media: </w:t>
      </w:r>
    </w:p>
    <w:p w14:paraId="351DDD03" w14:textId="77777777" w:rsidR="00294E11" w:rsidRPr="003A0410" w:rsidRDefault="00B26C40" w:rsidP="00523DF4">
      <w:pPr>
        <w:numPr>
          <w:ilvl w:val="0"/>
          <w:numId w:val="73"/>
        </w:numPr>
        <w:tabs>
          <w:tab w:val="left" w:pos="360"/>
        </w:tabs>
        <w:spacing w:after="120" w:line="276" w:lineRule="auto"/>
        <w:ind w:left="360" w:hanging="360"/>
        <w:jc w:val="both"/>
        <w:rPr>
          <w:rFonts w:ascii="Arial" w:eastAsia="Arial" w:hAnsi="Arial" w:cs="Arial"/>
          <w:sz w:val="20"/>
          <w:szCs w:val="20"/>
        </w:rPr>
      </w:pPr>
      <w:r w:rsidRPr="003A0410">
        <w:rPr>
          <w:rFonts w:ascii="Arial" w:eastAsia="Arial" w:hAnsi="Arial" w:cs="Arial"/>
          <w:sz w:val="20"/>
          <w:szCs w:val="20"/>
        </w:rPr>
        <w:t>Archivo Académico.</w:t>
      </w:r>
    </w:p>
    <w:p w14:paraId="55B48AFD" w14:textId="77777777" w:rsidR="00294E11" w:rsidRPr="003A0410" w:rsidRDefault="00B26C40" w:rsidP="00523DF4">
      <w:pPr>
        <w:spacing w:after="120" w:line="276" w:lineRule="auto"/>
        <w:ind w:left="360"/>
        <w:jc w:val="both"/>
        <w:rPr>
          <w:rFonts w:ascii="Arial" w:eastAsia="Arial" w:hAnsi="Arial" w:cs="Arial"/>
          <w:sz w:val="20"/>
          <w:szCs w:val="20"/>
        </w:rPr>
      </w:pPr>
      <w:r w:rsidRPr="003A0410">
        <w:rPr>
          <w:rFonts w:ascii="Arial" w:eastAsia="Arial" w:hAnsi="Arial" w:cs="Arial"/>
          <w:sz w:val="20"/>
          <w:szCs w:val="20"/>
        </w:rPr>
        <w:t>Notas: La Institución cuenta con un software de notas desde el año 2007, que facilita la información oportuna de su promoción, edad, grado actual, nombres de padres y acudientes, lugar de residencia, además nos permite confiabilidad en el procesamiento de las notas, certificados y registro de todos los docentes de la Institución.</w:t>
      </w:r>
    </w:p>
    <w:p w14:paraId="0A44F005" w14:textId="77777777" w:rsidR="00294E11" w:rsidRPr="003A0410" w:rsidRDefault="00294E11" w:rsidP="00523DF4">
      <w:pPr>
        <w:spacing w:after="120" w:line="276" w:lineRule="auto"/>
        <w:ind w:left="360"/>
        <w:jc w:val="both"/>
        <w:rPr>
          <w:rFonts w:ascii="Arial" w:eastAsia="Arial" w:hAnsi="Arial" w:cs="Arial"/>
          <w:sz w:val="20"/>
          <w:szCs w:val="20"/>
        </w:rPr>
      </w:pPr>
    </w:p>
    <w:p w14:paraId="11B896B5" w14:textId="77777777" w:rsidR="00294E11" w:rsidRPr="003A0410" w:rsidRDefault="00B26C40" w:rsidP="00523DF4">
      <w:pPr>
        <w:spacing w:after="120" w:line="276" w:lineRule="auto"/>
        <w:ind w:left="360"/>
        <w:jc w:val="both"/>
        <w:rPr>
          <w:rFonts w:ascii="Arial" w:eastAsia="Arial" w:hAnsi="Arial" w:cs="Arial"/>
          <w:sz w:val="20"/>
          <w:szCs w:val="20"/>
        </w:rPr>
      </w:pPr>
      <w:r w:rsidRPr="003A0410">
        <w:rPr>
          <w:rFonts w:ascii="Arial" w:eastAsia="Arial" w:hAnsi="Arial" w:cs="Arial"/>
          <w:sz w:val="20"/>
          <w:szCs w:val="20"/>
        </w:rPr>
        <w:t>Boletines: Al momento de la matrícula se solicita el informe académico final y es incorporado a la carpeta de cada estudiante, verificándose su autenticidad con las actas de promoción y el software de notas.</w:t>
      </w:r>
    </w:p>
    <w:p w14:paraId="717A5BA4" w14:textId="77777777" w:rsidR="00294E11" w:rsidRPr="003A0410" w:rsidRDefault="00294E11" w:rsidP="00523DF4">
      <w:pPr>
        <w:spacing w:after="120" w:line="276" w:lineRule="auto"/>
        <w:ind w:left="360"/>
        <w:jc w:val="both"/>
        <w:rPr>
          <w:rFonts w:ascii="Arial" w:eastAsia="Arial" w:hAnsi="Arial" w:cs="Arial"/>
          <w:sz w:val="20"/>
          <w:szCs w:val="20"/>
        </w:rPr>
      </w:pPr>
    </w:p>
    <w:p w14:paraId="7E1AA420" w14:textId="77777777" w:rsidR="00294E11" w:rsidRPr="003A0410" w:rsidRDefault="00B26C40" w:rsidP="00523DF4">
      <w:pPr>
        <w:spacing w:after="120" w:line="276" w:lineRule="auto"/>
        <w:ind w:left="360"/>
        <w:jc w:val="both"/>
        <w:rPr>
          <w:rFonts w:ascii="Arial" w:eastAsia="Arial" w:hAnsi="Arial" w:cs="Arial"/>
          <w:sz w:val="20"/>
          <w:szCs w:val="20"/>
        </w:rPr>
      </w:pPr>
      <w:r w:rsidRPr="003A0410">
        <w:rPr>
          <w:rFonts w:ascii="Arial" w:eastAsia="Arial" w:hAnsi="Arial" w:cs="Arial"/>
          <w:sz w:val="20"/>
          <w:szCs w:val="20"/>
        </w:rPr>
        <w:t xml:space="preserve">Libros reglamentarios: </w:t>
      </w:r>
    </w:p>
    <w:p w14:paraId="5F176213" w14:textId="77777777" w:rsidR="00294E11" w:rsidRPr="003A0410" w:rsidRDefault="00B26C40" w:rsidP="00523DF4">
      <w:pPr>
        <w:spacing w:after="120" w:line="276" w:lineRule="auto"/>
        <w:ind w:left="360"/>
        <w:jc w:val="both"/>
        <w:rPr>
          <w:rFonts w:ascii="Arial" w:eastAsia="Arial" w:hAnsi="Arial" w:cs="Arial"/>
          <w:sz w:val="20"/>
          <w:szCs w:val="20"/>
        </w:rPr>
      </w:pPr>
      <w:r w:rsidRPr="003A0410">
        <w:rPr>
          <w:rFonts w:ascii="Arial" w:eastAsia="Arial-BoldMT" w:hAnsi="Arial" w:cs="Arial"/>
          <w:b/>
          <w:sz w:val="20"/>
          <w:szCs w:val="20"/>
        </w:rPr>
        <w:t>CAPITULO I: LIBROS REGLAMENTARIOS</w:t>
      </w:r>
    </w:p>
    <w:p w14:paraId="1F1A55E3"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PROYECTO EDUCATI VO INSTITUCIONAL</w:t>
      </w:r>
    </w:p>
    <w:p w14:paraId="505D96EB"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DE MATRÍCULAS</w:t>
      </w:r>
    </w:p>
    <w:p w14:paraId="31738AB7"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DE ACTAS DEL CONSEJO DIRECTIVO</w:t>
      </w:r>
    </w:p>
    <w:p w14:paraId="389D640D"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DE ACTAS DEL CONSEJO ACADÉMICO</w:t>
      </w:r>
    </w:p>
    <w:p w14:paraId="09140AD6"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DE ACTIVIDADES DE APOYO</w:t>
      </w:r>
    </w:p>
    <w:p w14:paraId="60F06B7D"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DE ACTAS DEL CONSEJO DE ESTUDIANTES</w:t>
      </w:r>
    </w:p>
    <w:p w14:paraId="025879A6"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DE ACTAS DE LAS COMISIONES DE EVALUACIÓN Y PROMOCIÓN</w:t>
      </w:r>
    </w:p>
    <w:p w14:paraId="173F839D"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DE INSTITUCIÓN A LA BANDERA (O DE ACTOS CÍVICOS)</w:t>
      </w:r>
    </w:p>
    <w:p w14:paraId="7AA8DB40"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HISTORIAL DE LA INSTITUCIÓN</w:t>
      </w:r>
    </w:p>
    <w:p w14:paraId="3AF02674"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SOBRE OBSERVACIONES DE LOS ALUMNOS. (FICHA OBSERVADOR)</w:t>
      </w:r>
    </w:p>
    <w:p w14:paraId="2A0001E4"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DE ACTAS DE GRADUACIÓN</w:t>
      </w:r>
    </w:p>
    <w:p w14:paraId="5D5541D2"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REGISTRO DE DIPLOMAS</w:t>
      </w:r>
    </w:p>
    <w:p w14:paraId="2ACB05C2"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 DUPLICADO y MODIFICACION DE DIPLOMAS</w:t>
      </w:r>
    </w:p>
    <w:p w14:paraId="49A8AF9A" w14:textId="77777777" w:rsidR="00294E11" w:rsidRPr="003A0410" w:rsidRDefault="00B26C40" w:rsidP="00523DF4">
      <w:pPr>
        <w:numPr>
          <w:ilvl w:val="0"/>
          <w:numId w:val="74"/>
        </w:numPr>
        <w:spacing w:after="0" w:line="276" w:lineRule="auto"/>
        <w:ind w:left="720" w:hanging="360"/>
        <w:rPr>
          <w:rFonts w:ascii="Arial" w:eastAsia="Arial-BoldMT" w:hAnsi="Arial" w:cs="Arial"/>
          <w:b/>
          <w:sz w:val="20"/>
          <w:szCs w:val="20"/>
        </w:rPr>
      </w:pPr>
      <w:r w:rsidRPr="003A0410">
        <w:rPr>
          <w:rFonts w:ascii="Arial" w:eastAsia="Arial-BoldMT" w:hAnsi="Arial" w:cs="Arial"/>
          <w:b/>
          <w:sz w:val="20"/>
          <w:szCs w:val="20"/>
        </w:rPr>
        <w:t>LIBROS CONTABLES: LIBRO DIARIO MAYOR Y LIBRO AUXILIAR MENOR</w:t>
      </w:r>
    </w:p>
    <w:p w14:paraId="676595C3" w14:textId="77777777" w:rsidR="00294E11" w:rsidRPr="003A0410" w:rsidRDefault="00294E11" w:rsidP="00523DF4">
      <w:pPr>
        <w:spacing w:after="0" w:line="276" w:lineRule="auto"/>
        <w:rPr>
          <w:rFonts w:ascii="Arial" w:eastAsia="Arial-BoldMT" w:hAnsi="Arial" w:cs="Arial"/>
          <w:b/>
          <w:sz w:val="20"/>
          <w:szCs w:val="20"/>
        </w:rPr>
      </w:pPr>
    </w:p>
    <w:p w14:paraId="3F2F4C7B" w14:textId="77777777" w:rsidR="00294E11" w:rsidRPr="003A0410" w:rsidRDefault="00294E11" w:rsidP="00523DF4">
      <w:pPr>
        <w:spacing w:after="0" w:line="276" w:lineRule="auto"/>
        <w:rPr>
          <w:rFonts w:ascii="Arial" w:eastAsia="Arial-BoldMT" w:hAnsi="Arial" w:cs="Arial"/>
          <w:b/>
          <w:sz w:val="20"/>
          <w:szCs w:val="20"/>
        </w:rPr>
      </w:pPr>
    </w:p>
    <w:p w14:paraId="1495E114" w14:textId="77777777" w:rsidR="00294E11" w:rsidRPr="003A0410" w:rsidRDefault="00B26C40" w:rsidP="00523DF4">
      <w:pPr>
        <w:spacing w:after="0" w:line="276" w:lineRule="auto"/>
        <w:ind w:left="360"/>
        <w:rPr>
          <w:rFonts w:ascii="Arial" w:eastAsia="Arial-BoldMT" w:hAnsi="Arial" w:cs="Arial"/>
          <w:b/>
          <w:sz w:val="20"/>
          <w:szCs w:val="20"/>
        </w:rPr>
      </w:pPr>
      <w:r w:rsidRPr="003A0410">
        <w:rPr>
          <w:rFonts w:ascii="Arial" w:eastAsia="Arial-BoldMT" w:hAnsi="Arial" w:cs="Arial"/>
          <w:b/>
          <w:sz w:val="20"/>
          <w:szCs w:val="20"/>
        </w:rPr>
        <w:t>CAPÍTULO II: REGISTROS REGLAMENTARIOS</w:t>
      </w:r>
    </w:p>
    <w:p w14:paraId="54E8804D" w14:textId="77777777" w:rsidR="00294E11" w:rsidRPr="003A0410" w:rsidRDefault="00294E11" w:rsidP="00523DF4">
      <w:pPr>
        <w:spacing w:after="0" w:line="276" w:lineRule="auto"/>
        <w:ind w:left="360"/>
        <w:rPr>
          <w:rFonts w:ascii="Arial" w:eastAsia="Arial-BoldMT" w:hAnsi="Arial" w:cs="Arial"/>
          <w:b/>
          <w:sz w:val="20"/>
          <w:szCs w:val="20"/>
        </w:rPr>
      </w:pPr>
    </w:p>
    <w:p w14:paraId="768EE11C"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LIBRO DE REGISTRO ESCOLAR O LIBRO FINAL DE NOTAS.</w:t>
      </w:r>
    </w:p>
    <w:p w14:paraId="625EF8E3" w14:textId="77777777" w:rsidR="00294E11" w:rsidRPr="003A0410" w:rsidRDefault="00B26C40" w:rsidP="00523DF4">
      <w:pPr>
        <w:numPr>
          <w:ilvl w:val="0"/>
          <w:numId w:val="75"/>
        </w:numPr>
        <w:spacing w:after="0" w:line="276" w:lineRule="auto"/>
        <w:ind w:left="1080" w:hanging="360"/>
        <w:jc w:val="both"/>
        <w:rPr>
          <w:rFonts w:ascii="Arial" w:eastAsia="Arial-BoldMT" w:hAnsi="Arial" w:cs="Arial"/>
          <w:b/>
          <w:sz w:val="20"/>
          <w:szCs w:val="20"/>
        </w:rPr>
      </w:pPr>
      <w:r w:rsidRPr="003A0410">
        <w:rPr>
          <w:rFonts w:ascii="Arial" w:eastAsia="Arial-BoldMT" w:hAnsi="Arial" w:cs="Arial"/>
          <w:b/>
          <w:sz w:val="20"/>
          <w:szCs w:val="20"/>
        </w:rPr>
        <w:t>CERTIFICADO DE ESTUDIOS Y REGISTRO DE CERTIFICADOS DE ESTUDIO EXPEDIDOS</w:t>
      </w:r>
    </w:p>
    <w:p w14:paraId="707F1745"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DIARIO DE CAMPO DE LOS DOCENTES.</w:t>
      </w:r>
    </w:p>
    <w:p w14:paraId="56ACA71A"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REGISTRO DE NIVELACIONES</w:t>
      </w:r>
    </w:p>
    <w:p w14:paraId="38938629"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REGISTRO DE ASISTENCIA DE LOS ESTUDIANTES</w:t>
      </w:r>
    </w:p>
    <w:p w14:paraId="0E8E9416"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REGISTRO DE ACTIVIDADES DE APOYO</w:t>
      </w:r>
    </w:p>
    <w:p w14:paraId="0ED3C485"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REGISTRO REUNIONES GENERALES DE PADRES DE FAMILIA.</w:t>
      </w:r>
    </w:p>
    <w:p w14:paraId="6D26E274" w14:textId="77777777" w:rsidR="00294E11" w:rsidRPr="003A0410" w:rsidRDefault="00B26C40" w:rsidP="00523DF4">
      <w:pPr>
        <w:numPr>
          <w:ilvl w:val="0"/>
          <w:numId w:val="75"/>
        </w:numPr>
        <w:spacing w:after="0" w:line="276" w:lineRule="auto"/>
        <w:ind w:left="1080" w:hanging="360"/>
        <w:jc w:val="both"/>
        <w:rPr>
          <w:rFonts w:ascii="Arial" w:eastAsia="Arial-BoldMT" w:hAnsi="Arial" w:cs="Arial"/>
          <w:b/>
          <w:sz w:val="20"/>
          <w:szCs w:val="20"/>
        </w:rPr>
      </w:pPr>
      <w:r w:rsidRPr="003A0410">
        <w:rPr>
          <w:rFonts w:ascii="Arial" w:eastAsia="Arial-BoldMT" w:hAnsi="Arial" w:cs="Arial"/>
          <w:b/>
          <w:sz w:val="20"/>
          <w:szCs w:val="20"/>
        </w:rPr>
        <w:t>REGISTRO DE ACTIVIDADES DE FORMACIÓN DE PADRES (LA ESCUELA DE PADRES)</w:t>
      </w:r>
    </w:p>
    <w:p w14:paraId="07CA6891"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 xml:space="preserve">REGISTRO DE EVALUACIÓN DE DESEMPEÑO DE DOCENTES (1278 de 2002) </w:t>
      </w:r>
    </w:p>
    <w:p w14:paraId="7B1A2FDB" w14:textId="77777777" w:rsidR="00294E11" w:rsidRPr="003A0410" w:rsidRDefault="00B26C40" w:rsidP="00523DF4">
      <w:pPr>
        <w:numPr>
          <w:ilvl w:val="0"/>
          <w:numId w:val="75"/>
        </w:numPr>
        <w:spacing w:after="0" w:line="276" w:lineRule="auto"/>
        <w:ind w:left="1080" w:hanging="360"/>
        <w:jc w:val="both"/>
        <w:rPr>
          <w:rFonts w:ascii="Arial" w:eastAsia="ArialMT" w:hAnsi="Arial" w:cs="Arial"/>
          <w:sz w:val="20"/>
          <w:szCs w:val="20"/>
        </w:rPr>
      </w:pPr>
      <w:r w:rsidRPr="003A0410">
        <w:rPr>
          <w:rFonts w:ascii="Arial" w:eastAsia="Arial-BoldMT" w:hAnsi="Arial" w:cs="Arial"/>
          <w:b/>
          <w:sz w:val="20"/>
          <w:szCs w:val="20"/>
        </w:rPr>
        <w:t>REGISTRO DE PROYECTOS DE INVESTIGACIÓN Y/O SISTEMATI ZACION DE EXPERIENCIAS SIGNIFICATI VAS DE DOCENTES</w:t>
      </w:r>
    </w:p>
    <w:p w14:paraId="36AAD2B4" w14:textId="77777777" w:rsidR="00294E11" w:rsidRPr="003A0410" w:rsidRDefault="00B26C40" w:rsidP="00523DF4">
      <w:pPr>
        <w:numPr>
          <w:ilvl w:val="0"/>
          <w:numId w:val="75"/>
        </w:numPr>
        <w:spacing w:after="0" w:line="276" w:lineRule="auto"/>
        <w:ind w:left="1080" w:hanging="360"/>
        <w:jc w:val="both"/>
        <w:rPr>
          <w:rFonts w:ascii="Arial" w:eastAsia="Arial-BoldMT" w:hAnsi="Arial" w:cs="Arial"/>
          <w:b/>
          <w:sz w:val="20"/>
          <w:szCs w:val="20"/>
        </w:rPr>
      </w:pPr>
      <w:r w:rsidRPr="003A0410">
        <w:rPr>
          <w:rFonts w:ascii="Arial" w:eastAsia="Arial-BoldMT" w:hAnsi="Arial" w:cs="Arial"/>
          <w:b/>
          <w:sz w:val="20"/>
          <w:szCs w:val="20"/>
        </w:rPr>
        <w:t>REGISTRO DE PROYECTOS DE INVESTIGACIÓN Y/O SISTEMATIZACION DE EXPERIENCIAS SIGNIFICATIVAS DE ESTUDIANTES</w:t>
      </w:r>
    </w:p>
    <w:p w14:paraId="52621DD4" w14:textId="77777777" w:rsidR="00294E11" w:rsidRPr="003A0410" w:rsidRDefault="00B26C40" w:rsidP="00523DF4">
      <w:pPr>
        <w:numPr>
          <w:ilvl w:val="0"/>
          <w:numId w:val="75"/>
        </w:numPr>
        <w:spacing w:after="0" w:line="276" w:lineRule="auto"/>
        <w:ind w:left="1080" w:hanging="360"/>
        <w:jc w:val="both"/>
        <w:rPr>
          <w:rFonts w:ascii="Arial" w:eastAsia="Arial-BoldMT" w:hAnsi="Arial" w:cs="Arial"/>
          <w:b/>
          <w:sz w:val="20"/>
          <w:szCs w:val="20"/>
        </w:rPr>
      </w:pPr>
      <w:r w:rsidRPr="003A0410">
        <w:rPr>
          <w:rFonts w:ascii="Arial" w:eastAsia="Arial-BoldMT" w:hAnsi="Arial" w:cs="Arial"/>
          <w:b/>
          <w:sz w:val="20"/>
          <w:szCs w:val="20"/>
        </w:rPr>
        <w:t>REGISTRO DE CAPACITACIONES Y ACTUALIZACIONES DE DOCENTES, DIRECTIVOS Y DEMÁS PERSONAL DE LA INSTITUCIÓN</w:t>
      </w:r>
    </w:p>
    <w:p w14:paraId="191F3113"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REGISTRO DEL SERVICIO SOCIAL DEL ESTUDIANTE</w:t>
      </w:r>
    </w:p>
    <w:p w14:paraId="5CAA5E52"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REGISTRO HISTÓRICO DE ELECCION DEL PERSONERO ESTUDIANTIL</w:t>
      </w:r>
    </w:p>
    <w:p w14:paraId="0EF16761"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REGISTRO DE SEGUIMIENTO A EGRESADOS</w:t>
      </w:r>
    </w:p>
    <w:p w14:paraId="5E17A3D1"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lastRenderedPageBreak/>
        <w:t>REGISTRO DE AUSENCIAS DEL PERSONAL (DOCENTE Y ADMINISTRATIVO)</w:t>
      </w:r>
    </w:p>
    <w:p w14:paraId="4BF46FE0" w14:textId="77777777" w:rsidR="00294E11" w:rsidRPr="003A0410" w:rsidRDefault="00B26C40" w:rsidP="00523DF4">
      <w:pPr>
        <w:numPr>
          <w:ilvl w:val="0"/>
          <w:numId w:val="75"/>
        </w:numPr>
        <w:spacing w:after="0" w:line="276" w:lineRule="auto"/>
        <w:ind w:left="1080" w:hanging="360"/>
        <w:rPr>
          <w:rFonts w:ascii="Arial" w:eastAsia="Arial-BoldMT" w:hAnsi="Arial" w:cs="Arial"/>
          <w:b/>
          <w:sz w:val="20"/>
          <w:szCs w:val="20"/>
        </w:rPr>
      </w:pPr>
      <w:r w:rsidRPr="003A0410">
        <w:rPr>
          <w:rFonts w:ascii="Arial" w:eastAsia="Arial-BoldMT" w:hAnsi="Arial" w:cs="Arial"/>
          <w:b/>
          <w:sz w:val="20"/>
          <w:szCs w:val="20"/>
        </w:rPr>
        <w:t>REGISTRO DE QUEJAS Y RECLAMOS</w:t>
      </w:r>
    </w:p>
    <w:p w14:paraId="7B74D43D" w14:textId="77777777" w:rsidR="00294E11" w:rsidRPr="003A0410" w:rsidRDefault="00294E11" w:rsidP="00523DF4">
      <w:pPr>
        <w:spacing w:after="0" w:line="276" w:lineRule="auto"/>
        <w:ind w:left="360"/>
        <w:rPr>
          <w:rFonts w:ascii="Arial" w:eastAsia="Courier New" w:hAnsi="Arial" w:cs="Arial"/>
          <w:sz w:val="20"/>
          <w:szCs w:val="20"/>
        </w:rPr>
      </w:pPr>
    </w:p>
    <w:p w14:paraId="17D31CEA" w14:textId="77777777" w:rsidR="00294E11" w:rsidRPr="003A0410" w:rsidRDefault="00B26C40" w:rsidP="00523DF4">
      <w:pPr>
        <w:spacing w:after="0" w:line="276" w:lineRule="auto"/>
        <w:rPr>
          <w:rFonts w:ascii="Arial" w:eastAsia="Courier New" w:hAnsi="Arial" w:cs="Arial"/>
          <w:sz w:val="20"/>
          <w:szCs w:val="20"/>
        </w:rPr>
      </w:pPr>
      <w:r w:rsidRPr="003A0410">
        <w:rPr>
          <w:rFonts w:ascii="Arial" w:eastAsia="Arial" w:hAnsi="Arial" w:cs="Arial"/>
          <w:sz w:val="20"/>
          <w:szCs w:val="20"/>
        </w:rPr>
        <w:t>Proceso: Administración de la planta física y de los recursos</w:t>
      </w:r>
      <w:r w:rsidRPr="003A0410">
        <w:rPr>
          <w:rFonts w:ascii="Arial" w:eastAsia="Courier New" w:hAnsi="Arial" w:cs="Arial"/>
          <w:sz w:val="20"/>
          <w:szCs w:val="20"/>
        </w:rPr>
        <w:t>.</w:t>
      </w:r>
    </w:p>
    <w:p w14:paraId="1909064A" w14:textId="77777777" w:rsidR="00294E11" w:rsidRPr="003A0410" w:rsidRDefault="00294E11" w:rsidP="00523DF4">
      <w:pPr>
        <w:spacing w:after="0" w:line="276" w:lineRule="auto"/>
        <w:rPr>
          <w:rFonts w:ascii="Arial" w:eastAsia="Courier New" w:hAnsi="Arial" w:cs="Arial"/>
          <w:sz w:val="20"/>
          <w:szCs w:val="20"/>
        </w:rPr>
      </w:pPr>
    </w:p>
    <w:p w14:paraId="0A431117" w14:textId="77777777" w:rsidR="00294E11" w:rsidRPr="003A0410" w:rsidRDefault="00B26C40" w:rsidP="00523DF4">
      <w:pPr>
        <w:spacing w:after="0" w:line="276" w:lineRule="auto"/>
        <w:jc w:val="both"/>
        <w:rPr>
          <w:rFonts w:ascii="Arial" w:eastAsia="Arial" w:hAnsi="Arial" w:cs="Arial"/>
          <w:sz w:val="20"/>
          <w:szCs w:val="20"/>
        </w:rPr>
      </w:pPr>
      <w:r w:rsidRPr="003A0410">
        <w:rPr>
          <w:rFonts w:ascii="Arial" w:eastAsia="Arial" w:hAnsi="Arial" w:cs="Arial"/>
          <w:sz w:val="20"/>
          <w:szCs w:val="20"/>
        </w:rPr>
        <w:t>Se orienta a asegurar los requerimientos de la planta física de la Institución que corresponden a garantizar la existencia y disponibilidad de recursos físicos (laboratorios, biblioteca, salas de informática, entre otros) y otros suministros que sirvan de herramientas para el aprendizaje escolar generando buenas condiciones de infraestructura y dotación para una adecuada prestación de los servicios teniendo en cuenta los siguientes componentes:</w:t>
      </w:r>
    </w:p>
    <w:p w14:paraId="49F3486A" w14:textId="77777777" w:rsidR="00294E11" w:rsidRDefault="00294E11" w:rsidP="00523DF4">
      <w:pPr>
        <w:spacing w:after="0" w:line="276" w:lineRule="auto"/>
        <w:jc w:val="both"/>
        <w:rPr>
          <w:rFonts w:ascii="Arial" w:eastAsia="Arial" w:hAnsi="Arial" w:cs="Arial"/>
          <w:sz w:val="20"/>
          <w:szCs w:val="20"/>
        </w:rPr>
      </w:pPr>
    </w:p>
    <w:p w14:paraId="1FB75850" w14:textId="77777777" w:rsidR="003A0410" w:rsidRPr="003A0410" w:rsidRDefault="003A0410" w:rsidP="00523DF4">
      <w:pPr>
        <w:autoSpaceDE w:val="0"/>
        <w:autoSpaceDN w:val="0"/>
        <w:adjustRightInd w:val="0"/>
        <w:spacing w:line="276" w:lineRule="auto"/>
        <w:jc w:val="both"/>
        <w:rPr>
          <w:rFonts w:ascii="Arial" w:hAnsi="Arial" w:cs="Arial"/>
          <w:sz w:val="20"/>
          <w:szCs w:val="20"/>
        </w:rPr>
      </w:pPr>
      <w:r w:rsidRPr="003A0410">
        <w:rPr>
          <w:rFonts w:ascii="Arial" w:hAnsi="Arial" w:cs="Arial"/>
          <w:sz w:val="20"/>
          <w:szCs w:val="20"/>
        </w:rPr>
        <w:t>Para mayor constancia firman.</w:t>
      </w:r>
    </w:p>
    <w:p w14:paraId="079ACDEC" w14:textId="77777777" w:rsidR="006B0F41" w:rsidRPr="00A77E36" w:rsidRDefault="006B0F41" w:rsidP="00523DF4">
      <w:pPr>
        <w:autoSpaceDE w:val="0"/>
        <w:autoSpaceDN w:val="0"/>
        <w:adjustRightInd w:val="0"/>
        <w:spacing w:after="0" w:line="276" w:lineRule="auto"/>
        <w:jc w:val="both"/>
        <w:rPr>
          <w:rFonts w:ascii="Arial" w:hAnsi="Arial" w:cs="Arial"/>
          <w:sz w:val="20"/>
          <w:szCs w:val="20"/>
        </w:rPr>
      </w:pPr>
      <w:r w:rsidRPr="00A77E36">
        <w:rPr>
          <w:rFonts w:ascii="Arial" w:hAnsi="Arial" w:cs="Arial"/>
          <w:sz w:val="20"/>
          <w:szCs w:val="20"/>
        </w:rPr>
        <w:t>ABEL ANTONIO SIMANCA N.</w:t>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r>
      <w:r>
        <w:rPr>
          <w:rFonts w:ascii="Arial" w:hAnsi="Arial" w:cs="Arial"/>
          <w:sz w:val="20"/>
          <w:szCs w:val="20"/>
        </w:rPr>
        <w:t>LUZMILA ARGUMEDO DE LA ESPRIELLA</w:t>
      </w:r>
    </w:p>
    <w:p w14:paraId="58DA7CF2" w14:textId="77777777" w:rsidR="006B0F41" w:rsidRPr="00A77E36" w:rsidRDefault="006B0F41" w:rsidP="00523DF4">
      <w:pPr>
        <w:autoSpaceDE w:val="0"/>
        <w:autoSpaceDN w:val="0"/>
        <w:adjustRightInd w:val="0"/>
        <w:spacing w:after="0" w:line="276" w:lineRule="auto"/>
        <w:jc w:val="both"/>
        <w:rPr>
          <w:rFonts w:ascii="Arial" w:hAnsi="Arial" w:cs="Arial"/>
          <w:sz w:val="20"/>
          <w:szCs w:val="20"/>
        </w:rPr>
      </w:pPr>
      <w:r w:rsidRPr="00A77E36">
        <w:rPr>
          <w:rFonts w:ascii="Arial" w:hAnsi="Arial" w:cs="Arial"/>
          <w:sz w:val="20"/>
          <w:szCs w:val="20"/>
        </w:rPr>
        <w:t>Rector.</w:t>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t>Representante docente J.M.</w:t>
      </w:r>
    </w:p>
    <w:p w14:paraId="50F8422E" w14:textId="77777777" w:rsidR="006B0F41" w:rsidRPr="00A404F3" w:rsidRDefault="006B0F41" w:rsidP="00523DF4">
      <w:pPr>
        <w:autoSpaceDE w:val="0"/>
        <w:autoSpaceDN w:val="0"/>
        <w:adjustRightInd w:val="0"/>
        <w:spacing w:after="0" w:line="276" w:lineRule="auto"/>
        <w:jc w:val="both"/>
        <w:rPr>
          <w:rFonts w:ascii="Arial" w:hAnsi="Arial" w:cs="Arial"/>
          <w:color w:val="FF0000"/>
          <w:sz w:val="20"/>
          <w:szCs w:val="20"/>
        </w:rPr>
      </w:pPr>
    </w:p>
    <w:p w14:paraId="792AAAC3" w14:textId="77777777" w:rsidR="006B0F41" w:rsidRPr="00A404F3" w:rsidRDefault="006B0F41" w:rsidP="00523DF4">
      <w:pPr>
        <w:autoSpaceDE w:val="0"/>
        <w:autoSpaceDN w:val="0"/>
        <w:adjustRightInd w:val="0"/>
        <w:spacing w:after="0" w:line="276" w:lineRule="auto"/>
        <w:jc w:val="both"/>
        <w:rPr>
          <w:rFonts w:ascii="Arial" w:hAnsi="Arial" w:cs="Arial"/>
          <w:color w:val="FF0000"/>
          <w:sz w:val="20"/>
          <w:szCs w:val="20"/>
        </w:rPr>
      </w:pPr>
    </w:p>
    <w:p w14:paraId="74E5F678" w14:textId="16AEDD18" w:rsidR="006B0F41" w:rsidRPr="006B0F41" w:rsidRDefault="006B0F41" w:rsidP="00523DF4">
      <w:pPr>
        <w:autoSpaceDE w:val="0"/>
        <w:autoSpaceDN w:val="0"/>
        <w:adjustRightInd w:val="0"/>
        <w:spacing w:after="0" w:line="276" w:lineRule="auto"/>
        <w:jc w:val="both"/>
        <w:rPr>
          <w:rFonts w:ascii="Arial" w:hAnsi="Arial" w:cs="Arial"/>
          <w:sz w:val="20"/>
          <w:szCs w:val="20"/>
        </w:rPr>
      </w:pPr>
      <w:r w:rsidRPr="006B0F41">
        <w:rPr>
          <w:rFonts w:ascii="Arial" w:hAnsi="Arial" w:cs="Arial"/>
          <w:sz w:val="20"/>
          <w:szCs w:val="20"/>
        </w:rPr>
        <w:t>MARELIS OVIEDO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ANDREA MORALES</w:t>
      </w:r>
    </w:p>
    <w:p w14:paraId="352D4EB5" w14:textId="660987E2" w:rsidR="006B0F41" w:rsidRPr="006B0F41" w:rsidRDefault="006B0F41" w:rsidP="00523DF4">
      <w:pPr>
        <w:autoSpaceDE w:val="0"/>
        <w:autoSpaceDN w:val="0"/>
        <w:adjustRightInd w:val="0"/>
        <w:spacing w:after="0" w:line="276" w:lineRule="auto"/>
        <w:jc w:val="both"/>
        <w:rPr>
          <w:rFonts w:ascii="Arial" w:hAnsi="Arial" w:cs="Arial"/>
          <w:sz w:val="20"/>
          <w:szCs w:val="20"/>
        </w:rPr>
      </w:pPr>
      <w:r w:rsidRPr="006B0F41">
        <w:rPr>
          <w:rFonts w:ascii="Arial" w:hAnsi="Arial" w:cs="Arial"/>
          <w:sz w:val="20"/>
          <w:szCs w:val="20"/>
        </w:rPr>
        <w:t>Representante docente Primaria</w:t>
      </w:r>
      <w:r w:rsidRPr="006B0F41">
        <w:rPr>
          <w:rFonts w:ascii="Arial" w:hAnsi="Arial" w:cs="Arial"/>
          <w:sz w:val="20"/>
          <w:szCs w:val="20"/>
        </w:rPr>
        <w:tab/>
      </w:r>
      <w:r w:rsidRPr="006B0F41">
        <w:rPr>
          <w:rFonts w:ascii="Arial" w:hAnsi="Arial" w:cs="Arial"/>
          <w:sz w:val="20"/>
          <w:szCs w:val="20"/>
        </w:rPr>
        <w:tab/>
        <w:t>Representante Padre de Flia.</w:t>
      </w:r>
    </w:p>
    <w:p w14:paraId="26314C00" w14:textId="77777777" w:rsidR="006B0F41" w:rsidRPr="00A404F3" w:rsidRDefault="006B0F41" w:rsidP="00523DF4">
      <w:pPr>
        <w:autoSpaceDE w:val="0"/>
        <w:autoSpaceDN w:val="0"/>
        <w:adjustRightInd w:val="0"/>
        <w:spacing w:after="0" w:line="276" w:lineRule="auto"/>
        <w:jc w:val="both"/>
        <w:rPr>
          <w:rFonts w:ascii="Arial" w:hAnsi="Arial" w:cs="Arial"/>
          <w:color w:val="FF0000"/>
          <w:sz w:val="20"/>
          <w:szCs w:val="20"/>
        </w:rPr>
      </w:pPr>
    </w:p>
    <w:p w14:paraId="67836877" w14:textId="77777777" w:rsidR="006B0F41" w:rsidRPr="00A404F3" w:rsidRDefault="006B0F41" w:rsidP="00523DF4">
      <w:pPr>
        <w:autoSpaceDE w:val="0"/>
        <w:autoSpaceDN w:val="0"/>
        <w:adjustRightInd w:val="0"/>
        <w:spacing w:after="0" w:line="276" w:lineRule="auto"/>
        <w:jc w:val="both"/>
        <w:rPr>
          <w:rFonts w:ascii="Arial" w:hAnsi="Arial" w:cs="Arial"/>
          <w:color w:val="FF0000"/>
          <w:sz w:val="20"/>
          <w:szCs w:val="20"/>
        </w:rPr>
      </w:pPr>
    </w:p>
    <w:p w14:paraId="374B7FD6" w14:textId="4DA5D239" w:rsidR="006B0F41" w:rsidRPr="006B0F41" w:rsidRDefault="006B0F41" w:rsidP="00523DF4">
      <w:pPr>
        <w:autoSpaceDE w:val="0"/>
        <w:autoSpaceDN w:val="0"/>
        <w:adjustRightInd w:val="0"/>
        <w:spacing w:after="0" w:line="276" w:lineRule="auto"/>
        <w:jc w:val="both"/>
        <w:rPr>
          <w:rFonts w:ascii="Arial" w:hAnsi="Arial" w:cs="Arial"/>
          <w:sz w:val="20"/>
          <w:szCs w:val="20"/>
        </w:rPr>
      </w:pPr>
      <w:r w:rsidRPr="006B0F41">
        <w:rPr>
          <w:rFonts w:ascii="Arial" w:hAnsi="Arial" w:cs="Arial"/>
          <w:sz w:val="20"/>
          <w:szCs w:val="20"/>
        </w:rPr>
        <w:t>DIANA PAOLA MADERO                                    ISIS DEL CARMEN OTERO</w:t>
      </w:r>
      <w:r w:rsidRPr="006B0F41">
        <w:rPr>
          <w:rFonts w:ascii="Arial" w:hAnsi="Arial" w:cs="Arial"/>
          <w:sz w:val="20"/>
          <w:szCs w:val="20"/>
        </w:rPr>
        <w:tab/>
      </w:r>
      <w:r w:rsidRPr="006B0F41">
        <w:rPr>
          <w:rFonts w:ascii="Arial" w:hAnsi="Arial" w:cs="Arial"/>
          <w:sz w:val="20"/>
          <w:szCs w:val="20"/>
        </w:rPr>
        <w:tab/>
      </w:r>
      <w:r w:rsidRPr="006B0F41">
        <w:rPr>
          <w:rFonts w:ascii="Arial" w:hAnsi="Arial" w:cs="Arial"/>
          <w:sz w:val="20"/>
          <w:szCs w:val="20"/>
        </w:rPr>
        <w:tab/>
      </w:r>
    </w:p>
    <w:p w14:paraId="66741014" w14:textId="77777777" w:rsidR="006B0F41" w:rsidRPr="00A77E36" w:rsidRDefault="006B0F41" w:rsidP="00523DF4">
      <w:pPr>
        <w:autoSpaceDE w:val="0"/>
        <w:autoSpaceDN w:val="0"/>
        <w:adjustRightInd w:val="0"/>
        <w:spacing w:after="0" w:line="276" w:lineRule="auto"/>
        <w:jc w:val="both"/>
        <w:rPr>
          <w:rFonts w:ascii="Arial" w:hAnsi="Arial" w:cs="Arial"/>
          <w:sz w:val="20"/>
          <w:szCs w:val="20"/>
        </w:rPr>
      </w:pPr>
      <w:r w:rsidRPr="00A77E36">
        <w:rPr>
          <w:rFonts w:ascii="Arial" w:hAnsi="Arial" w:cs="Arial"/>
          <w:sz w:val="20"/>
          <w:szCs w:val="20"/>
        </w:rPr>
        <w:t>Representante Padre de Flia.</w:t>
      </w:r>
      <w:r w:rsidRPr="00A77E36">
        <w:rPr>
          <w:rFonts w:ascii="Arial" w:hAnsi="Arial" w:cs="Arial"/>
          <w:sz w:val="20"/>
          <w:szCs w:val="20"/>
        </w:rPr>
        <w:tab/>
      </w:r>
      <w:r w:rsidRPr="00A77E36">
        <w:rPr>
          <w:rFonts w:ascii="Arial" w:hAnsi="Arial" w:cs="Arial"/>
          <w:sz w:val="20"/>
          <w:szCs w:val="20"/>
        </w:rPr>
        <w:tab/>
      </w:r>
      <w:r w:rsidRPr="00A77E36">
        <w:rPr>
          <w:rFonts w:ascii="Arial" w:hAnsi="Arial" w:cs="Arial"/>
          <w:sz w:val="20"/>
          <w:szCs w:val="20"/>
        </w:rPr>
        <w:tab/>
        <w:t>Representante Sector Productivo.</w:t>
      </w:r>
    </w:p>
    <w:p w14:paraId="0D99B938" w14:textId="77777777" w:rsidR="006B0F41" w:rsidRPr="00A404F3" w:rsidRDefault="006B0F41" w:rsidP="00523DF4">
      <w:pPr>
        <w:autoSpaceDE w:val="0"/>
        <w:autoSpaceDN w:val="0"/>
        <w:adjustRightInd w:val="0"/>
        <w:spacing w:after="0" w:line="276" w:lineRule="auto"/>
        <w:jc w:val="both"/>
        <w:rPr>
          <w:rFonts w:ascii="Arial" w:hAnsi="Arial" w:cs="Arial"/>
          <w:color w:val="FF0000"/>
          <w:sz w:val="20"/>
          <w:szCs w:val="20"/>
        </w:rPr>
      </w:pPr>
    </w:p>
    <w:p w14:paraId="449B3091" w14:textId="77777777" w:rsidR="006B0F41" w:rsidRPr="00A404F3" w:rsidRDefault="006B0F41" w:rsidP="00523DF4">
      <w:pPr>
        <w:autoSpaceDE w:val="0"/>
        <w:autoSpaceDN w:val="0"/>
        <w:adjustRightInd w:val="0"/>
        <w:spacing w:after="0" w:line="276" w:lineRule="auto"/>
        <w:jc w:val="both"/>
        <w:rPr>
          <w:rFonts w:ascii="Arial" w:hAnsi="Arial" w:cs="Arial"/>
          <w:color w:val="FF0000"/>
          <w:sz w:val="20"/>
          <w:szCs w:val="20"/>
        </w:rPr>
      </w:pPr>
    </w:p>
    <w:p w14:paraId="10A2FCBA" w14:textId="77777777" w:rsidR="006B0F41" w:rsidRPr="006B0F41" w:rsidRDefault="006B0F41" w:rsidP="00523DF4">
      <w:pPr>
        <w:autoSpaceDE w:val="0"/>
        <w:autoSpaceDN w:val="0"/>
        <w:adjustRightInd w:val="0"/>
        <w:spacing w:after="0" w:line="276" w:lineRule="auto"/>
        <w:jc w:val="both"/>
        <w:rPr>
          <w:rFonts w:ascii="Arial" w:hAnsi="Arial" w:cs="Arial"/>
          <w:sz w:val="20"/>
          <w:szCs w:val="20"/>
        </w:rPr>
      </w:pPr>
      <w:r>
        <w:rPr>
          <w:rFonts w:ascii="Arial" w:hAnsi="Arial" w:cs="Arial"/>
          <w:sz w:val="20"/>
          <w:szCs w:val="20"/>
        </w:rPr>
        <w:t>CRISTINA BAQUERO VEGA</w:t>
      </w:r>
      <w:r>
        <w:rPr>
          <w:rFonts w:ascii="Arial" w:hAnsi="Arial" w:cs="Arial"/>
          <w:sz w:val="20"/>
          <w:szCs w:val="20"/>
        </w:rPr>
        <w:tab/>
      </w:r>
      <w:r w:rsidRPr="006B0F41">
        <w:rPr>
          <w:rFonts w:ascii="Arial" w:hAnsi="Arial" w:cs="Arial"/>
          <w:sz w:val="20"/>
          <w:szCs w:val="20"/>
        </w:rPr>
        <w:tab/>
      </w:r>
      <w:r w:rsidRPr="006B0F41">
        <w:rPr>
          <w:rFonts w:ascii="Arial" w:hAnsi="Arial" w:cs="Arial"/>
          <w:sz w:val="20"/>
          <w:szCs w:val="20"/>
        </w:rPr>
        <w:tab/>
      </w:r>
      <w:r>
        <w:rPr>
          <w:rFonts w:ascii="Arial" w:hAnsi="Arial" w:cs="Arial"/>
          <w:sz w:val="20"/>
          <w:szCs w:val="20"/>
        </w:rPr>
        <w:t>MARIA JOSE PETRO</w:t>
      </w:r>
    </w:p>
    <w:p w14:paraId="57C61B13" w14:textId="77777777" w:rsidR="006B0F41" w:rsidRPr="006B0F41" w:rsidRDefault="006B0F41" w:rsidP="00523DF4">
      <w:pPr>
        <w:autoSpaceDE w:val="0"/>
        <w:autoSpaceDN w:val="0"/>
        <w:adjustRightInd w:val="0"/>
        <w:spacing w:after="0" w:line="276" w:lineRule="auto"/>
        <w:jc w:val="both"/>
        <w:rPr>
          <w:rFonts w:ascii="Arial" w:hAnsi="Arial" w:cs="Arial"/>
          <w:sz w:val="20"/>
          <w:szCs w:val="20"/>
        </w:rPr>
      </w:pPr>
      <w:r w:rsidRPr="006B0F41">
        <w:rPr>
          <w:rFonts w:ascii="Arial" w:hAnsi="Arial" w:cs="Arial"/>
          <w:sz w:val="20"/>
          <w:szCs w:val="20"/>
        </w:rPr>
        <w:t>Personero.</w:t>
      </w:r>
      <w:r w:rsidRPr="006B0F41">
        <w:rPr>
          <w:rFonts w:ascii="Arial" w:hAnsi="Arial" w:cs="Arial"/>
          <w:sz w:val="20"/>
          <w:szCs w:val="20"/>
        </w:rPr>
        <w:tab/>
      </w:r>
      <w:r w:rsidRPr="006B0F41">
        <w:rPr>
          <w:rFonts w:ascii="Arial" w:hAnsi="Arial" w:cs="Arial"/>
          <w:sz w:val="20"/>
          <w:szCs w:val="20"/>
        </w:rPr>
        <w:tab/>
      </w:r>
      <w:r w:rsidRPr="006B0F41">
        <w:rPr>
          <w:rFonts w:ascii="Arial" w:hAnsi="Arial" w:cs="Arial"/>
          <w:sz w:val="20"/>
          <w:szCs w:val="20"/>
        </w:rPr>
        <w:tab/>
      </w:r>
      <w:r w:rsidRPr="006B0F41">
        <w:rPr>
          <w:rFonts w:ascii="Arial" w:hAnsi="Arial" w:cs="Arial"/>
          <w:sz w:val="20"/>
          <w:szCs w:val="20"/>
        </w:rPr>
        <w:tab/>
      </w:r>
      <w:r w:rsidRPr="006B0F41">
        <w:rPr>
          <w:rFonts w:ascii="Arial" w:hAnsi="Arial" w:cs="Arial"/>
          <w:sz w:val="20"/>
          <w:szCs w:val="20"/>
        </w:rPr>
        <w:tab/>
        <w:t>Representante Egresados.</w:t>
      </w:r>
    </w:p>
    <w:p w14:paraId="0C5F7DB9" w14:textId="77777777" w:rsidR="003A0410" w:rsidRPr="00A404F3" w:rsidRDefault="003A0410" w:rsidP="00523DF4">
      <w:pPr>
        <w:autoSpaceDE w:val="0"/>
        <w:autoSpaceDN w:val="0"/>
        <w:adjustRightInd w:val="0"/>
        <w:spacing w:after="0" w:line="276" w:lineRule="auto"/>
        <w:jc w:val="both"/>
        <w:rPr>
          <w:rFonts w:ascii="Arial" w:eastAsia="Arial" w:hAnsi="Arial" w:cs="Arial"/>
          <w:color w:val="FF0000"/>
          <w:sz w:val="20"/>
          <w:szCs w:val="20"/>
        </w:rPr>
      </w:pPr>
    </w:p>
    <w:sectPr w:rsidR="003A0410" w:rsidRPr="00A404F3" w:rsidSect="00E555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14E" w14:textId="77777777" w:rsidR="007363E1" w:rsidRDefault="007363E1" w:rsidP="00C71C47">
      <w:pPr>
        <w:spacing w:after="0" w:line="240" w:lineRule="auto"/>
      </w:pPr>
      <w:r>
        <w:separator/>
      </w:r>
    </w:p>
  </w:endnote>
  <w:endnote w:type="continuationSeparator" w:id="0">
    <w:p w14:paraId="4F378421" w14:textId="77777777" w:rsidR="007363E1" w:rsidRDefault="007363E1" w:rsidP="00C7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Regular">
    <w:altName w:val="Times New Roman"/>
    <w:panose1 w:val="00000000000000000000"/>
    <w:charset w:val="00"/>
    <w:family w:val="roman"/>
    <w:notTrueType/>
    <w:pitch w:val="default"/>
  </w:font>
  <w:font w:name="Brush Scrip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D312" w14:textId="77777777" w:rsidR="007363E1" w:rsidRDefault="007363E1" w:rsidP="00C71C47">
      <w:pPr>
        <w:spacing w:after="0" w:line="240" w:lineRule="auto"/>
      </w:pPr>
      <w:r>
        <w:separator/>
      </w:r>
    </w:p>
  </w:footnote>
  <w:footnote w:type="continuationSeparator" w:id="0">
    <w:p w14:paraId="52062554" w14:textId="77777777" w:rsidR="007363E1" w:rsidRDefault="007363E1" w:rsidP="00C71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25"/>
    <w:multiLevelType w:val="singleLevel"/>
    <w:tmpl w:val="5CF8FB24"/>
    <w:lvl w:ilvl="0">
      <w:start w:val="1"/>
      <w:numFmt w:val="decimal"/>
      <w:lvlText w:val="%1"/>
      <w:legacy w:legacy="1" w:legacySpace="0" w:legacyIndent="360"/>
      <w:lvlJc w:val="left"/>
      <w:rPr>
        <w:rFonts w:ascii="Arial" w:hAnsi="Arial" w:cs="Arial" w:hint="default"/>
      </w:rPr>
    </w:lvl>
  </w:abstractNum>
  <w:abstractNum w:abstractNumId="1" w15:restartNumberingAfterBreak="0">
    <w:nsid w:val="04782976"/>
    <w:multiLevelType w:val="multilevel"/>
    <w:tmpl w:val="B8B81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D3629"/>
    <w:multiLevelType w:val="multilevel"/>
    <w:tmpl w:val="22127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2301A"/>
    <w:multiLevelType w:val="multilevel"/>
    <w:tmpl w:val="2BACE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B95F84"/>
    <w:multiLevelType w:val="multilevel"/>
    <w:tmpl w:val="50D09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C1465C"/>
    <w:multiLevelType w:val="multilevel"/>
    <w:tmpl w:val="E3668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A27385"/>
    <w:multiLevelType w:val="multilevel"/>
    <w:tmpl w:val="2C447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74FE8"/>
    <w:multiLevelType w:val="multilevel"/>
    <w:tmpl w:val="7C28A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F5E30"/>
    <w:multiLevelType w:val="hybridMultilevel"/>
    <w:tmpl w:val="CBA0524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15E7C1E"/>
    <w:multiLevelType w:val="multilevel"/>
    <w:tmpl w:val="E1762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2F42F2"/>
    <w:multiLevelType w:val="multilevel"/>
    <w:tmpl w:val="FDA66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395125"/>
    <w:multiLevelType w:val="multilevel"/>
    <w:tmpl w:val="A1164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2767F3"/>
    <w:multiLevelType w:val="multilevel"/>
    <w:tmpl w:val="5CA0B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606E20"/>
    <w:multiLevelType w:val="multilevel"/>
    <w:tmpl w:val="01BA7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497124"/>
    <w:multiLevelType w:val="multilevel"/>
    <w:tmpl w:val="9B56D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964053"/>
    <w:multiLevelType w:val="hybridMultilevel"/>
    <w:tmpl w:val="F8CAF3F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 w15:restartNumberingAfterBreak="0">
    <w:nsid w:val="194C37CD"/>
    <w:multiLevelType w:val="multilevel"/>
    <w:tmpl w:val="DD1C2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0C7F7E"/>
    <w:multiLevelType w:val="multilevel"/>
    <w:tmpl w:val="A456F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810FBF"/>
    <w:multiLevelType w:val="singleLevel"/>
    <w:tmpl w:val="5CF8FB24"/>
    <w:lvl w:ilvl="0">
      <w:start w:val="1"/>
      <w:numFmt w:val="decimal"/>
      <w:lvlText w:val="%1"/>
      <w:legacy w:legacy="1" w:legacySpace="0" w:legacyIndent="360"/>
      <w:lvlJc w:val="left"/>
      <w:rPr>
        <w:rFonts w:ascii="Arial" w:hAnsi="Arial" w:cs="Arial" w:hint="default"/>
      </w:rPr>
    </w:lvl>
  </w:abstractNum>
  <w:abstractNum w:abstractNumId="19" w15:restartNumberingAfterBreak="0">
    <w:nsid w:val="1B5B3357"/>
    <w:multiLevelType w:val="multilevel"/>
    <w:tmpl w:val="95BCE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E14D42"/>
    <w:multiLevelType w:val="multilevel"/>
    <w:tmpl w:val="4CE20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5D4241"/>
    <w:multiLevelType w:val="multilevel"/>
    <w:tmpl w:val="E6587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87071E"/>
    <w:multiLevelType w:val="hybridMultilevel"/>
    <w:tmpl w:val="34A8600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15:restartNumberingAfterBreak="0">
    <w:nsid w:val="1DDD53A0"/>
    <w:multiLevelType w:val="multilevel"/>
    <w:tmpl w:val="F222C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FF05C8"/>
    <w:multiLevelType w:val="multilevel"/>
    <w:tmpl w:val="DAC2C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3B03EA"/>
    <w:multiLevelType w:val="hybridMultilevel"/>
    <w:tmpl w:val="A6C8E72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15:restartNumberingAfterBreak="0">
    <w:nsid w:val="21612BCC"/>
    <w:multiLevelType w:val="multilevel"/>
    <w:tmpl w:val="CF988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3E41EE"/>
    <w:multiLevelType w:val="hybridMultilevel"/>
    <w:tmpl w:val="16ECD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4046AAE"/>
    <w:multiLevelType w:val="multilevel"/>
    <w:tmpl w:val="B80E9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9B64F3"/>
    <w:multiLevelType w:val="multilevel"/>
    <w:tmpl w:val="F9027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0763A0"/>
    <w:multiLevelType w:val="multilevel"/>
    <w:tmpl w:val="78C20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A5B2136"/>
    <w:multiLevelType w:val="multilevel"/>
    <w:tmpl w:val="97A2B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E26430"/>
    <w:multiLevelType w:val="multilevel"/>
    <w:tmpl w:val="C42EA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09A4A6E"/>
    <w:multiLevelType w:val="multilevel"/>
    <w:tmpl w:val="21D68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1070C33"/>
    <w:multiLevelType w:val="multilevel"/>
    <w:tmpl w:val="64FA5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97299A"/>
    <w:multiLevelType w:val="multilevel"/>
    <w:tmpl w:val="87B00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9B4110"/>
    <w:multiLevelType w:val="multilevel"/>
    <w:tmpl w:val="9AA41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3C25B7F"/>
    <w:multiLevelType w:val="hybridMultilevel"/>
    <w:tmpl w:val="A4BAE71A"/>
    <w:lvl w:ilvl="0" w:tplc="0D0A8820">
      <w:start w:val="11"/>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33DE0EEF"/>
    <w:multiLevelType w:val="hybridMultilevel"/>
    <w:tmpl w:val="90FC7DC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5E540D2"/>
    <w:multiLevelType w:val="multilevel"/>
    <w:tmpl w:val="01B6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8E2CCC"/>
    <w:multiLevelType w:val="multilevel"/>
    <w:tmpl w:val="B4605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6E6437C"/>
    <w:multiLevelType w:val="multilevel"/>
    <w:tmpl w:val="486CD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1E2A85"/>
    <w:multiLevelType w:val="multilevel"/>
    <w:tmpl w:val="FC722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78072F3"/>
    <w:multiLevelType w:val="multilevel"/>
    <w:tmpl w:val="589CB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AAE5C31"/>
    <w:multiLevelType w:val="hybridMultilevel"/>
    <w:tmpl w:val="394ED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3B0917B6"/>
    <w:multiLevelType w:val="multilevel"/>
    <w:tmpl w:val="BB564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1995D53"/>
    <w:multiLevelType w:val="multilevel"/>
    <w:tmpl w:val="F946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D706F8"/>
    <w:multiLevelType w:val="multilevel"/>
    <w:tmpl w:val="F738E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3D054C4"/>
    <w:multiLevelType w:val="multilevel"/>
    <w:tmpl w:val="5FFE1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5063984"/>
    <w:multiLevelType w:val="multilevel"/>
    <w:tmpl w:val="9E384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0C2EC9"/>
    <w:multiLevelType w:val="multilevel"/>
    <w:tmpl w:val="36360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5A7B7C"/>
    <w:multiLevelType w:val="multilevel"/>
    <w:tmpl w:val="2E165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75572C"/>
    <w:multiLevelType w:val="multilevel"/>
    <w:tmpl w:val="0BC6E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ADB0426"/>
    <w:multiLevelType w:val="multilevel"/>
    <w:tmpl w:val="85DEF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B5D6412"/>
    <w:multiLevelType w:val="multilevel"/>
    <w:tmpl w:val="C41C1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B6B01ED"/>
    <w:multiLevelType w:val="hybridMultilevel"/>
    <w:tmpl w:val="2CAE5EFC"/>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6" w15:restartNumberingAfterBreak="0">
    <w:nsid w:val="4BFD5CB1"/>
    <w:multiLevelType w:val="multilevel"/>
    <w:tmpl w:val="5CC8F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C855379"/>
    <w:multiLevelType w:val="multilevel"/>
    <w:tmpl w:val="244E1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CCA2C09"/>
    <w:multiLevelType w:val="multilevel"/>
    <w:tmpl w:val="0B52C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A651A7"/>
    <w:multiLevelType w:val="multilevel"/>
    <w:tmpl w:val="54CA1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1062783"/>
    <w:multiLevelType w:val="singleLevel"/>
    <w:tmpl w:val="5CF8FB24"/>
    <w:lvl w:ilvl="0">
      <w:start w:val="1"/>
      <w:numFmt w:val="decimal"/>
      <w:lvlText w:val="%1"/>
      <w:legacy w:legacy="1" w:legacySpace="0" w:legacyIndent="360"/>
      <w:lvlJc w:val="left"/>
      <w:rPr>
        <w:rFonts w:ascii="Arial" w:hAnsi="Arial" w:cs="Arial" w:hint="default"/>
      </w:rPr>
    </w:lvl>
  </w:abstractNum>
  <w:abstractNum w:abstractNumId="61" w15:restartNumberingAfterBreak="0">
    <w:nsid w:val="5161407D"/>
    <w:multiLevelType w:val="multilevel"/>
    <w:tmpl w:val="596AD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18B7C2F"/>
    <w:multiLevelType w:val="multilevel"/>
    <w:tmpl w:val="D3F4B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3A93CCB"/>
    <w:multiLevelType w:val="hybridMultilevel"/>
    <w:tmpl w:val="0C40446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4" w15:restartNumberingAfterBreak="0">
    <w:nsid w:val="5698430B"/>
    <w:multiLevelType w:val="multilevel"/>
    <w:tmpl w:val="900ED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A3B4618"/>
    <w:multiLevelType w:val="multilevel"/>
    <w:tmpl w:val="A6489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A4A01CC"/>
    <w:multiLevelType w:val="multilevel"/>
    <w:tmpl w:val="5942A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B046641"/>
    <w:multiLevelType w:val="multilevel"/>
    <w:tmpl w:val="1324B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B19226E"/>
    <w:multiLevelType w:val="multilevel"/>
    <w:tmpl w:val="32D6A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C3A72D2"/>
    <w:multiLevelType w:val="multilevel"/>
    <w:tmpl w:val="5ECAF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CFE3479"/>
    <w:multiLevelType w:val="multilevel"/>
    <w:tmpl w:val="721C0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F63C7D"/>
    <w:multiLevelType w:val="multilevel"/>
    <w:tmpl w:val="7D604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124709B"/>
    <w:multiLevelType w:val="multilevel"/>
    <w:tmpl w:val="8A1E1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1FB313A"/>
    <w:multiLevelType w:val="multilevel"/>
    <w:tmpl w:val="958CC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34507FA"/>
    <w:multiLevelType w:val="multilevel"/>
    <w:tmpl w:val="884AE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35322EE"/>
    <w:multiLevelType w:val="hybridMultilevel"/>
    <w:tmpl w:val="FEE66154"/>
    <w:lvl w:ilvl="0" w:tplc="BE123008">
      <w:start w:val="11"/>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6" w15:restartNumberingAfterBreak="0">
    <w:nsid w:val="66342454"/>
    <w:multiLevelType w:val="multilevel"/>
    <w:tmpl w:val="A88C8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CAE2FA7"/>
    <w:multiLevelType w:val="multilevel"/>
    <w:tmpl w:val="B6E87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D7D1CB7"/>
    <w:multiLevelType w:val="multilevel"/>
    <w:tmpl w:val="A5A2C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ED10927"/>
    <w:multiLevelType w:val="multilevel"/>
    <w:tmpl w:val="BBA65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F4C163C"/>
    <w:multiLevelType w:val="multilevel"/>
    <w:tmpl w:val="7F044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FC524BD"/>
    <w:multiLevelType w:val="multilevel"/>
    <w:tmpl w:val="58DAF9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1A21BFB"/>
    <w:multiLevelType w:val="multilevel"/>
    <w:tmpl w:val="672E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2353636"/>
    <w:multiLevelType w:val="multilevel"/>
    <w:tmpl w:val="0910F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25D31C1"/>
    <w:multiLevelType w:val="multilevel"/>
    <w:tmpl w:val="CF78A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8C6EBD"/>
    <w:multiLevelType w:val="multilevel"/>
    <w:tmpl w:val="1ABE6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6697DA9"/>
    <w:multiLevelType w:val="multilevel"/>
    <w:tmpl w:val="2C923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6C52EC9"/>
    <w:multiLevelType w:val="multilevel"/>
    <w:tmpl w:val="0BF87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85774C1"/>
    <w:multiLevelType w:val="multilevel"/>
    <w:tmpl w:val="B74A2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A3C1FB4"/>
    <w:multiLevelType w:val="multilevel"/>
    <w:tmpl w:val="E7567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AA426DE"/>
    <w:multiLevelType w:val="multilevel"/>
    <w:tmpl w:val="90520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AAF520F"/>
    <w:multiLevelType w:val="hybridMultilevel"/>
    <w:tmpl w:val="864A2C46"/>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92" w15:restartNumberingAfterBreak="0">
    <w:nsid w:val="7C1869D9"/>
    <w:multiLevelType w:val="multilevel"/>
    <w:tmpl w:val="E2185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D0B5658"/>
    <w:multiLevelType w:val="multilevel"/>
    <w:tmpl w:val="65B40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EB11957"/>
    <w:multiLevelType w:val="multilevel"/>
    <w:tmpl w:val="9C9A5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F24551B"/>
    <w:multiLevelType w:val="multilevel"/>
    <w:tmpl w:val="55145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F6B7B97"/>
    <w:multiLevelType w:val="multilevel"/>
    <w:tmpl w:val="66125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3678900">
    <w:abstractNumId w:val="73"/>
  </w:num>
  <w:num w:numId="2" w16cid:durableId="1424258871">
    <w:abstractNumId w:val="12"/>
  </w:num>
  <w:num w:numId="3" w16cid:durableId="819424830">
    <w:abstractNumId w:val="48"/>
  </w:num>
  <w:num w:numId="4" w16cid:durableId="1535540594">
    <w:abstractNumId w:val="41"/>
  </w:num>
  <w:num w:numId="5" w16cid:durableId="206336383">
    <w:abstractNumId w:val="69"/>
  </w:num>
  <w:num w:numId="6" w16cid:durableId="1919944814">
    <w:abstractNumId w:val="61"/>
  </w:num>
  <w:num w:numId="7" w16cid:durableId="1544176623">
    <w:abstractNumId w:val="87"/>
  </w:num>
  <w:num w:numId="8" w16cid:durableId="473915519">
    <w:abstractNumId w:val="83"/>
  </w:num>
  <w:num w:numId="9" w16cid:durableId="679965291">
    <w:abstractNumId w:val="14"/>
  </w:num>
  <w:num w:numId="10" w16cid:durableId="1883979152">
    <w:abstractNumId w:val="77"/>
  </w:num>
  <w:num w:numId="11" w16cid:durableId="1327634840">
    <w:abstractNumId w:val="20"/>
  </w:num>
  <w:num w:numId="12" w16cid:durableId="429786536">
    <w:abstractNumId w:val="66"/>
  </w:num>
  <w:num w:numId="13" w16cid:durableId="1321469683">
    <w:abstractNumId w:val="71"/>
  </w:num>
  <w:num w:numId="14" w16cid:durableId="1549300978">
    <w:abstractNumId w:val="45"/>
  </w:num>
  <w:num w:numId="15" w16cid:durableId="1258251815">
    <w:abstractNumId w:val="1"/>
  </w:num>
  <w:num w:numId="16" w16cid:durableId="1656031506">
    <w:abstractNumId w:val="94"/>
  </w:num>
  <w:num w:numId="17" w16cid:durableId="67656921">
    <w:abstractNumId w:val="92"/>
  </w:num>
  <w:num w:numId="18" w16cid:durableId="1107388016">
    <w:abstractNumId w:val="54"/>
  </w:num>
  <w:num w:numId="19" w16cid:durableId="1655641830">
    <w:abstractNumId w:val="43"/>
  </w:num>
  <w:num w:numId="20" w16cid:durableId="532377694">
    <w:abstractNumId w:val="70"/>
  </w:num>
  <w:num w:numId="21" w16cid:durableId="1484009497">
    <w:abstractNumId w:val="67"/>
  </w:num>
  <w:num w:numId="22" w16cid:durableId="2059619636">
    <w:abstractNumId w:val="23"/>
  </w:num>
  <w:num w:numId="23" w16cid:durableId="1979534334">
    <w:abstractNumId w:val="26"/>
  </w:num>
  <w:num w:numId="24" w16cid:durableId="1810706707">
    <w:abstractNumId w:val="85"/>
  </w:num>
  <w:num w:numId="25" w16cid:durableId="1415586080">
    <w:abstractNumId w:val="42"/>
  </w:num>
  <w:num w:numId="26" w16cid:durableId="1780104317">
    <w:abstractNumId w:val="49"/>
  </w:num>
  <w:num w:numId="27" w16cid:durableId="1949308311">
    <w:abstractNumId w:val="46"/>
  </w:num>
  <w:num w:numId="28" w16cid:durableId="1951741978">
    <w:abstractNumId w:val="62"/>
  </w:num>
  <w:num w:numId="29" w16cid:durableId="386415952">
    <w:abstractNumId w:val="56"/>
  </w:num>
  <w:num w:numId="30" w16cid:durableId="1952667837">
    <w:abstractNumId w:val="90"/>
  </w:num>
  <w:num w:numId="31" w16cid:durableId="163278067">
    <w:abstractNumId w:val="13"/>
  </w:num>
  <w:num w:numId="32" w16cid:durableId="1255943190">
    <w:abstractNumId w:val="72"/>
  </w:num>
  <w:num w:numId="33" w16cid:durableId="1349717568">
    <w:abstractNumId w:val="88"/>
  </w:num>
  <w:num w:numId="34" w16cid:durableId="1504054217">
    <w:abstractNumId w:val="78"/>
  </w:num>
  <w:num w:numId="35" w16cid:durableId="1629168429">
    <w:abstractNumId w:val="59"/>
  </w:num>
  <w:num w:numId="36" w16cid:durableId="1932423856">
    <w:abstractNumId w:val="24"/>
  </w:num>
  <w:num w:numId="37" w16cid:durableId="1193499502">
    <w:abstractNumId w:val="29"/>
  </w:num>
  <w:num w:numId="38" w16cid:durableId="1481381901">
    <w:abstractNumId w:val="53"/>
  </w:num>
  <w:num w:numId="39" w16cid:durableId="1594582011">
    <w:abstractNumId w:val="89"/>
  </w:num>
  <w:num w:numId="40" w16cid:durableId="622732619">
    <w:abstractNumId w:val="5"/>
  </w:num>
  <w:num w:numId="41" w16cid:durableId="1168793105">
    <w:abstractNumId w:val="58"/>
  </w:num>
  <w:num w:numId="42" w16cid:durableId="1461145440">
    <w:abstractNumId w:val="33"/>
  </w:num>
  <w:num w:numId="43" w16cid:durableId="1290357175">
    <w:abstractNumId w:val="7"/>
  </w:num>
  <w:num w:numId="44" w16cid:durableId="1778984425">
    <w:abstractNumId w:val="82"/>
  </w:num>
  <w:num w:numId="45" w16cid:durableId="1666057027">
    <w:abstractNumId w:val="31"/>
  </w:num>
  <w:num w:numId="46" w16cid:durableId="774447409">
    <w:abstractNumId w:val="2"/>
  </w:num>
  <w:num w:numId="47" w16cid:durableId="1158496782">
    <w:abstractNumId w:val="64"/>
  </w:num>
  <w:num w:numId="48" w16cid:durableId="153301197">
    <w:abstractNumId w:val="79"/>
  </w:num>
  <w:num w:numId="49" w16cid:durableId="309096074">
    <w:abstractNumId w:val="68"/>
  </w:num>
  <w:num w:numId="50" w16cid:durableId="1712263277">
    <w:abstractNumId w:val="39"/>
  </w:num>
  <w:num w:numId="51" w16cid:durableId="1098016992">
    <w:abstractNumId w:val="74"/>
  </w:num>
  <w:num w:numId="52" w16cid:durableId="540288943">
    <w:abstractNumId w:val="34"/>
  </w:num>
  <w:num w:numId="53" w16cid:durableId="847597379">
    <w:abstractNumId w:val="19"/>
  </w:num>
  <w:num w:numId="54" w16cid:durableId="360325763">
    <w:abstractNumId w:val="57"/>
  </w:num>
  <w:num w:numId="55" w16cid:durableId="322660022">
    <w:abstractNumId w:val="93"/>
  </w:num>
  <w:num w:numId="56" w16cid:durableId="334773430">
    <w:abstractNumId w:val="36"/>
  </w:num>
  <w:num w:numId="57" w16cid:durableId="978920806">
    <w:abstractNumId w:val="50"/>
  </w:num>
  <w:num w:numId="58" w16cid:durableId="1036586267">
    <w:abstractNumId w:val="40"/>
  </w:num>
  <w:num w:numId="59" w16cid:durableId="1153987437">
    <w:abstractNumId w:val="21"/>
  </w:num>
  <w:num w:numId="60" w16cid:durableId="1121387287">
    <w:abstractNumId w:val="9"/>
  </w:num>
  <w:num w:numId="61" w16cid:durableId="632365398">
    <w:abstractNumId w:val="30"/>
  </w:num>
  <w:num w:numId="62" w16cid:durableId="88087812">
    <w:abstractNumId w:val="17"/>
  </w:num>
  <w:num w:numId="63" w16cid:durableId="2115897007">
    <w:abstractNumId w:val="6"/>
  </w:num>
  <w:num w:numId="64" w16cid:durableId="1632319235">
    <w:abstractNumId w:val="32"/>
  </w:num>
  <w:num w:numId="65" w16cid:durableId="1461416363">
    <w:abstractNumId w:val="81"/>
  </w:num>
  <w:num w:numId="66" w16cid:durableId="1404986434">
    <w:abstractNumId w:val="65"/>
  </w:num>
  <w:num w:numId="67" w16cid:durableId="1545404802">
    <w:abstractNumId w:val="35"/>
  </w:num>
  <w:num w:numId="68" w16cid:durableId="1132568">
    <w:abstractNumId w:val="76"/>
  </w:num>
  <w:num w:numId="69" w16cid:durableId="1610552758">
    <w:abstractNumId w:val="3"/>
  </w:num>
  <w:num w:numId="70" w16cid:durableId="1239560667">
    <w:abstractNumId w:val="86"/>
  </w:num>
  <w:num w:numId="71" w16cid:durableId="1043334455">
    <w:abstractNumId w:val="16"/>
  </w:num>
  <w:num w:numId="72" w16cid:durableId="990987021">
    <w:abstractNumId w:val="95"/>
  </w:num>
  <w:num w:numId="73" w16cid:durableId="549148570">
    <w:abstractNumId w:val="80"/>
  </w:num>
  <w:num w:numId="74" w16cid:durableId="100342096">
    <w:abstractNumId w:val="4"/>
  </w:num>
  <w:num w:numId="75" w16cid:durableId="1546064730">
    <w:abstractNumId w:val="11"/>
  </w:num>
  <w:num w:numId="76" w16cid:durableId="694699208">
    <w:abstractNumId w:val="96"/>
  </w:num>
  <w:num w:numId="77" w16cid:durableId="1955746020">
    <w:abstractNumId w:val="52"/>
  </w:num>
  <w:num w:numId="78" w16cid:durableId="1075324798">
    <w:abstractNumId w:val="28"/>
  </w:num>
  <w:num w:numId="79" w16cid:durableId="2098600765">
    <w:abstractNumId w:val="47"/>
  </w:num>
  <w:num w:numId="80" w16cid:durableId="13729497">
    <w:abstractNumId w:val="84"/>
  </w:num>
  <w:num w:numId="81" w16cid:durableId="539589400">
    <w:abstractNumId w:val="10"/>
  </w:num>
  <w:num w:numId="82" w16cid:durableId="294532983">
    <w:abstractNumId w:val="51"/>
  </w:num>
  <w:num w:numId="83" w16cid:durableId="1824394329">
    <w:abstractNumId w:val="38"/>
  </w:num>
  <w:num w:numId="84" w16cid:durableId="180779302">
    <w:abstractNumId w:val="0"/>
  </w:num>
  <w:num w:numId="85" w16cid:durableId="1836139661">
    <w:abstractNumId w:val="0"/>
    <w:lvlOverride w:ilvl="0">
      <w:lvl w:ilvl="0">
        <w:start w:val="2"/>
        <w:numFmt w:val="decimal"/>
        <w:lvlText w:val="%1"/>
        <w:legacy w:legacy="1" w:legacySpace="0" w:legacyIndent="360"/>
        <w:lvlJc w:val="left"/>
        <w:rPr>
          <w:rFonts w:ascii="Arial" w:hAnsi="Arial" w:cs="Arial" w:hint="default"/>
        </w:rPr>
      </w:lvl>
    </w:lvlOverride>
  </w:num>
  <w:num w:numId="86" w16cid:durableId="1082533296">
    <w:abstractNumId w:val="0"/>
    <w:lvlOverride w:ilvl="0">
      <w:lvl w:ilvl="0">
        <w:start w:val="3"/>
        <w:numFmt w:val="decimal"/>
        <w:lvlText w:val="%1"/>
        <w:legacy w:legacy="1" w:legacySpace="0" w:legacyIndent="360"/>
        <w:lvlJc w:val="left"/>
        <w:rPr>
          <w:rFonts w:ascii="Arial" w:hAnsi="Arial" w:cs="Arial" w:hint="default"/>
        </w:rPr>
      </w:lvl>
    </w:lvlOverride>
  </w:num>
  <w:num w:numId="87" w16cid:durableId="367682875">
    <w:abstractNumId w:val="0"/>
    <w:lvlOverride w:ilvl="0">
      <w:lvl w:ilvl="0">
        <w:start w:val="4"/>
        <w:numFmt w:val="decimal"/>
        <w:lvlText w:val="%1"/>
        <w:legacy w:legacy="1" w:legacySpace="0" w:legacyIndent="360"/>
        <w:lvlJc w:val="left"/>
        <w:rPr>
          <w:rFonts w:ascii="Arial" w:hAnsi="Arial" w:cs="Arial" w:hint="default"/>
        </w:rPr>
      </w:lvl>
    </w:lvlOverride>
  </w:num>
  <w:num w:numId="88" w16cid:durableId="1637027138">
    <w:abstractNumId w:val="60"/>
  </w:num>
  <w:num w:numId="89" w16cid:durableId="1437209583">
    <w:abstractNumId w:val="60"/>
    <w:lvlOverride w:ilvl="0">
      <w:lvl w:ilvl="0">
        <w:start w:val="2"/>
        <w:numFmt w:val="decimal"/>
        <w:lvlText w:val="%1"/>
        <w:legacy w:legacy="1" w:legacySpace="0" w:legacyIndent="360"/>
        <w:lvlJc w:val="left"/>
        <w:rPr>
          <w:rFonts w:ascii="Arial" w:hAnsi="Arial" w:cs="Arial" w:hint="default"/>
        </w:rPr>
      </w:lvl>
    </w:lvlOverride>
  </w:num>
  <w:num w:numId="90" w16cid:durableId="1456098126">
    <w:abstractNumId w:val="60"/>
    <w:lvlOverride w:ilvl="0">
      <w:lvl w:ilvl="0">
        <w:start w:val="3"/>
        <w:numFmt w:val="decimal"/>
        <w:lvlText w:val="%1"/>
        <w:legacy w:legacy="1" w:legacySpace="0" w:legacyIndent="360"/>
        <w:lvlJc w:val="left"/>
        <w:rPr>
          <w:rFonts w:ascii="Arial" w:hAnsi="Arial" w:cs="Arial" w:hint="default"/>
        </w:rPr>
      </w:lvl>
    </w:lvlOverride>
  </w:num>
  <w:num w:numId="91" w16cid:durableId="358434791">
    <w:abstractNumId w:val="60"/>
    <w:lvlOverride w:ilvl="0">
      <w:lvl w:ilvl="0">
        <w:start w:val="4"/>
        <w:numFmt w:val="decimal"/>
        <w:lvlText w:val="%1"/>
        <w:legacy w:legacy="1" w:legacySpace="0" w:legacyIndent="360"/>
        <w:lvlJc w:val="left"/>
        <w:rPr>
          <w:rFonts w:ascii="Arial" w:hAnsi="Arial" w:cs="Arial" w:hint="default"/>
        </w:rPr>
      </w:lvl>
    </w:lvlOverride>
  </w:num>
  <w:num w:numId="92" w16cid:durableId="1007055122">
    <w:abstractNumId w:val="18"/>
  </w:num>
  <w:num w:numId="93" w16cid:durableId="1156841733">
    <w:abstractNumId w:val="18"/>
    <w:lvlOverride w:ilvl="0">
      <w:lvl w:ilvl="0">
        <w:start w:val="2"/>
        <w:numFmt w:val="decimal"/>
        <w:lvlText w:val="%1"/>
        <w:legacy w:legacy="1" w:legacySpace="0" w:legacyIndent="360"/>
        <w:lvlJc w:val="left"/>
        <w:rPr>
          <w:rFonts w:ascii="Arial" w:hAnsi="Arial" w:cs="Arial" w:hint="default"/>
        </w:rPr>
      </w:lvl>
    </w:lvlOverride>
  </w:num>
  <w:num w:numId="94" w16cid:durableId="686175775">
    <w:abstractNumId w:val="18"/>
    <w:lvlOverride w:ilvl="0">
      <w:lvl w:ilvl="0">
        <w:start w:val="3"/>
        <w:numFmt w:val="decimal"/>
        <w:lvlText w:val="%1"/>
        <w:legacy w:legacy="1" w:legacySpace="0" w:legacyIndent="360"/>
        <w:lvlJc w:val="left"/>
        <w:rPr>
          <w:rFonts w:ascii="Arial" w:hAnsi="Arial" w:cs="Arial" w:hint="default"/>
        </w:rPr>
      </w:lvl>
    </w:lvlOverride>
  </w:num>
  <w:num w:numId="95" w16cid:durableId="1980067319">
    <w:abstractNumId w:val="18"/>
    <w:lvlOverride w:ilvl="0">
      <w:lvl w:ilvl="0">
        <w:start w:val="4"/>
        <w:numFmt w:val="decimal"/>
        <w:lvlText w:val="%1"/>
        <w:legacy w:legacy="1" w:legacySpace="0" w:legacyIndent="360"/>
        <w:lvlJc w:val="left"/>
        <w:rPr>
          <w:rFonts w:ascii="Arial" w:hAnsi="Arial" w:cs="Arial" w:hint="default"/>
        </w:rPr>
      </w:lvl>
    </w:lvlOverride>
  </w:num>
  <w:num w:numId="96" w16cid:durableId="515271437">
    <w:abstractNumId w:val="18"/>
    <w:lvlOverride w:ilvl="0">
      <w:lvl w:ilvl="0">
        <w:start w:val="5"/>
        <w:numFmt w:val="decimal"/>
        <w:lvlText w:val="%1"/>
        <w:legacy w:legacy="1" w:legacySpace="0" w:legacyIndent="360"/>
        <w:lvlJc w:val="left"/>
        <w:rPr>
          <w:rFonts w:ascii="Arial" w:hAnsi="Arial" w:cs="Arial" w:hint="default"/>
        </w:rPr>
      </w:lvl>
    </w:lvlOverride>
  </w:num>
  <w:num w:numId="97" w16cid:durableId="1263414059">
    <w:abstractNumId w:val="18"/>
    <w:lvlOverride w:ilvl="0">
      <w:lvl w:ilvl="0">
        <w:start w:val="6"/>
        <w:numFmt w:val="decimal"/>
        <w:lvlText w:val="%1"/>
        <w:legacy w:legacy="1" w:legacySpace="0" w:legacyIndent="360"/>
        <w:lvlJc w:val="left"/>
        <w:rPr>
          <w:rFonts w:ascii="Arial" w:hAnsi="Arial" w:cs="Arial" w:hint="default"/>
        </w:rPr>
      </w:lvl>
    </w:lvlOverride>
  </w:num>
  <w:num w:numId="98" w16cid:durableId="1569267361">
    <w:abstractNumId w:val="55"/>
  </w:num>
  <w:num w:numId="99" w16cid:durableId="511339598">
    <w:abstractNumId w:val="25"/>
  </w:num>
  <w:num w:numId="100" w16cid:durableId="315383812">
    <w:abstractNumId w:val="63"/>
  </w:num>
  <w:num w:numId="101" w16cid:durableId="1469276798">
    <w:abstractNumId w:val="22"/>
  </w:num>
  <w:num w:numId="102" w16cid:durableId="1985237350">
    <w:abstractNumId w:val="44"/>
  </w:num>
  <w:num w:numId="103" w16cid:durableId="2067220979">
    <w:abstractNumId w:val="8"/>
  </w:num>
  <w:num w:numId="104" w16cid:durableId="1616908777">
    <w:abstractNumId w:val="27"/>
  </w:num>
  <w:num w:numId="105" w16cid:durableId="1781995438">
    <w:abstractNumId w:val="15"/>
  </w:num>
  <w:num w:numId="106" w16cid:durableId="1196769734">
    <w:abstractNumId w:val="91"/>
  </w:num>
  <w:num w:numId="107" w16cid:durableId="1095518199">
    <w:abstractNumId w:val="37"/>
  </w:num>
  <w:num w:numId="108" w16cid:durableId="1923250656">
    <w:abstractNumId w:val="7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11"/>
    <w:rsid w:val="0001251D"/>
    <w:rsid w:val="000376A9"/>
    <w:rsid w:val="00085B8F"/>
    <w:rsid w:val="00097A58"/>
    <w:rsid w:val="000A27D3"/>
    <w:rsid w:val="001A71D3"/>
    <w:rsid w:val="00203767"/>
    <w:rsid w:val="00274F00"/>
    <w:rsid w:val="002923B9"/>
    <w:rsid w:val="00294E11"/>
    <w:rsid w:val="002B6C13"/>
    <w:rsid w:val="002B794E"/>
    <w:rsid w:val="003022BB"/>
    <w:rsid w:val="003143B0"/>
    <w:rsid w:val="003A0410"/>
    <w:rsid w:val="003F347B"/>
    <w:rsid w:val="004A2A01"/>
    <w:rsid w:val="004B045B"/>
    <w:rsid w:val="004E12CA"/>
    <w:rsid w:val="00520511"/>
    <w:rsid w:val="00523DF4"/>
    <w:rsid w:val="00570D03"/>
    <w:rsid w:val="005C4F0D"/>
    <w:rsid w:val="0061227B"/>
    <w:rsid w:val="006226E4"/>
    <w:rsid w:val="0065391A"/>
    <w:rsid w:val="006B0F41"/>
    <w:rsid w:val="006C3701"/>
    <w:rsid w:val="006C5E92"/>
    <w:rsid w:val="007363E1"/>
    <w:rsid w:val="0082129F"/>
    <w:rsid w:val="00855E45"/>
    <w:rsid w:val="00867FC5"/>
    <w:rsid w:val="008E6E22"/>
    <w:rsid w:val="00903968"/>
    <w:rsid w:val="00910096"/>
    <w:rsid w:val="009120E2"/>
    <w:rsid w:val="009D36B3"/>
    <w:rsid w:val="009F52A4"/>
    <w:rsid w:val="00A127BF"/>
    <w:rsid w:val="00A404F3"/>
    <w:rsid w:val="00A77E36"/>
    <w:rsid w:val="00A94AE3"/>
    <w:rsid w:val="00AA157E"/>
    <w:rsid w:val="00AA6D3F"/>
    <w:rsid w:val="00B26C40"/>
    <w:rsid w:val="00B353D7"/>
    <w:rsid w:val="00B40000"/>
    <w:rsid w:val="00B81657"/>
    <w:rsid w:val="00BC7015"/>
    <w:rsid w:val="00C71C47"/>
    <w:rsid w:val="00D013BA"/>
    <w:rsid w:val="00D3098E"/>
    <w:rsid w:val="00D8383A"/>
    <w:rsid w:val="00D85399"/>
    <w:rsid w:val="00D85502"/>
    <w:rsid w:val="00DB194B"/>
    <w:rsid w:val="00DF224F"/>
    <w:rsid w:val="00E40AFA"/>
    <w:rsid w:val="00E54C79"/>
    <w:rsid w:val="00E55517"/>
    <w:rsid w:val="00E778EE"/>
    <w:rsid w:val="00E82815"/>
    <w:rsid w:val="00EE0C7A"/>
    <w:rsid w:val="00EE44B9"/>
    <w:rsid w:val="00F31513"/>
    <w:rsid w:val="00F5744C"/>
    <w:rsid w:val="00F74885"/>
    <w:rsid w:val="00F85DBE"/>
    <w:rsid w:val="00FD33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EAAD"/>
  <w15:docId w15:val="{D947A026-864B-4A01-AF55-2758F9D2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143B0"/>
    <w:pPr>
      <w:spacing w:after="200" w:line="276" w:lineRule="auto"/>
      <w:ind w:left="720"/>
    </w:pPr>
    <w:rPr>
      <w:rFonts w:ascii="Calibri" w:eastAsia="Calibri" w:hAnsi="Calibri" w:cs="Calibri"/>
      <w:lang w:val="es-AR" w:eastAsia="en-US"/>
    </w:rPr>
  </w:style>
  <w:style w:type="paragraph" w:styleId="Encabezado">
    <w:name w:val="header"/>
    <w:basedOn w:val="Normal"/>
    <w:link w:val="EncabezadoCar"/>
    <w:uiPriority w:val="99"/>
    <w:unhideWhenUsed/>
    <w:rsid w:val="00C71C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C47"/>
  </w:style>
  <w:style w:type="paragraph" w:styleId="Piedepgina">
    <w:name w:val="footer"/>
    <w:basedOn w:val="Normal"/>
    <w:link w:val="PiedepginaCar"/>
    <w:uiPriority w:val="99"/>
    <w:unhideWhenUsed/>
    <w:rsid w:val="00C71C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15676</Words>
  <Characters>86218</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Raúl Hernan Tordecilla Payares</cp:lastModifiedBy>
  <cp:revision>2</cp:revision>
  <dcterms:created xsi:type="dcterms:W3CDTF">2023-12-01T23:00:00Z</dcterms:created>
  <dcterms:modified xsi:type="dcterms:W3CDTF">2023-12-01T23:00:00Z</dcterms:modified>
</cp:coreProperties>
</file>